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D5" w:rsidRPr="00D4024D" w:rsidRDefault="00C36D30" w:rsidP="00086F2D">
      <w:pPr>
        <w:pStyle w:val="Title"/>
        <w:rPr>
          <w:rFonts w:ascii="Times New Roman" w:hAnsi="Times New Roman"/>
          <w:sz w:val="28"/>
          <w:szCs w:val="28"/>
        </w:rPr>
      </w:pPr>
      <w:r w:rsidRPr="00D4024D">
        <w:rPr>
          <w:rFonts w:ascii="Times New Roman" w:hAnsi="Times New Roman"/>
          <w:sz w:val="28"/>
          <w:szCs w:val="28"/>
        </w:rPr>
        <w:t>CURRICULUM VITA</w:t>
      </w:r>
      <w:r w:rsidR="006B6BC6" w:rsidRPr="00D4024D">
        <w:rPr>
          <w:rFonts w:ascii="Times New Roman" w:hAnsi="Times New Roman"/>
          <w:sz w:val="28"/>
          <w:szCs w:val="28"/>
        </w:rPr>
        <w:t>E</w:t>
      </w:r>
    </w:p>
    <w:p w:rsidR="009A2928" w:rsidRPr="00D4024D" w:rsidRDefault="009A2928" w:rsidP="006C32B3">
      <w:pPr>
        <w:rPr>
          <w:b/>
          <w:sz w:val="24"/>
          <w:szCs w:val="24"/>
        </w:rPr>
      </w:pPr>
      <w:r w:rsidRPr="00D4024D">
        <w:rPr>
          <w:b/>
          <w:sz w:val="24"/>
          <w:szCs w:val="24"/>
        </w:rPr>
        <w:t xml:space="preserve"> </w:t>
      </w:r>
    </w:p>
    <w:p w:rsidR="0014191F" w:rsidRPr="00D4024D" w:rsidRDefault="009A2928" w:rsidP="006C32B3">
      <w:pPr>
        <w:rPr>
          <w:sz w:val="26"/>
          <w:szCs w:val="26"/>
        </w:rPr>
      </w:pPr>
      <w:r w:rsidRPr="00D4024D">
        <w:rPr>
          <w:b/>
          <w:sz w:val="26"/>
          <w:szCs w:val="26"/>
        </w:rPr>
        <w:t>Name</w:t>
      </w:r>
      <w:r w:rsidRPr="00D4024D">
        <w:rPr>
          <w:sz w:val="26"/>
          <w:szCs w:val="26"/>
        </w:rPr>
        <w:t xml:space="preserve">: </w:t>
      </w:r>
      <w:r w:rsidR="008C0886" w:rsidRPr="00D4024D">
        <w:rPr>
          <w:sz w:val="26"/>
          <w:szCs w:val="26"/>
        </w:rPr>
        <w:tab/>
      </w:r>
      <w:r w:rsidR="005359EB" w:rsidRPr="00D4024D">
        <w:rPr>
          <w:sz w:val="26"/>
          <w:szCs w:val="26"/>
        </w:rPr>
        <w:t xml:space="preserve">Anthony </w:t>
      </w:r>
      <w:r w:rsidR="0081163A">
        <w:rPr>
          <w:sz w:val="26"/>
          <w:szCs w:val="26"/>
        </w:rPr>
        <w:t xml:space="preserve">(Tony) </w:t>
      </w:r>
      <w:r w:rsidRPr="00D4024D">
        <w:rPr>
          <w:sz w:val="26"/>
          <w:szCs w:val="26"/>
        </w:rPr>
        <w:t>Manning Boucher</w:t>
      </w:r>
    </w:p>
    <w:p w:rsidR="00130006" w:rsidRPr="00D4024D" w:rsidRDefault="00130006" w:rsidP="006B6BC6">
      <w:pPr>
        <w:ind w:left="2160" w:hanging="2160"/>
        <w:rPr>
          <w:b/>
          <w:sz w:val="24"/>
          <w:szCs w:val="24"/>
        </w:rPr>
      </w:pPr>
    </w:p>
    <w:p w:rsidR="00DC3679" w:rsidRDefault="009A2928" w:rsidP="00A12F88">
      <w:pPr>
        <w:rPr>
          <w:sz w:val="24"/>
          <w:szCs w:val="24"/>
        </w:rPr>
      </w:pPr>
      <w:r w:rsidRPr="00D4024D">
        <w:rPr>
          <w:b/>
          <w:sz w:val="24"/>
          <w:szCs w:val="24"/>
        </w:rPr>
        <w:t>Rank/Profile:</w:t>
      </w:r>
      <w:r w:rsidRPr="00D4024D">
        <w:rPr>
          <w:sz w:val="24"/>
          <w:szCs w:val="24"/>
        </w:rPr>
        <w:t xml:space="preserve"> </w:t>
      </w:r>
      <w:r w:rsidR="00433079" w:rsidRPr="00433079">
        <w:rPr>
          <w:sz w:val="24"/>
          <w:szCs w:val="24"/>
        </w:rPr>
        <w:t xml:space="preserve">Clinical </w:t>
      </w:r>
      <w:r w:rsidR="00A12F88">
        <w:rPr>
          <w:sz w:val="24"/>
          <w:szCs w:val="24"/>
        </w:rPr>
        <w:t>Associate</w:t>
      </w:r>
      <w:r w:rsidR="00DC3679">
        <w:rPr>
          <w:sz w:val="24"/>
          <w:szCs w:val="24"/>
        </w:rPr>
        <w:t xml:space="preserve"> Professor and </w:t>
      </w:r>
      <w:r w:rsidR="00B50EB9">
        <w:rPr>
          <w:sz w:val="24"/>
          <w:szCs w:val="24"/>
        </w:rPr>
        <w:t>Coordinator</w:t>
      </w:r>
      <w:r w:rsidR="00B50EB9" w:rsidRPr="00433079">
        <w:rPr>
          <w:sz w:val="24"/>
          <w:szCs w:val="24"/>
        </w:rPr>
        <w:t xml:space="preserve"> </w:t>
      </w:r>
      <w:r w:rsidR="00B50EB9">
        <w:rPr>
          <w:sz w:val="24"/>
          <w:szCs w:val="24"/>
        </w:rPr>
        <w:t xml:space="preserve">of </w:t>
      </w:r>
      <w:r w:rsidR="00433079" w:rsidRPr="00433079">
        <w:rPr>
          <w:sz w:val="24"/>
          <w:szCs w:val="24"/>
        </w:rPr>
        <w:t xml:space="preserve">Clinical </w:t>
      </w:r>
      <w:r w:rsidR="00A12F88">
        <w:rPr>
          <w:sz w:val="24"/>
          <w:szCs w:val="24"/>
        </w:rPr>
        <w:t xml:space="preserve">Education </w:t>
      </w:r>
    </w:p>
    <w:p w:rsidR="00433079" w:rsidRPr="00433079" w:rsidRDefault="00433079" w:rsidP="00DC3679">
      <w:pPr>
        <w:ind w:left="720" w:firstLine="720"/>
        <w:rPr>
          <w:sz w:val="24"/>
          <w:szCs w:val="24"/>
        </w:rPr>
      </w:pPr>
      <w:r w:rsidRPr="00433079">
        <w:rPr>
          <w:sz w:val="24"/>
          <w:szCs w:val="24"/>
        </w:rPr>
        <w:t>Master of Science in Athletic</w:t>
      </w:r>
      <w:r w:rsidR="00A12F88">
        <w:rPr>
          <w:sz w:val="24"/>
          <w:szCs w:val="24"/>
        </w:rPr>
        <w:t xml:space="preserve"> </w:t>
      </w:r>
      <w:r w:rsidRPr="00433079">
        <w:rPr>
          <w:sz w:val="24"/>
          <w:szCs w:val="24"/>
        </w:rPr>
        <w:t>Training Education Program</w:t>
      </w:r>
      <w:r>
        <w:rPr>
          <w:sz w:val="24"/>
          <w:szCs w:val="24"/>
        </w:rPr>
        <w:t xml:space="preserve"> – Texas A&amp;M University</w:t>
      </w:r>
    </w:p>
    <w:p w:rsidR="008C0886" w:rsidRPr="00D4024D" w:rsidRDefault="008C0886" w:rsidP="00433079">
      <w:pPr>
        <w:rPr>
          <w:b/>
          <w:sz w:val="24"/>
          <w:szCs w:val="24"/>
        </w:rPr>
      </w:pPr>
    </w:p>
    <w:p w:rsidR="009A2928" w:rsidRPr="00D4024D" w:rsidRDefault="009A2928" w:rsidP="006C32B3">
      <w:pPr>
        <w:rPr>
          <w:sz w:val="24"/>
          <w:szCs w:val="24"/>
        </w:rPr>
      </w:pPr>
      <w:r w:rsidRPr="00D4024D">
        <w:rPr>
          <w:b/>
          <w:sz w:val="24"/>
          <w:szCs w:val="24"/>
        </w:rPr>
        <w:t>Department:</w:t>
      </w:r>
      <w:r w:rsidR="008C0886" w:rsidRPr="00D4024D">
        <w:rPr>
          <w:sz w:val="24"/>
          <w:szCs w:val="24"/>
        </w:rPr>
        <w:tab/>
      </w:r>
      <w:r w:rsidR="00433079" w:rsidRPr="00433079">
        <w:rPr>
          <w:sz w:val="24"/>
          <w:szCs w:val="24"/>
        </w:rPr>
        <w:t>Health &amp; Kinesiology</w:t>
      </w:r>
      <w:r w:rsidR="001C42B2">
        <w:rPr>
          <w:sz w:val="24"/>
          <w:szCs w:val="24"/>
        </w:rPr>
        <w:t xml:space="preserve"> – College of Education &amp; Human Development</w:t>
      </w:r>
    </w:p>
    <w:p w:rsidR="006B6BC6" w:rsidRPr="00D4024D" w:rsidRDefault="006B6BC6" w:rsidP="006C32B3">
      <w:pPr>
        <w:rPr>
          <w:b/>
          <w:sz w:val="24"/>
          <w:szCs w:val="24"/>
        </w:rPr>
      </w:pPr>
    </w:p>
    <w:p w:rsidR="007377D5" w:rsidRPr="00D4024D" w:rsidRDefault="00ED2394" w:rsidP="006C32B3">
      <w:pPr>
        <w:rPr>
          <w:sz w:val="24"/>
          <w:szCs w:val="24"/>
          <w:u w:val="single"/>
        </w:rPr>
      </w:pPr>
      <w:r w:rsidRPr="00D4024D">
        <w:rPr>
          <w:b/>
          <w:sz w:val="24"/>
          <w:szCs w:val="24"/>
          <w:u w:val="single"/>
        </w:rPr>
        <w:t>DEGREES IN HIGHER EDUCATION:</w:t>
      </w:r>
    </w:p>
    <w:p w:rsidR="007377D5" w:rsidRPr="00D4024D" w:rsidRDefault="00ED2394" w:rsidP="006C32B3">
      <w:pPr>
        <w:ind w:left="1440" w:hanging="1440"/>
        <w:rPr>
          <w:sz w:val="24"/>
          <w:szCs w:val="24"/>
        </w:rPr>
      </w:pPr>
      <w:r w:rsidRPr="00D4024D">
        <w:rPr>
          <w:b/>
          <w:sz w:val="24"/>
          <w:szCs w:val="24"/>
        </w:rPr>
        <w:t>Doctor of Philosophy</w:t>
      </w:r>
      <w:r w:rsidR="00D55214">
        <w:rPr>
          <w:b/>
          <w:sz w:val="24"/>
          <w:szCs w:val="24"/>
        </w:rPr>
        <w:t xml:space="preserve"> </w:t>
      </w:r>
      <w:r w:rsidR="009F6608">
        <w:rPr>
          <w:sz w:val="24"/>
          <w:szCs w:val="24"/>
        </w:rPr>
        <w:t>-</w:t>
      </w:r>
      <w:r w:rsidR="00D55214">
        <w:rPr>
          <w:sz w:val="24"/>
          <w:szCs w:val="24"/>
        </w:rPr>
        <w:t xml:space="preserve"> </w:t>
      </w:r>
      <w:r w:rsidRPr="00D4024D">
        <w:rPr>
          <w:sz w:val="24"/>
          <w:szCs w:val="24"/>
        </w:rPr>
        <w:t>Physical Therapy.</w:t>
      </w:r>
      <w:r w:rsidR="007377D5" w:rsidRPr="00D4024D">
        <w:rPr>
          <w:sz w:val="24"/>
          <w:szCs w:val="24"/>
        </w:rPr>
        <w:t xml:space="preserve"> Texas Woman’s University</w:t>
      </w:r>
      <w:r w:rsidR="00B61D08" w:rsidRPr="00D4024D">
        <w:rPr>
          <w:sz w:val="24"/>
          <w:szCs w:val="24"/>
        </w:rPr>
        <w:t>-School of Physical Therapy</w:t>
      </w:r>
      <w:r w:rsidRPr="00D4024D">
        <w:rPr>
          <w:sz w:val="24"/>
          <w:szCs w:val="24"/>
        </w:rPr>
        <w:t>,</w:t>
      </w:r>
      <w:r w:rsidR="006121CE" w:rsidRPr="00D4024D">
        <w:rPr>
          <w:sz w:val="24"/>
          <w:szCs w:val="24"/>
        </w:rPr>
        <w:t xml:space="preserve"> </w:t>
      </w:r>
      <w:r w:rsidR="00337CF2" w:rsidRPr="00D4024D">
        <w:rPr>
          <w:sz w:val="24"/>
          <w:szCs w:val="24"/>
        </w:rPr>
        <w:t>2008</w:t>
      </w:r>
      <w:r w:rsidR="006121CE" w:rsidRPr="00D4024D">
        <w:rPr>
          <w:sz w:val="24"/>
          <w:szCs w:val="24"/>
        </w:rPr>
        <w:t>.</w:t>
      </w:r>
    </w:p>
    <w:p w:rsidR="006121CE" w:rsidRPr="00D4024D" w:rsidRDefault="006121CE" w:rsidP="006C32B3">
      <w:pPr>
        <w:pStyle w:val="Heading2"/>
        <w:rPr>
          <w:b/>
          <w:sz w:val="24"/>
          <w:szCs w:val="24"/>
        </w:rPr>
      </w:pPr>
    </w:p>
    <w:p w:rsidR="00304969" w:rsidRPr="00D4024D" w:rsidRDefault="00304969" w:rsidP="00304969">
      <w:pPr>
        <w:tabs>
          <w:tab w:val="left" w:pos="540"/>
        </w:tabs>
        <w:rPr>
          <w:sz w:val="24"/>
          <w:szCs w:val="24"/>
        </w:rPr>
      </w:pPr>
      <w:r w:rsidRPr="00D4024D">
        <w:rPr>
          <w:b/>
          <w:sz w:val="24"/>
          <w:szCs w:val="24"/>
        </w:rPr>
        <w:t>Certification/licensure</w:t>
      </w:r>
      <w:r w:rsidR="00D55214">
        <w:rPr>
          <w:b/>
          <w:sz w:val="24"/>
          <w:szCs w:val="24"/>
        </w:rPr>
        <w:t xml:space="preserve"> </w:t>
      </w:r>
      <w:r w:rsidR="009F6608">
        <w:rPr>
          <w:sz w:val="24"/>
          <w:szCs w:val="24"/>
        </w:rPr>
        <w:t>-</w:t>
      </w:r>
      <w:r w:rsidR="00D55214">
        <w:rPr>
          <w:sz w:val="24"/>
          <w:szCs w:val="24"/>
        </w:rPr>
        <w:t xml:space="preserve"> </w:t>
      </w:r>
      <w:r w:rsidRPr="00D4024D">
        <w:rPr>
          <w:sz w:val="24"/>
          <w:szCs w:val="24"/>
        </w:rPr>
        <w:t>Athlet</w:t>
      </w:r>
      <w:r w:rsidR="003E3DF4">
        <w:rPr>
          <w:sz w:val="24"/>
          <w:szCs w:val="24"/>
        </w:rPr>
        <w:t>ic Training</w:t>
      </w:r>
      <w:r w:rsidRPr="00D4024D">
        <w:rPr>
          <w:sz w:val="24"/>
          <w:szCs w:val="24"/>
        </w:rPr>
        <w:t>. Southern Methodist University, 2000.</w:t>
      </w:r>
    </w:p>
    <w:p w:rsidR="00304969" w:rsidRDefault="00304969" w:rsidP="006C32B3">
      <w:pPr>
        <w:pStyle w:val="Heading2"/>
        <w:rPr>
          <w:b/>
          <w:sz w:val="24"/>
          <w:szCs w:val="24"/>
        </w:rPr>
      </w:pPr>
    </w:p>
    <w:p w:rsidR="00B35BE8" w:rsidRPr="00D4024D" w:rsidRDefault="006121CE" w:rsidP="006C32B3">
      <w:pPr>
        <w:pStyle w:val="Heading2"/>
        <w:rPr>
          <w:sz w:val="24"/>
          <w:szCs w:val="24"/>
        </w:rPr>
      </w:pPr>
      <w:r w:rsidRPr="00D4024D">
        <w:rPr>
          <w:b/>
          <w:sz w:val="24"/>
          <w:szCs w:val="24"/>
        </w:rPr>
        <w:t>Master of Physical Therapy</w:t>
      </w:r>
      <w:r w:rsidR="00D55214">
        <w:rPr>
          <w:b/>
          <w:sz w:val="24"/>
          <w:szCs w:val="24"/>
        </w:rPr>
        <w:t xml:space="preserve"> </w:t>
      </w:r>
      <w:r w:rsidR="00116876">
        <w:rPr>
          <w:sz w:val="24"/>
          <w:szCs w:val="24"/>
        </w:rPr>
        <w:t>-</w:t>
      </w:r>
      <w:r w:rsidR="00D55214">
        <w:rPr>
          <w:sz w:val="24"/>
          <w:szCs w:val="24"/>
        </w:rPr>
        <w:t xml:space="preserve"> </w:t>
      </w:r>
      <w:r w:rsidR="00116876">
        <w:rPr>
          <w:sz w:val="24"/>
          <w:szCs w:val="24"/>
        </w:rPr>
        <w:t xml:space="preserve">Physical Therapy. </w:t>
      </w:r>
      <w:r w:rsidR="00BB30CE" w:rsidRPr="00D4024D">
        <w:rPr>
          <w:sz w:val="24"/>
          <w:szCs w:val="24"/>
        </w:rPr>
        <w:t>University of Texas</w:t>
      </w:r>
      <w:r w:rsidRPr="00D4024D">
        <w:rPr>
          <w:sz w:val="24"/>
          <w:szCs w:val="24"/>
        </w:rPr>
        <w:t xml:space="preserve"> Medical Branch</w:t>
      </w:r>
      <w:r w:rsidR="00116876">
        <w:rPr>
          <w:sz w:val="24"/>
          <w:szCs w:val="24"/>
        </w:rPr>
        <w:t xml:space="preserve"> at Galveston</w:t>
      </w:r>
      <w:r w:rsidR="00D55214">
        <w:rPr>
          <w:sz w:val="24"/>
          <w:szCs w:val="24"/>
        </w:rPr>
        <w:t>,</w:t>
      </w:r>
      <w:r w:rsidR="00BB30CE" w:rsidRPr="00D4024D">
        <w:rPr>
          <w:sz w:val="24"/>
          <w:szCs w:val="24"/>
        </w:rPr>
        <w:t>1996</w:t>
      </w:r>
      <w:r w:rsidR="00670901" w:rsidRPr="00D4024D">
        <w:rPr>
          <w:sz w:val="24"/>
          <w:szCs w:val="24"/>
        </w:rPr>
        <w:t>.</w:t>
      </w:r>
    </w:p>
    <w:p w:rsidR="006121CE" w:rsidRPr="00D4024D" w:rsidRDefault="006121CE" w:rsidP="006C32B3">
      <w:pPr>
        <w:rPr>
          <w:sz w:val="24"/>
          <w:szCs w:val="24"/>
        </w:rPr>
      </w:pPr>
    </w:p>
    <w:p w:rsidR="007B0D62" w:rsidRPr="00D4024D" w:rsidRDefault="006121CE" w:rsidP="006C32B3">
      <w:pPr>
        <w:rPr>
          <w:sz w:val="24"/>
          <w:szCs w:val="24"/>
        </w:rPr>
      </w:pPr>
      <w:r w:rsidRPr="00D4024D">
        <w:rPr>
          <w:b/>
          <w:sz w:val="24"/>
          <w:szCs w:val="24"/>
        </w:rPr>
        <w:t>Bachelor of Science</w:t>
      </w:r>
      <w:r w:rsidR="00D55214">
        <w:rPr>
          <w:b/>
          <w:sz w:val="24"/>
          <w:szCs w:val="24"/>
        </w:rPr>
        <w:t xml:space="preserve"> </w:t>
      </w:r>
      <w:r w:rsidR="009F6608">
        <w:rPr>
          <w:sz w:val="24"/>
          <w:szCs w:val="24"/>
        </w:rPr>
        <w:t>-</w:t>
      </w:r>
      <w:r w:rsidR="00D55214">
        <w:rPr>
          <w:sz w:val="24"/>
          <w:szCs w:val="24"/>
        </w:rPr>
        <w:t xml:space="preserve"> </w:t>
      </w:r>
      <w:r w:rsidR="007B0D62" w:rsidRPr="00D4024D">
        <w:rPr>
          <w:sz w:val="24"/>
          <w:szCs w:val="24"/>
        </w:rPr>
        <w:t>Health Care Sciences</w:t>
      </w:r>
      <w:r w:rsidRPr="00D4024D">
        <w:rPr>
          <w:sz w:val="24"/>
          <w:szCs w:val="24"/>
        </w:rPr>
        <w:t xml:space="preserve">. </w:t>
      </w:r>
      <w:r w:rsidR="00BB30CE" w:rsidRPr="00D4024D">
        <w:rPr>
          <w:sz w:val="24"/>
          <w:szCs w:val="24"/>
        </w:rPr>
        <w:t>University of Texas Med</w:t>
      </w:r>
      <w:r w:rsidR="00670901" w:rsidRPr="00D4024D">
        <w:rPr>
          <w:sz w:val="24"/>
          <w:szCs w:val="24"/>
        </w:rPr>
        <w:t>ical Branch</w:t>
      </w:r>
      <w:r w:rsidR="00116876">
        <w:rPr>
          <w:sz w:val="24"/>
          <w:szCs w:val="24"/>
        </w:rPr>
        <w:t xml:space="preserve"> at Galveston</w:t>
      </w:r>
      <w:r w:rsidR="00670901" w:rsidRPr="00D4024D">
        <w:rPr>
          <w:sz w:val="24"/>
          <w:szCs w:val="24"/>
        </w:rPr>
        <w:t xml:space="preserve">, </w:t>
      </w:r>
      <w:r w:rsidR="007B0D62" w:rsidRPr="00D4024D">
        <w:rPr>
          <w:sz w:val="24"/>
          <w:szCs w:val="24"/>
        </w:rPr>
        <w:t>1994</w:t>
      </w:r>
      <w:r w:rsidRPr="00D4024D">
        <w:rPr>
          <w:sz w:val="24"/>
          <w:szCs w:val="24"/>
        </w:rPr>
        <w:t>.</w:t>
      </w:r>
    </w:p>
    <w:p w:rsidR="006121CE" w:rsidRPr="00D4024D" w:rsidRDefault="006121CE" w:rsidP="006C32B3">
      <w:pPr>
        <w:rPr>
          <w:sz w:val="24"/>
          <w:szCs w:val="24"/>
        </w:rPr>
      </w:pPr>
    </w:p>
    <w:p w:rsidR="007377D5" w:rsidRPr="00D4024D" w:rsidRDefault="006121CE" w:rsidP="006C32B3">
      <w:pPr>
        <w:rPr>
          <w:sz w:val="24"/>
          <w:szCs w:val="24"/>
        </w:rPr>
      </w:pPr>
      <w:r w:rsidRPr="00D4024D">
        <w:rPr>
          <w:b/>
          <w:sz w:val="24"/>
          <w:szCs w:val="24"/>
        </w:rPr>
        <w:t>Bachelor of Science</w:t>
      </w:r>
      <w:r w:rsidR="00D55214">
        <w:rPr>
          <w:b/>
          <w:sz w:val="24"/>
          <w:szCs w:val="24"/>
        </w:rPr>
        <w:t xml:space="preserve"> </w:t>
      </w:r>
      <w:r w:rsidR="009F6608">
        <w:rPr>
          <w:sz w:val="24"/>
          <w:szCs w:val="24"/>
        </w:rPr>
        <w:t>-</w:t>
      </w:r>
      <w:r w:rsidR="00D55214">
        <w:rPr>
          <w:sz w:val="24"/>
          <w:szCs w:val="24"/>
        </w:rPr>
        <w:t xml:space="preserve"> </w:t>
      </w:r>
      <w:r w:rsidRPr="00D4024D">
        <w:rPr>
          <w:sz w:val="24"/>
          <w:szCs w:val="24"/>
        </w:rPr>
        <w:t xml:space="preserve">Zoology, Texas Tech University. </w:t>
      </w:r>
      <w:r w:rsidR="007B0D62" w:rsidRPr="00D4024D">
        <w:rPr>
          <w:sz w:val="24"/>
          <w:szCs w:val="24"/>
        </w:rPr>
        <w:t>Lubbock, TX, 1993</w:t>
      </w:r>
      <w:r w:rsidR="00D62F1B" w:rsidRPr="00D4024D">
        <w:rPr>
          <w:sz w:val="24"/>
          <w:szCs w:val="24"/>
        </w:rPr>
        <w:t>.</w:t>
      </w:r>
    </w:p>
    <w:p w:rsidR="007377D5" w:rsidRPr="00EA2B5A" w:rsidRDefault="007455AB" w:rsidP="006C32B3">
      <w:pPr>
        <w:rPr>
          <w:sz w:val="24"/>
          <w:szCs w:val="24"/>
        </w:rPr>
      </w:pPr>
      <w:r w:rsidRPr="00D4024D">
        <w:rPr>
          <w:sz w:val="24"/>
          <w:szCs w:val="24"/>
        </w:rPr>
        <w:tab/>
      </w:r>
      <w:r w:rsidRPr="00D4024D">
        <w:rPr>
          <w:sz w:val="24"/>
          <w:szCs w:val="24"/>
        </w:rPr>
        <w:tab/>
      </w:r>
      <w:r w:rsidRPr="00D4024D">
        <w:rPr>
          <w:sz w:val="24"/>
          <w:szCs w:val="24"/>
        </w:rPr>
        <w:tab/>
      </w:r>
    </w:p>
    <w:p w:rsidR="007377D5" w:rsidRPr="00D4024D" w:rsidRDefault="007377D5" w:rsidP="006C32B3">
      <w:pPr>
        <w:rPr>
          <w:b/>
          <w:sz w:val="24"/>
          <w:szCs w:val="24"/>
          <w:u w:val="single"/>
        </w:rPr>
      </w:pPr>
      <w:r w:rsidRPr="00D4024D">
        <w:rPr>
          <w:b/>
          <w:sz w:val="24"/>
          <w:szCs w:val="24"/>
          <w:u w:val="single"/>
        </w:rPr>
        <w:t xml:space="preserve">PROFESSIONAL </w:t>
      </w:r>
      <w:r w:rsidR="002058F5" w:rsidRPr="00D4024D">
        <w:rPr>
          <w:b/>
          <w:sz w:val="24"/>
          <w:szCs w:val="24"/>
          <w:u w:val="single"/>
        </w:rPr>
        <w:t>EXPERIENCE</w:t>
      </w:r>
      <w:r w:rsidRPr="00D4024D">
        <w:rPr>
          <w:b/>
          <w:sz w:val="24"/>
          <w:szCs w:val="24"/>
          <w:u w:val="single"/>
        </w:rPr>
        <w:t>:</w:t>
      </w:r>
    </w:p>
    <w:p w:rsidR="002058F5" w:rsidRPr="00D4024D" w:rsidRDefault="002058F5" w:rsidP="006C32B3">
      <w:pPr>
        <w:rPr>
          <w:b/>
          <w:sz w:val="24"/>
          <w:szCs w:val="24"/>
        </w:rPr>
      </w:pPr>
    </w:p>
    <w:p w:rsidR="002058F5" w:rsidRPr="00D4024D" w:rsidRDefault="002058F5" w:rsidP="006C32B3">
      <w:pPr>
        <w:rPr>
          <w:b/>
          <w:sz w:val="24"/>
          <w:szCs w:val="24"/>
          <w:u w:val="single"/>
        </w:rPr>
      </w:pPr>
      <w:r w:rsidRPr="00D4024D">
        <w:rPr>
          <w:b/>
          <w:sz w:val="24"/>
          <w:szCs w:val="24"/>
          <w:u w:val="single"/>
        </w:rPr>
        <w:t>Academic Employment</w:t>
      </w:r>
      <w:r w:rsidR="00B22C98" w:rsidRPr="00D4024D">
        <w:rPr>
          <w:b/>
          <w:sz w:val="24"/>
          <w:szCs w:val="24"/>
          <w:u w:val="single"/>
        </w:rPr>
        <w:t>:</w:t>
      </w:r>
    </w:p>
    <w:p w:rsidR="002058F5" w:rsidRPr="00D4024D" w:rsidRDefault="002058F5" w:rsidP="006C32B3">
      <w:pPr>
        <w:rPr>
          <w:b/>
          <w:sz w:val="24"/>
          <w:szCs w:val="24"/>
        </w:rPr>
      </w:pPr>
    </w:p>
    <w:p w:rsidR="005458B3" w:rsidRPr="00A30600" w:rsidRDefault="005458B3" w:rsidP="005458B3">
      <w:pPr>
        <w:rPr>
          <w:b/>
          <w:sz w:val="24"/>
          <w:szCs w:val="24"/>
        </w:rPr>
      </w:pPr>
      <w:r w:rsidRPr="00A30600">
        <w:rPr>
          <w:b/>
          <w:sz w:val="24"/>
          <w:szCs w:val="24"/>
        </w:rPr>
        <w:t xml:space="preserve">Texas A&amp;M University, </w:t>
      </w:r>
      <w:r w:rsidR="00DC3679">
        <w:rPr>
          <w:b/>
          <w:sz w:val="24"/>
          <w:szCs w:val="24"/>
        </w:rPr>
        <w:t>8</w:t>
      </w:r>
      <w:r>
        <w:rPr>
          <w:b/>
          <w:sz w:val="24"/>
          <w:szCs w:val="24"/>
        </w:rPr>
        <w:t>/2014</w:t>
      </w:r>
      <w:r w:rsidRPr="00A30600">
        <w:rPr>
          <w:b/>
          <w:sz w:val="24"/>
          <w:szCs w:val="24"/>
        </w:rPr>
        <w:t xml:space="preserve">-present </w:t>
      </w:r>
    </w:p>
    <w:p w:rsidR="005458B3" w:rsidRPr="00A30600" w:rsidRDefault="005458B3" w:rsidP="005458B3">
      <w:pPr>
        <w:rPr>
          <w:sz w:val="24"/>
          <w:szCs w:val="24"/>
        </w:rPr>
      </w:pPr>
      <w:r w:rsidRPr="00A30600">
        <w:rPr>
          <w:sz w:val="24"/>
          <w:szCs w:val="24"/>
        </w:rPr>
        <w:t xml:space="preserve">-Clinical </w:t>
      </w:r>
      <w:r>
        <w:rPr>
          <w:sz w:val="24"/>
          <w:szCs w:val="24"/>
        </w:rPr>
        <w:t>Associate</w:t>
      </w:r>
      <w:r w:rsidRPr="00A30600">
        <w:rPr>
          <w:sz w:val="24"/>
          <w:szCs w:val="24"/>
        </w:rPr>
        <w:t xml:space="preserve"> Professor of Health &amp; Kinesiology: Master of Science in Athletic Training</w:t>
      </w:r>
    </w:p>
    <w:p w:rsidR="005458B3" w:rsidRPr="00A30600" w:rsidRDefault="005458B3" w:rsidP="005458B3">
      <w:pPr>
        <w:rPr>
          <w:sz w:val="24"/>
          <w:szCs w:val="24"/>
        </w:rPr>
      </w:pPr>
      <w:r w:rsidRPr="00A30600">
        <w:rPr>
          <w:sz w:val="24"/>
          <w:szCs w:val="24"/>
        </w:rPr>
        <w:t>-</w:t>
      </w:r>
      <w:r w:rsidR="00211EC9" w:rsidRPr="00A30600">
        <w:rPr>
          <w:sz w:val="24"/>
          <w:szCs w:val="24"/>
        </w:rPr>
        <w:t xml:space="preserve">Coordinator </w:t>
      </w:r>
      <w:r w:rsidR="00211EC9">
        <w:rPr>
          <w:sz w:val="24"/>
          <w:szCs w:val="24"/>
        </w:rPr>
        <w:t xml:space="preserve">of </w:t>
      </w:r>
      <w:r w:rsidRPr="00A30600">
        <w:rPr>
          <w:sz w:val="24"/>
          <w:szCs w:val="24"/>
        </w:rPr>
        <w:t xml:space="preserve">Clinical </w:t>
      </w:r>
      <w:r w:rsidR="00211EC9">
        <w:rPr>
          <w:sz w:val="24"/>
          <w:szCs w:val="24"/>
        </w:rPr>
        <w:t xml:space="preserve">Education: </w:t>
      </w:r>
      <w:r w:rsidRPr="00A30600">
        <w:rPr>
          <w:sz w:val="24"/>
          <w:szCs w:val="24"/>
        </w:rPr>
        <w:t>Master of Science in Athletic Training Education Program</w:t>
      </w:r>
    </w:p>
    <w:p w:rsidR="005458B3" w:rsidRDefault="005458B3" w:rsidP="006D542C">
      <w:pPr>
        <w:rPr>
          <w:b/>
          <w:sz w:val="24"/>
          <w:szCs w:val="24"/>
        </w:rPr>
      </w:pPr>
    </w:p>
    <w:p w:rsidR="00A30600" w:rsidRPr="00A30600" w:rsidRDefault="00A30600" w:rsidP="006D542C">
      <w:pPr>
        <w:rPr>
          <w:b/>
          <w:sz w:val="24"/>
          <w:szCs w:val="24"/>
        </w:rPr>
      </w:pPr>
      <w:r w:rsidRPr="00A30600">
        <w:rPr>
          <w:b/>
          <w:sz w:val="24"/>
          <w:szCs w:val="24"/>
        </w:rPr>
        <w:t>Texas</w:t>
      </w:r>
      <w:r w:rsidR="005458B3">
        <w:rPr>
          <w:b/>
          <w:sz w:val="24"/>
          <w:szCs w:val="24"/>
        </w:rPr>
        <w:t xml:space="preserve"> A&amp;M University, 7/2012-9/2014</w:t>
      </w:r>
    </w:p>
    <w:p w:rsidR="00A2288E" w:rsidRPr="00A30600" w:rsidRDefault="007A6D17" w:rsidP="006D542C">
      <w:pPr>
        <w:rPr>
          <w:sz w:val="24"/>
          <w:szCs w:val="24"/>
        </w:rPr>
      </w:pPr>
      <w:r w:rsidRPr="00A30600">
        <w:rPr>
          <w:sz w:val="24"/>
          <w:szCs w:val="24"/>
        </w:rPr>
        <w:t>-</w:t>
      </w:r>
      <w:r w:rsidR="006D542C" w:rsidRPr="00A30600">
        <w:rPr>
          <w:sz w:val="24"/>
          <w:szCs w:val="24"/>
        </w:rPr>
        <w:t xml:space="preserve">Clinical Assistant Professor </w:t>
      </w:r>
      <w:r w:rsidR="00A2288E" w:rsidRPr="00A30600">
        <w:rPr>
          <w:sz w:val="24"/>
          <w:szCs w:val="24"/>
        </w:rPr>
        <w:t>of Health &amp; Kinesiology: Master of Science in Athletic Training</w:t>
      </w:r>
    </w:p>
    <w:p w:rsidR="006D542C" w:rsidRPr="00A30600" w:rsidRDefault="007A6D17" w:rsidP="006D542C">
      <w:pPr>
        <w:rPr>
          <w:sz w:val="24"/>
          <w:szCs w:val="24"/>
        </w:rPr>
      </w:pPr>
      <w:r w:rsidRPr="00A30600">
        <w:rPr>
          <w:sz w:val="24"/>
          <w:szCs w:val="24"/>
        </w:rPr>
        <w:t>-</w:t>
      </w:r>
      <w:r w:rsidR="00211EC9" w:rsidRPr="00A30600">
        <w:rPr>
          <w:sz w:val="24"/>
          <w:szCs w:val="24"/>
        </w:rPr>
        <w:t xml:space="preserve">Coordinator </w:t>
      </w:r>
      <w:r w:rsidR="00211EC9">
        <w:rPr>
          <w:sz w:val="24"/>
          <w:szCs w:val="24"/>
        </w:rPr>
        <w:t xml:space="preserve">of </w:t>
      </w:r>
      <w:r w:rsidR="00211EC9" w:rsidRPr="00A30600">
        <w:rPr>
          <w:sz w:val="24"/>
          <w:szCs w:val="24"/>
        </w:rPr>
        <w:t xml:space="preserve">Clinical </w:t>
      </w:r>
      <w:r w:rsidR="00211EC9">
        <w:rPr>
          <w:sz w:val="24"/>
          <w:szCs w:val="24"/>
        </w:rPr>
        <w:t xml:space="preserve">Education: </w:t>
      </w:r>
      <w:r w:rsidR="00211EC9" w:rsidRPr="00A30600">
        <w:rPr>
          <w:sz w:val="24"/>
          <w:szCs w:val="24"/>
        </w:rPr>
        <w:t>Master of Science in Athletic Training Education Program</w:t>
      </w:r>
    </w:p>
    <w:p w:rsidR="006D542C" w:rsidRPr="00EA2B5A" w:rsidRDefault="00974FD5" w:rsidP="00EA2B5A">
      <w:pPr>
        <w:tabs>
          <w:tab w:val="num" w:pos="360"/>
          <w:tab w:val="left" w:pos="440"/>
          <w:tab w:val="left" w:pos="1440"/>
          <w:tab w:val="left" w:pos="1980"/>
          <w:tab w:val="left" w:pos="9440"/>
        </w:tabs>
        <w:rPr>
          <w:sz w:val="24"/>
          <w:szCs w:val="24"/>
        </w:rPr>
      </w:pPr>
      <w:r>
        <w:rPr>
          <w:sz w:val="24"/>
          <w:szCs w:val="24"/>
        </w:rPr>
        <w:t xml:space="preserve"> </w:t>
      </w:r>
    </w:p>
    <w:p w:rsidR="00A30600" w:rsidRPr="00A30600" w:rsidRDefault="00A30600" w:rsidP="0075473D">
      <w:pPr>
        <w:rPr>
          <w:b/>
          <w:sz w:val="24"/>
          <w:szCs w:val="24"/>
        </w:rPr>
      </w:pPr>
      <w:r w:rsidRPr="00A30600">
        <w:rPr>
          <w:b/>
          <w:sz w:val="24"/>
          <w:szCs w:val="24"/>
        </w:rPr>
        <w:t>Baylor University, 5/2011-7/2012</w:t>
      </w:r>
    </w:p>
    <w:p w:rsidR="00974FD5" w:rsidRPr="00A30600" w:rsidRDefault="007A6D17" w:rsidP="0075473D">
      <w:pPr>
        <w:rPr>
          <w:sz w:val="24"/>
          <w:szCs w:val="24"/>
        </w:rPr>
      </w:pPr>
      <w:r w:rsidRPr="00A30600">
        <w:rPr>
          <w:sz w:val="24"/>
          <w:szCs w:val="24"/>
        </w:rPr>
        <w:t>-</w:t>
      </w:r>
      <w:r w:rsidR="0075473D" w:rsidRPr="00A30600">
        <w:rPr>
          <w:sz w:val="24"/>
          <w:szCs w:val="24"/>
        </w:rPr>
        <w:t>Assistant Professor of Department of Health, Human Performance, and Recreation</w:t>
      </w:r>
      <w:r w:rsidRPr="00A30600">
        <w:rPr>
          <w:sz w:val="24"/>
          <w:szCs w:val="24"/>
        </w:rPr>
        <w:t xml:space="preserve">: </w:t>
      </w:r>
      <w:r w:rsidR="00974FD5" w:rsidRPr="00A30600">
        <w:rPr>
          <w:sz w:val="24"/>
          <w:szCs w:val="24"/>
        </w:rPr>
        <w:t>Graduate and</w:t>
      </w:r>
    </w:p>
    <w:p w:rsidR="0075473D" w:rsidRPr="00A30600" w:rsidRDefault="00974FD5" w:rsidP="0075473D">
      <w:pPr>
        <w:rPr>
          <w:sz w:val="24"/>
          <w:szCs w:val="24"/>
        </w:rPr>
      </w:pPr>
      <w:r w:rsidRPr="00A30600">
        <w:rPr>
          <w:sz w:val="24"/>
          <w:szCs w:val="24"/>
        </w:rPr>
        <w:t xml:space="preserve"> </w:t>
      </w:r>
      <w:r w:rsidR="0075473D" w:rsidRPr="00A30600">
        <w:rPr>
          <w:sz w:val="24"/>
          <w:szCs w:val="24"/>
        </w:rPr>
        <w:t>Undergraduate Athletic Training Education Programs</w:t>
      </w:r>
    </w:p>
    <w:p w:rsidR="0075473D" w:rsidRPr="00A30600" w:rsidRDefault="007A6D17" w:rsidP="0075473D">
      <w:pPr>
        <w:rPr>
          <w:sz w:val="24"/>
          <w:szCs w:val="24"/>
        </w:rPr>
      </w:pPr>
      <w:r w:rsidRPr="00A30600">
        <w:rPr>
          <w:sz w:val="24"/>
          <w:szCs w:val="24"/>
        </w:rPr>
        <w:t>-</w:t>
      </w:r>
      <w:r w:rsidR="00290392" w:rsidRPr="00A30600">
        <w:rPr>
          <w:sz w:val="24"/>
          <w:szCs w:val="24"/>
        </w:rPr>
        <w:t>Director of Graduate Athletic Training Education Program</w:t>
      </w:r>
    </w:p>
    <w:p w:rsidR="00EB1C6D" w:rsidRPr="00A30600" w:rsidRDefault="007A6D17" w:rsidP="00343437">
      <w:pPr>
        <w:rPr>
          <w:sz w:val="24"/>
          <w:szCs w:val="24"/>
        </w:rPr>
      </w:pPr>
      <w:r w:rsidRPr="00A30600">
        <w:rPr>
          <w:sz w:val="24"/>
          <w:szCs w:val="24"/>
        </w:rPr>
        <w:t>-</w:t>
      </w:r>
      <w:r w:rsidR="00EB1C6D" w:rsidRPr="00A30600">
        <w:rPr>
          <w:sz w:val="24"/>
          <w:szCs w:val="24"/>
        </w:rPr>
        <w:t>Director of Athletic Training and Human Anatomy Laboratory</w:t>
      </w:r>
    </w:p>
    <w:p w:rsidR="00343437" w:rsidRPr="00EA2B5A" w:rsidRDefault="00974FD5" w:rsidP="00EA2B5A">
      <w:pPr>
        <w:tabs>
          <w:tab w:val="num" w:pos="360"/>
          <w:tab w:val="left" w:pos="440"/>
          <w:tab w:val="left" w:pos="1440"/>
          <w:tab w:val="left" w:pos="1980"/>
          <w:tab w:val="left" w:pos="9440"/>
        </w:tabs>
        <w:rPr>
          <w:sz w:val="24"/>
          <w:szCs w:val="24"/>
        </w:rPr>
      </w:pPr>
      <w:r>
        <w:rPr>
          <w:sz w:val="24"/>
          <w:szCs w:val="24"/>
        </w:rPr>
        <w:t xml:space="preserve"> </w:t>
      </w:r>
    </w:p>
    <w:p w:rsidR="00A30600" w:rsidRPr="00A30600" w:rsidRDefault="00A30600" w:rsidP="0075473D">
      <w:pPr>
        <w:rPr>
          <w:b/>
          <w:sz w:val="24"/>
          <w:szCs w:val="24"/>
        </w:rPr>
      </w:pPr>
      <w:r w:rsidRPr="00A30600">
        <w:rPr>
          <w:b/>
          <w:sz w:val="24"/>
          <w:szCs w:val="24"/>
        </w:rPr>
        <w:t>Baylor University, 8/2008-5/2011</w:t>
      </w:r>
    </w:p>
    <w:p w:rsidR="00974FD5" w:rsidRPr="00A30600" w:rsidRDefault="007A6D17" w:rsidP="0075473D">
      <w:pPr>
        <w:rPr>
          <w:sz w:val="24"/>
          <w:szCs w:val="24"/>
        </w:rPr>
      </w:pPr>
      <w:r w:rsidRPr="00A30600">
        <w:rPr>
          <w:sz w:val="24"/>
          <w:szCs w:val="24"/>
        </w:rPr>
        <w:t>-</w:t>
      </w:r>
      <w:r w:rsidR="0075473D" w:rsidRPr="00A30600">
        <w:rPr>
          <w:sz w:val="24"/>
          <w:szCs w:val="24"/>
        </w:rPr>
        <w:t>Assistant Professor of Department of Health, Human Performance, and Recreation</w:t>
      </w:r>
      <w:r w:rsidRPr="00A30600">
        <w:rPr>
          <w:sz w:val="24"/>
          <w:szCs w:val="24"/>
        </w:rPr>
        <w:t xml:space="preserve">: </w:t>
      </w:r>
      <w:r w:rsidR="00974FD5" w:rsidRPr="00A30600">
        <w:rPr>
          <w:sz w:val="24"/>
          <w:szCs w:val="24"/>
        </w:rPr>
        <w:t>Graduate and</w:t>
      </w:r>
    </w:p>
    <w:p w:rsidR="0075473D" w:rsidRPr="00A30600" w:rsidRDefault="00974FD5" w:rsidP="0075473D">
      <w:pPr>
        <w:rPr>
          <w:sz w:val="24"/>
          <w:szCs w:val="24"/>
        </w:rPr>
      </w:pPr>
      <w:r w:rsidRPr="00A30600">
        <w:rPr>
          <w:sz w:val="24"/>
          <w:szCs w:val="24"/>
        </w:rPr>
        <w:t xml:space="preserve"> </w:t>
      </w:r>
      <w:r w:rsidR="0075473D" w:rsidRPr="00A30600">
        <w:rPr>
          <w:sz w:val="24"/>
          <w:szCs w:val="24"/>
        </w:rPr>
        <w:t>Undergraduate Athletic Training Education Programs</w:t>
      </w:r>
    </w:p>
    <w:p w:rsidR="00343437" w:rsidRPr="00D4024D" w:rsidRDefault="007A6D17" w:rsidP="00EA2B5A">
      <w:pPr>
        <w:rPr>
          <w:sz w:val="24"/>
          <w:szCs w:val="24"/>
        </w:rPr>
      </w:pPr>
      <w:r w:rsidRPr="00A30600">
        <w:rPr>
          <w:sz w:val="24"/>
          <w:szCs w:val="24"/>
        </w:rPr>
        <w:t>-</w:t>
      </w:r>
      <w:r w:rsidR="00343437" w:rsidRPr="00A30600">
        <w:rPr>
          <w:sz w:val="24"/>
          <w:szCs w:val="24"/>
        </w:rPr>
        <w:t>Clinical Coordinator of Athletic Training Education Program</w:t>
      </w:r>
    </w:p>
    <w:p w:rsidR="00674E80" w:rsidRPr="00D4024D" w:rsidRDefault="00674E80" w:rsidP="006C32B3">
      <w:pPr>
        <w:rPr>
          <w:sz w:val="24"/>
          <w:szCs w:val="24"/>
        </w:rPr>
      </w:pPr>
    </w:p>
    <w:p w:rsidR="00B22C98" w:rsidRPr="00D4024D" w:rsidRDefault="00B22C98" w:rsidP="006C32B3">
      <w:pPr>
        <w:rPr>
          <w:b/>
          <w:sz w:val="24"/>
          <w:szCs w:val="24"/>
          <w:u w:val="single"/>
        </w:rPr>
      </w:pPr>
      <w:r w:rsidRPr="00D4024D">
        <w:rPr>
          <w:b/>
          <w:sz w:val="24"/>
          <w:szCs w:val="24"/>
          <w:u w:val="single"/>
        </w:rPr>
        <w:t>Non-Academic Employment:</w:t>
      </w:r>
    </w:p>
    <w:p w:rsidR="00674E80" w:rsidRPr="00D4024D" w:rsidRDefault="00674E80" w:rsidP="006C32B3">
      <w:pPr>
        <w:rPr>
          <w:sz w:val="24"/>
          <w:szCs w:val="24"/>
        </w:rPr>
      </w:pPr>
    </w:p>
    <w:p w:rsidR="00490346" w:rsidRPr="00D4024D" w:rsidRDefault="00490346" w:rsidP="006C32B3">
      <w:pPr>
        <w:tabs>
          <w:tab w:val="num" w:pos="360"/>
          <w:tab w:val="left" w:pos="440"/>
          <w:tab w:val="left" w:pos="1440"/>
          <w:tab w:val="left" w:pos="1980"/>
          <w:tab w:val="left" w:pos="9440"/>
        </w:tabs>
        <w:rPr>
          <w:b/>
          <w:sz w:val="24"/>
          <w:szCs w:val="24"/>
        </w:rPr>
      </w:pPr>
      <w:r w:rsidRPr="00D4024D">
        <w:rPr>
          <w:b/>
          <w:sz w:val="24"/>
          <w:szCs w:val="24"/>
        </w:rPr>
        <w:t>H</w:t>
      </w:r>
      <w:r w:rsidR="009274CC">
        <w:rPr>
          <w:b/>
          <w:sz w:val="24"/>
          <w:szCs w:val="24"/>
        </w:rPr>
        <w:t>illcrest Baptist Sports Medicin</w:t>
      </w:r>
      <w:r w:rsidR="00CA3091">
        <w:rPr>
          <w:b/>
          <w:sz w:val="24"/>
          <w:szCs w:val="24"/>
        </w:rPr>
        <w:t xml:space="preserve">e </w:t>
      </w:r>
      <w:r w:rsidR="009274CC">
        <w:rPr>
          <w:b/>
          <w:sz w:val="24"/>
          <w:szCs w:val="24"/>
        </w:rPr>
        <w:t>Physical Therapy</w:t>
      </w:r>
    </w:p>
    <w:p w:rsidR="00490346" w:rsidRPr="00D4024D" w:rsidRDefault="00490346" w:rsidP="00490346">
      <w:pPr>
        <w:tabs>
          <w:tab w:val="num" w:pos="360"/>
          <w:tab w:val="left" w:pos="440"/>
          <w:tab w:val="left" w:pos="1440"/>
          <w:tab w:val="left" w:pos="1980"/>
          <w:tab w:val="left" w:pos="9440"/>
        </w:tabs>
        <w:rPr>
          <w:sz w:val="24"/>
          <w:szCs w:val="24"/>
        </w:rPr>
      </w:pPr>
      <w:r w:rsidRPr="00D4024D">
        <w:rPr>
          <w:sz w:val="24"/>
          <w:szCs w:val="24"/>
        </w:rPr>
        <w:t xml:space="preserve">Physical Therapist – Waco, Texas; </w:t>
      </w:r>
      <w:r w:rsidR="00EF24C8">
        <w:rPr>
          <w:sz w:val="24"/>
          <w:szCs w:val="24"/>
        </w:rPr>
        <w:t xml:space="preserve">12/2012-1/2013; 3/2012-6/2012; </w:t>
      </w:r>
      <w:r w:rsidR="00DA5B64" w:rsidRPr="00D4024D">
        <w:rPr>
          <w:sz w:val="24"/>
          <w:szCs w:val="24"/>
        </w:rPr>
        <w:t xml:space="preserve">5/2011-7/2011; </w:t>
      </w:r>
      <w:r w:rsidRPr="00D4024D">
        <w:rPr>
          <w:sz w:val="24"/>
          <w:szCs w:val="24"/>
        </w:rPr>
        <w:t>5/2010-7/2010</w:t>
      </w:r>
    </w:p>
    <w:p w:rsidR="00EA2B5A" w:rsidRDefault="00EA2B5A" w:rsidP="00BC6CBA">
      <w:pPr>
        <w:tabs>
          <w:tab w:val="num" w:pos="360"/>
          <w:tab w:val="left" w:pos="440"/>
          <w:tab w:val="left" w:pos="1440"/>
          <w:tab w:val="left" w:pos="1980"/>
          <w:tab w:val="left" w:pos="9440"/>
        </w:tabs>
        <w:rPr>
          <w:b/>
          <w:sz w:val="24"/>
          <w:szCs w:val="24"/>
        </w:rPr>
      </w:pPr>
    </w:p>
    <w:p w:rsidR="00A32ABC" w:rsidRDefault="00A32ABC" w:rsidP="00BC6CBA">
      <w:pPr>
        <w:tabs>
          <w:tab w:val="num" w:pos="360"/>
          <w:tab w:val="left" w:pos="440"/>
          <w:tab w:val="left" w:pos="1440"/>
          <w:tab w:val="left" w:pos="1980"/>
          <w:tab w:val="left" w:pos="9440"/>
        </w:tabs>
        <w:rPr>
          <w:b/>
          <w:sz w:val="24"/>
          <w:szCs w:val="24"/>
        </w:rPr>
      </w:pPr>
    </w:p>
    <w:p w:rsidR="00BC6CBA" w:rsidRPr="00D4024D" w:rsidRDefault="00BC6CBA" w:rsidP="00BC6CBA">
      <w:pPr>
        <w:tabs>
          <w:tab w:val="num" w:pos="360"/>
          <w:tab w:val="left" w:pos="440"/>
          <w:tab w:val="left" w:pos="1440"/>
          <w:tab w:val="left" w:pos="1980"/>
          <w:tab w:val="left" w:pos="9440"/>
        </w:tabs>
        <w:rPr>
          <w:b/>
          <w:sz w:val="24"/>
          <w:szCs w:val="24"/>
        </w:rPr>
      </w:pPr>
      <w:r>
        <w:rPr>
          <w:b/>
          <w:sz w:val="24"/>
          <w:szCs w:val="24"/>
        </w:rPr>
        <w:lastRenderedPageBreak/>
        <w:t>Select Medical Physical Therapy</w:t>
      </w:r>
    </w:p>
    <w:p w:rsidR="00EA2B5A" w:rsidRPr="00A32ABC" w:rsidRDefault="00BC6CBA" w:rsidP="00BC6CBA">
      <w:pPr>
        <w:tabs>
          <w:tab w:val="num" w:pos="360"/>
          <w:tab w:val="left" w:pos="440"/>
          <w:tab w:val="left" w:pos="1440"/>
          <w:tab w:val="left" w:pos="1980"/>
          <w:tab w:val="left" w:pos="9440"/>
        </w:tabs>
        <w:rPr>
          <w:sz w:val="24"/>
          <w:szCs w:val="24"/>
        </w:rPr>
      </w:pPr>
      <w:r w:rsidRPr="00D4024D">
        <w:rPr>
          <w:sz w:val="24"/>
          <w:szCs w:val="24"/>
        </w:rPr>
        <w:t xml:space="preserve">Physical Therapist – Waco, Texas; </w:t>
      </w:r>
      <w:r w:rsidR="00D06F03">
        <w:rPr>
          <w:sz w:val="24"/>
          <w:szCs w:val="24"/>
        </w:rPr>
        <w:t>3</w:t>
      </w:r>
      <w:r>
        <w:rPr>
          <w:sz w:val="24"/>
          <w:szCs w:val="24"/>
        </w:rPr>
        <w:t>/2012-6/2012</w:t>
      </w:r>
    </w:p>
    <w:p w:rsidR="00A12F88" w:rsidRDefault="00A12F88" w:rsidP="00BC6CBA">
      <w:pPr>
        <w:tabs>
          <w:tab w:val="num" w:pos="360"/>
          <w:tab w:val="left" w:pos="440"/>
          <w:tab w:val="left" w:pos="1440"/>
          <w:tab w:val="left" w:pos="1980"/>
          <w:tab w:val="left" w:pos="9440"/>
        </w:tabs>
        <w:rPr>
          <w:b/>
          <w:sz w:val="24"/>
          <w:szCs w:val="24"/>
        </w:rPr>
      </w:pPr>
    </w:p>
    <w:p w:rsidR="00837F24" w:rsidRPr="00D4024D" w:rsidRDefault="00837F24" w:rsidP="00BC6CBA">
      <w:pPr>
        <w:tabs>
          <w:tab w:val="num" w:pos="360"/>
          <w:tab w:val="left" w:pos="440"/>
          <w:tab w:val="left" w:pos="1440"/>
          <w:tab w:val="left" w:pos="1980"/>
          <w:tab w:val="left" w:pos="9440"/>
        </w:tabs>
        <w:rPr>
          <w:b/>
          <w:sz w:val="24"/>
          <w:szCs w:val="24"/>
        </w:rPr>
      </w:pPr>
      <w:r w:rsidRPr="00D4024D">
        <w:rPr>
          <w:b/>
          <w:sz w:val="24"/>
          <w:szCs w:val="24"/>
        </w:rPr>
        <w:t>Rehab Management Physical Therapy</w:t>
      </w:r>
    </w:p>
    <w:p w:rsidR="00A3253F" w:rsidRPr="00D4024D" w:rsidRDefault="003A1B8E" w:rsidP="006C32B3">
      <w:pPr>
        <w:tabs>
          <w:tab w:val="num" w:pos="360"/>
          <w:tab w:val="left" w:pos="440"/>
          <w:tab w:val="left" w:pos="1440"/>
          <w:tab w:val="left" w:pos="1980"/>
          <w:tab w:val="left" w:pos="9440"/>
        </w:tabs>
        <w:rPr>
          <w:b/>
          <w:sz w:val="24"/>
          <w:szCs w:val="24"/>
        </w:rPr>
      </w:pPr>
      <w:r w:rsidRPr="00D4024D">
        <w:rPr>
          <w:sz w:val="24"/>
          <w:szCs w:val="24"/>
        </w:rPr>
        <w:t xml:space="preserve">Center </w:t>
      </w:r>
      <w:r w:rsidR="00FA5339" w:rsidRPr="00D4024D">
        <w:rPr>
          <w:sz w:val="24"/>
          <w:szCs w:val="24"/>
        </w:rPr>
        <w:t xml:space="preserve">Manager, </w:t>
      </w:r>
      <w:r w:rsidR="00837F24" w:rsidRPr="00D4024D">
        <w:rPr>
          <w:sz w:val="24"/>
          <w:szCs w:val="24"/>
        </w:rPr>
        <w:t>Physical Therapist</w:t>
      </w:r>
      <w:r w:rsidR="00837F24" w:rsidRPr="00D4024D">
        <w:rPr>
          <w:b/>
          <w:sz w:val="24"/>
          <w:szCs w:val="24"/>
        </w:rPr>
        <w:t xml:space="preserve"> - </w:t>
      </w:r>
      <w:r w:rsidR="00A3253F" w:rsidRPr="00D4024D">
        <w:rPr>
          <w:sz w:val="24"/>
          <w:szCs w:val="24"/>
        </w:rPr>
        <w:t>Rockwall</w:t>
      </w:r>
      <w:r w:rsidR="002E7E7C" w:rsidRPr="00D4024D">
        <w:rPr>
          <w:sz w:val="24"/>
          <w:szCs w:val="24"/>
        </w:rPr>
        <w:t xml:space="preserve"> &amp; Mesquite</w:t>
      </w:r>
      <w:r w:rsidR="00A3253F" w:rsidRPr="00D4024D">
        <w:rPr>
          <w:sz w:val="24"/>
          <w:szCs w:val="24"/>
        </w:rPr>
        <w:t>, Texas</w:t>
      </w:r>
      <w:r w:rsidR="00E622F1" w:rsidRPr="00D4024D">
        <w:rPr>
          <w:sz w:val="24"/>
          <w:szCs w:val="24"/>
        </w:rPr>
        <w:t>;</w:t>
      </w:r>
      <w:r w:rsidR="00D53B6F" w:rsidRPr="00D4024D">
        <w:rPr>
          <w:sz w:val="24"/>
          <w:szCs w:val="24"/>
        </w:rPr>
        <w:t xml:space="preserve"> 1/2008-8</w:t>
      </w:r>
      <w:r w:rsidR="00837F24" w:rsidRPr="00D4024D">
        <w:rPr>
          <w:sz w:val="24"/>
          <w:szCs w:val="24"/>
        </w:rPr>
        <w:t>/2008</w:t>
      </w:r>
      <w:r w:rsidR="00A3253F" w:rsidRPr="00D4024D">
        <w:rPr>
          <w:sz w:val="24"/>
          <w:szCs w:val="24"/>
        </w:rPr>
        <w:t xml:space="preserve"> </w:t>
      </w:r>
    </w:p>
    <w:p w:rsidR="00C500BD" w:rsidRPr="00D4024D" w:rsidRDefault="00C500BD" w:rsidP="006C32B3">
      <w:pPr>
        <w:tabs>
          <w:tab w:val="num" w:pos="360"/>
          <w:tab w:val="left" w:pos="440"/>
          <w:tab w:val="left" w:pos="1440"/>
          <w:tab w:val="left" w:pos="1980"/>
          <w:tab w:val="left" w:pos="9440"/>
        </w:tabs>
        <w:rPr>
          <w:sz w:val="24"/>
          <w:szCs w:val="24"/>
        </w:rPr>
      </w:pPr>
    </w:p>
    <w:p w:rsidR="00C500BD" w:rsidRPr="00D4024D" w:rsidRDefault="004836D5" w:rsidP="006C32B3">
      <w:pPr>
        <w:tabs>
          <w:tab w:val="num" w:pos="360"/>
          <w:tab w:val="left" w:pos="440"/>
          <w:tab w:val="left" w:pos="1440"/>
          <w:tab w:val="left" w:pos="1980"/>
          <w:tab w:val="left" w:pos="9440"/>
        </w:tabs>
        <w:rPr>
          <w:b/>
          <w:sz w:val="24"/>
          <w:szCs w:val="24"/>
        </w:rPr>
      </w:pPr>
      <w:r w:rsidRPr="00D4024D">
        <w:rPr>
          <w:b/>
          <w:sz w:val="24"/>
          <w:szCs w:val="24"/>
        </w:rPr>
        <w:t>Sports Med City Centre</w:t>
      </w:r>
      <w:r w:rsidR="009274CC">
        <w:rPr>
          <w:b/>
          <w:sz w:val="24"/>
          <w:szCs w:val="24"/>
        </w:rPr>
        <w:t xml:space="preserve"> Physical Therapy</w:t>
      </w:r>
    </w:p>
    <w:p w:rsidR="00576060" w:rsidRPr="00D4024D" w:rsidRDefault="000845D3" w:rsidP="006C32B3">
      <w:pPr>
        <w:tabs>
          <w:tab w:val="left" w:pos="440"/>
          <w:tab w:val="num" w:pos="720"/>
          <w:tab w:val="left" w:pos="1440"/>
          <w:tab w:val="left" w:pos="1980"/>
          <w:tab w:val="left" w:pos="9440"/>
        </w:tabs>
        <w:rPr>
          <w:sz w:val="24"/>
          <w:szCs w:val="24"/>
        </w:rPr>
      </w:pPr>
      <w:r w:rsidRPr="00D4024D">
        <w:rPr>
          <w:sz w:val="24"/>
          <w:szCs w:val="24"/>
        </w:rPr>
        <w:t>Center</w:t>
      </w:r>
      <w:r w:rsidR="00FA5339" w:rsidRPr="00D4024D">
        <w:rPr>
          <w:sz w:val="24"/>
          <w:szCs w:val="24"/>
        </w:rPr>
        <w:t xml:space="preserve"> Manager, </w:t>
      </w:r>
      <w:r w:rsidR="004836D5" w:rsidRPr="00D4024D">
        <w:rPr>
          <w:sz w:val="24"/>
          <w:szCs w:val="24"/>
        </w:rPr>
        <w:t>Physical Therapist, Athletic Trainer</w:t>
      </w:r>
      <w:r w:rsidR="0067203B" w:rsidRPr="00D4024D">
        <w:rPr>
          <w:sz w:val="24"/>
          <w:szCs w:val="24"/>
        </w:rPr>
        <w:t xml:space="preserve"> - </w:t>
      </w:r>
      <w:r w:rsidR="00FA5339" w:rsidRPr="00D4024D">
        <w:rPr>
          <w:sz w:val="24"/>
          <w:szCs w:val="24"/>
        </w:rPr>
        <w:t>Dallas</w:t>
      </w:r>
      <w:r w:rsidR="00E622F1" w:rsidRPr="00D4024D">
        <w:rPr>
          <w:sz w:val="24"/>
          <w:szCs w:val="24"/>
        </w:rPr>
        <w:t>, Texas;</w:t>
      </w:r>
      <w:r w:rsidR="0067203B" w:rsidRPr="00D4024D">
        <w:rPr>
          <w:sz w:val="24"/>
          <w:szCs w:val="24"/>
        </w:rPr>
        <w:t xml:space="preserve"> </w:t>
      </w:r>
      <w:r w:rsidR="00FA5339" w:rsidRPr="00D4024D">
        <w:rPr>
          <w:sz w:val="24"/>
          <w:szCs w:val="24"/>
        </w:rPr>
        <w:t>2005-2008</w:t>
      </w:r>
    </w:p>
    <w:p w:rsidR="000B06D3" w:rsidRDefault="000B06D3" w:rsidP="006C32B3">
      <w:pPr>
        <w:pStyle w:val="Heading3"/>
        <w:rPr>
          <w:b/>
          <w:sz w:val="24"/>
          <w:szCs w:val="24"/>
        </w:rPr>
      </w:pPr>
    </w:p>
    <w:p w:rsidR="002C0312" w:rsidRPr="00D4024D" w:rsidRDefault="00E622F1" w:rsidP="006C32B3">
      <w:pPr>
        <w:pStyle w:val="Heading3"/>
        <w:rPr>
          <w:b/>
          <w:sz w:val="24"/>
          <w:szCs w:val="24"/>
        </w:rPr>
      </w:pPr>
      <w:r w:rsidRPr="00D4024D">
        <w:rPr>
          <w:b/>
          <w:sz w:val="24"/>
          <w:szCs w:val="24"/>
        </w:rPr>
        <w:t>Baylor Sportscare</w:t>
      </w:r>
    </w:p>
    <w:p w:rsidR="002C0312" w:rsidRPr="00D4024D" w:rsidRDefault="002C0312" w:rsidP="006C32B3">
      <w:pPr>
        <w:pStyle w:val="Heading3"/>
        <w:rPr>
          <w:sz w:val="24"/>
          <w:szCs w:val="24"/>
        </w:rPr>
      </w:pPr>
      <w:r w:rsidRPr="00D4024D">
        <w:rPr>
          <w:sz w:val="24"/>
          <w:szCs w:val="24"/>
        </w:rPr>
        <w:t>Contract Athletic Trainer</w:t>
      </w:r>
      <w:r w:rsidR="00E622F1" w:rsidRPr="00D4024D">
        <w:rPr>
          <w:sz w:val="24"/>
          <w:szCs w:val="24"/>
        </w:rPr>
        <w:t>- Dallas, Texas; 2000-2004</w:t>
      </w:r>
    </w:p>
    <w:p w:rsidR="00EB1C6D" w:rsidRPr="00D4024D" w:rsidRDefault="00EB1C6D" w:rsidP="006C32B3">
      <w:pPr>
        <w:tabs>
          <w:tab w:val="num" w:pos="360"/>
          <w:tab w:val="left" w:pos="440"/>
          <w:tab w:val="left" w:pos="1440"/>
          <w:tab w:val="left" w:pos="1980"/>
          <w:tab w:val="left" w:pos="9440"/>
        </w:tabs>
        <w:rPr>
          <w:sz w:val="24"/>
          <w:szCs w:val="24"/>
        </w:rPr>
      </w:pPr>
    </w:p>
    <w:p w:rsidR="00A72666" w:rsidRPr="00D4024D" w:rsidRDefault="00A72666" w:rsidP="006C32B3">
      <w:pPr>
        <w:tabs>
          <w:tab w:val="num" w:pos="360"/>
          <w:tab w:val="left" w:pos="440"/>
          <w:tab w:val="left" w:pos="1440"/>
          <w:tab w:val="left" w:pos="1980"/>
          <w:tab w:val="left" w:pos="9440"/>
        </w:tabs>
        <w:rPr>
          <w:b/>
          <w:sz w:val="24"/>
          <w:szCs w:val="24"/>
        </w:rPr>
      </w:pPr>
      <w:r w:rsidRPr="00D4024D">
        <w:rPr>
          <w:b/>
          <w:sz w:val="24"/>
          <w:szCs w:val="24"/>
        </w:rPr>
        <w:t>Rehab Management</w:t>
      </w:r>
      <w:r w:rsidR="00CA3091">
        <w:rPr>
          <w:b/>
          <w:sz w:val="24"/>
          <w:szCs w:val="24"/>
        </w:rPr>
        <w:t xml:space="preserve"> Physical Therapy</w:t>
      </w:r>
    </w:p>
    <w:p w:rsidR="000845D3" w:rsidRPr="00D4024D" w:rsidRDefault="00E622F1" w:rsidP="006C32B3">
      <w:pPr>
        <w:pStyle w:val="Heading3"/>
        <w:rPr>
          <w:sz w:val="24"/>
          <w:szCs w:val="24"/>
        </w:rPr>
      </w:pPr>
      <w:r w:rsidRPr="00D4024D">
        <w:rPr>
          <w:sz w:val="24"/>
          <w:szCs w:val="24"/>
        </w:rPr>
        <w:t xml:space="preserve">Director of Physical Therapy, </w:t>
      </w:r>
      <w:r w:rsidR="00A72666" w:rsidRPr="00D4024D">
        <w:rPr>
          <w:sz w:val="24"/>
          <w:szCs w:val="24"/>
        </w:rPr>
        <w:t>Athletic Trainer, Sports medicine outreach coordinator</w:t>
      </w:r>
      <w:r w:rsidRPr="00D4024D">
        <w:rPr>
          <w:sz w:val="24"/>
          <w:szCs w:val="24"/>
        </w:rPr>
        <w:t>- Rockwall, Texas; 2001-2005</w:t>
      </w:r>
    </w:p>
    <w:p w:rsidR="008C0886" w:rsidRPr="00D4024D" w:rsidRDefault="008C0886" w:rsidP="008C0886">
      <w:pPr>
        <w:rPr>
          <w:sz w:val="24"/>
          <w:szCs w:val="24"/>
        </w:rPr>
      </w:pPr>
    </w:p>
    <w:p w:rsidR="002931ED" w:rsidRPr="00D4024D" w:rsidRDefault="00DB7030" w:rsidP="006C32B3">
      <w:pPr>
        <w:pStyle w:val="Heading3"/>
        <w:rPr>
          <w:sz w:val="24"/>
          <w:szCs w:val="24"/>
        </w:rPr>
      </w:pPr>
      <w:r w:rsidRPr="00D4024D">
        <w:rPr>
          <w:b/>
          <w:sz w:val="24"/>
          <w:szCs w:val="24"/>
        </w:rPr>
        <w:t xml:space="preserve">Southern Methodist University, </w:t>
      </w:r>
      <w:r w:rsidR="002931ED" w:rsidRPr="00D4024D">
        <w:rPr>
          <w:b/>
          <w:sz w:val="24"/>
          <w:szCs w:val="24"/>
        </w:rPr>
        <w:t>Inter</w:t>
      </w:r>
      <w:r w:rsidRPr="00D4024D">
        <w:rPr>
          <w:b/>
          <w:sz w:val="24"/>
          <w:szCs w:val="24"/>
        </w:rPr>
        <w:t>collegiate Athletic Department</w:t>
      </w:r>
    </w:p>
    <w:p w:rsidR="000845D3" w:rsidRPr="00D4024D" w:rsidRDefault="00E07650" w:rsidP="006C32B3">
      <w:pPr>
        <w:pStyle w:val="Heading3"/>
        <w:rPr>
          <w:sz w:val="24"/>
          <w:szCs w:val="24"/>
        </w:rPr>
      </w:pPr>
      <w:r w:rsidRPr="00D4024D">
        <w:rPr>
          <w:sz w:val="24"/>
          <w:szCs w:val="24"/>
        </w:rPr>
        <w:t xml:space="preserve">Assistant </w:t>
      </w:r>
      <w:r w:rsidR="002931ED" w:rsidRPr="00D4024D">
        <w:rPr>
          <w:sz w:val="24"/>
          <w:szCs w:val="24"/>
        </w:rPr>
        <w:t>Athle</w:t>
      </w:r>
      <w:r w:rsidR="00B83F3B" w:rsidRPr="00D4024D">
        <w:rPr>
          <w:sz w:val="24"/>
          <w:szCs w:val="24"/>
        </w:rPr>
        <w:t>tic Trainer</w:t>
      </w:r>
      <w:r w:rsidR="00317380" w:rsidRPr="00D4024D">
        <w:rPr>
          <w:sz w:val="24"/>
          <w:szCs w:val="24"/>
        </w:rPr>
        <w:t>, Physical Therapist, Rehabilitation Coordinator</w:t>
      </w:r>
      <w:r w:rsidR="00E622F1" w:rsidRPr="00D4024D">
        <w:rPr>
          <w:sz w:val="24"/>
          <w:szCs w:val="24"/>
        </w:rPr>
        <w:t xml:space="preserve"> - Dallas, Texas; 2000-2001</w:t>
      </w:r>
    </w:p>
    <w:p w:rsidR="00E622F1" w:rsidRPr="00D4024D" w:rsidRDefault="00E622F1" w:rsidP="006C32B3">
      <w:pPr>
        <w:pStyle w:val="Heading3"/>
        <w:rPr>
          <w:sz w:val="24"/>
          <w:szCs w:val="24"/>
        </w:rPr>
      </w:pPr>
    </w:p>
    <w:p w:rsidR="002931ED" w:rsidRPr="00D4024D" w:rsidRDefault="00942731" w:rsidP="006C32B3">
      <w:pPr>
        <w:pStyle w:val="Heading3"/>
        <w:rPr>
          <w:b/>
          <w:sz w:val="24"/>
          <w:szCs w:val="24"/>
        </w:rPr>
      </w:pPr>
      <w:r w:rsidRPr="00D4024D">
        <w:rPr>
          <w:b/>
          <w:sz w:val="24"/>
          <w:szCs w:val="24"/>
        </w:rPr>
        <w:t>Positive Pain Management</w:t>
      </w:r>
    </w:p>
    <w:p w:rsidR="00942731" w:rsidRPr="00D4024D" w:rsidRDefault="00942731" w:rsidP="006C32B3">
      <w:pPr>
        <w:pStyle w:val="Heading3"/>
        <w:rPr>
          <w:sz w:val="24"/>
          <w:szCs w:val="24"/>
        </w:rPr>
      </w:pPr>
      <w:r w:rsidRPr="00D4024D">
        <w:rPr>
          <w:sz w:val="24"/>
          <w:szCs w:val="24"/>
        </w:rPr>
        <w:t>Director of Physical Therapy - Dallas, Texas; 1999-2000</w:t>
      </w:r>
    </w:p>
    <w:p w:rsidR="00E622F1" w:rsidRPr="00D4024D" w:rsidRDefault="00E622F1" w:rsidP="006C32B3">
      <w:pPr>
        <w:tabs>
          <w:tab w:val="num" w:pos="360"/>
          <w:tab w:val="left" w:pos="440"/>
          <w:tab w:val="left" w:pos="1440"/>
          <w:tab w:val="left" w:pos="1980"/>
          <w:tab w:val="left" w:pos="9440"/>
        </w:tabs>
        <w:rPr>
          <w:sz w:val="24"/>
          <w:szCs w:val="24"/>
        </w:rPr>
      </w:pPr>
    </w:p>
    <w:p w:rsidR="00A16DB8" w:rsidRPr="00D4024D" w:rsidRDefault="00A16DB8" w:rsidP="006C32B3">
      <w:pPr>
        <w:tabs>
          <w:tab w:val="num" w:pos="360"/>
          <w:tab w:val="left" w:pos="440"/>
          <w:tab w:val="left" w:pos="1440"/>
          <w:tab w:val="left" w:pos="1980"/>
          <w:tab w:val="left" w:pos="9440"/>
        </w:tabs>
        <w:rPr>
          <w:b/>
          <w:sz w:val="24"/>
          <w:szCs w:val="24"/>
        </w:rPr>
      </w:pPr>
      <w:r w:rsidRPr="00D4024D">
        <w:rPr>
          <w:b/>
          <w:sz w:val="24"/>
          <w:szCs w:val="24"/>
        </w:rPr>
        <w:t>Rehab Management</w:t>
      </w:r>
    </w:p>
    <w:p w:rsidR="000845D3" w:rsidRPr="00D4024D" w:rsidRDefault="00EB323B" w:rsidP="006C32B3">
      <w:pPr>
        <w:tabs>
          <w:tab w:val="num" w:pos="360"/>
          <w:tab w:val="left" w:pos="440"/>
          <w:tab w:val="left" w:pos="1440"/>
          <w:tab w:val="left" w:pos="1980"/>
          <w:tab w:val="left" w:pos="9440"/>
        </w:tabs>
        <w:rPr>
          <w:sz w:val="24"/>
          <w:szCs w:val="24"/>
        </w:rPr>
      </w:pPr>
      <w:r w:rsidRPr="00D4024D">
        <w:rPr>
          <w:sz w:val="24"/>
          <w:szCs w:val="24"/>
        </w:rPr>
        <w:t xml:space="preserve">Director of Physical Therapy </w:t>
      </w:r>
      <w:r w:rsidR="00A16DB8" w:rsidRPr="00D4024D">
        <w:rPr>
          <w:sz w:val="24"/>
          <w:szCs w:val="24"/>
        </w:rPr>
        <w:t>- Rowlett, Texas; 1998-1999</w:t>
      </w:r>
    </w:p>
    <w:p w:rsidR="00E622F1" w:rsidRPr="00D4024D" w:rsidRDefault="00E622F1" w:rsidP="006C32B3">
      <w:pPr>
        <w:tabs>
          <w:tab w:val="num" w:pos="360"/>
          <w:tab w:val="left" w:pos="440"/>
          <w:tab w:val="left" w:pos="1440"/>
          <w:tab w:val="left" w:pos="1980"/>
          <w:tab w:val="left" w:pos="9440"/>
        </w:tabs>
        <w:rPr>
          <w:sz w:val="24"/>
          <w:szCs w:val="24"/>
        </w:rPr>
      </w:pPr>
    </w:p>
    <w:p w:rsidR="002931ED" w:rsidRPr="00D4024D" w:rsidRDefault="007477AD" w:rsidP="006C32B3">
      <w:pPr>
        <w:tabs>
          <w:tab w:val="num" w:pos="360"/>
          <w:tab w:val="left" w:pos="440"/>
          <w:tab w:val="left" w:pos="1440"/>
          <w:tab w:val="left" w:pos="1980"/>
          <w:tab w:val="left" w:pos="9440"/>
        </w:tabs>
        <w:rPr>
          <w:b/>
          <w:sz w:val="24"/>
          <w:szCs w:val="24"/>
        </w:rPr>
      </w:pPr>
      <w:r>
        <w:rPr>
          <w:b/>
          <w:sz w:val="24"/>
          <w:szCs w:val="24"/>
        </w:rPr>
        <w:t>HealthS</w:t>
      </w:r>
      <w:r w:rsidR="002931ED" w:rsidRPr="00D4024D">
        <w:rPr>
          <w:b/>
          <w:sz w:val="24"/>
          <w:szCs w:val="24"/>
        </w:rPr>
        <w:t>outh Sports Me</w:t>
      </w:r>
      <w:r w:rsidR="00A16DB8" w:rsidRPr="00D4024D">
        <w:rPr>
          <w:b/>
          <w:sz w:val="24"/>
          <w:szCs w:val="24"/>
        </w:rPr>
        <w:t>dicine &amp; Rehabilitation Center</w:t>
      </w:r>
    </w:p>
    <w:p w:rsidR="000845D3" w:rsidRPr="00D4024D" w:rsidRDefault="00EB323B" w:rsidP="006C32B3">
      <w:pPr>
        <w:tabs>
          <w:tab w:val="num" w:pos="360"/>
          <w:tab w:val="left" w:pos="440"/>
          <w:tab w:val="left" w:pos="1440"/>
          <w:tab w:val="left" w:pos="1980"/>
          <w:tab w:val="left" w:pos="9440"/>
        </w:tabs>
        <w:rPr>
          <w:sz w:val="24"/>
          <w:szCs w:val="24"/>
        </w:rPr>
      </w:pPr>
      <w:r w:rsidRPr="00D4024D">
        <w:rPr>
          <w:sz w:val="24"/>
          <w:szCs w:val="24"/>
        </w:rPr>
        <w:t xml:space="preserve">Site Coordinator, </w:t>
      </w:r>
      <w:r w:rsidR="002931ED" w:rsidRPr="00D4024D">
        <w:rPr>
          <w:sz w:val="24"/>
          <w:szCs w:val="24"/>
        </w:rPr>
        <w:t>Physical Therapist, Clinical Instructor</w:t>
      </w:r>
      <w:r w:rsidR="00A16DB8" w:rsidRPr="00D4024D">
        <w:rPr>
          <w:sz w:val="24"/>
          <w:szCs w:val="24"/>
        </w:rPr>
        <w:t xml:space="preserve"> - Kingwood, Texas</w:t>
      </w:r>
      <w:r w:rsidR="001A455E" w:rsidRPr="00D4024D">
        <w:rPr>
          <w:sz w:val="24"/>
          <w:szCs w:val="24"/>
        </w:rPr>
        <w:t xml:space="preserve">; </w:t>
      </w:r>
      <w:r w:rsidR="00A16DB8" w:rsidRPr="00D4024D">
        <w:rPr>
          <w:sz w:val="24"/>
          <w:szCs w:val="24"/>
        </w:rPr>
        <w:t>1996-1998</w:t>
      </w:r>
    </w:p>
    <w:p w:rsidR="00E622F1" w:rsidRPr="00D4024D" w:rsidRDefault="00E622F1" w:rsidP="006C32B3">
      <w:pPr>
        <w:tabs>
          <w:tab w:val="num" w:pos="360"/>
          <w:tab w:val="left" w:pos="440"/>
          <w:tab w:val="left" w:pos="1440"/>
          <w:tab w:val="left" w:pos="1980"/>
          <w:tab w:val="left" w:pos="9440"/>
        </w:tabs>
        <w:rPr>
          <w:sz w:val="24"/>
          <w:szCs w:val="24"/>
        </w:rPr>
      </w:pPr>
    </w:p>
    <w:p w:rsidR="002931ED" w:rsidRPr="00D4024D" w:rsidRDefault="00C36D30" w:rsidP="006C32B3">
      <w:pPr>
        <w:tabs>
          <w:tab w:val="num" w:pos="360"/>
          <w:tab w:val="left" w:pos="440"/>
          <w:tab w:val="left" w:pos="1440"/>
          <w:tab w:val="left" w:pos="1980"/>
          <w:tab w:val="left" w:pos="9440"/>
        </w:tabs>
        <w:rPr>
          <w:b/>
          <w:sz w:val="24"/>
          <w:szCs w:val="24"/>
        </w:rPr>
      </w:pPr>
      <w:r w:rsidRPr="00D4024D">
        <w:rPr>
          <w:b/>
          <w:sz w:val="24"/>
          <w:szCs w:val="24"/>
        </w:rPr>
        <w:t>HealthSouth</w:t>
      </w:r>
      <w:r w:rsidR="002931ED" w:rsidRPr="00D4024D">
        <w:rPr>
          <w:b/>
          <w:sz w:val="24"/>
          <w:szCs w:val="24"/>
        </w:rPr>
        <w:t xml:space="preserve"> Sports Medicine &amp; Rehabilitation Center, </w:t>
      </w:r>
    </w:p>
    <w:p w:rsidR="000845D3" w:rsidRPr="00D4024D" w:rsidRDefault="00EB323B" w:rsidP="006C32B3">
      <w:pPr>
        <w:rPr>
          <w:sz w:val="24"/>
          <w:szCs w:val="24"/>
        </w:rPr>
      </w:pPr>
      <w:r w:rsidRPr="00D4024D">
        <w:rPr>
          <w:sz w:val="24"/>
          <w:szCs w:val="24"/>
        </w:rPr>
        <w:t xml:space="preserve">Site Coordinator, </w:t>
      </w:r>
      <w:r w:rsidR="002931ED" w:rsidRPr="00D4024D">
        <w:rPr>
          <w:sz w:val="24"/>
          <w:szCs w:val="24"/>
        </w:rPr>
        <w:t>Physical Therapist</w:t>
      </w:r>
      <w:r w:rsidR="001A455E" w:rsidRPr="00D4024D">
        <w:rPr>
          <w:sz w:val="24"/>
          <w:szCs w:val="24"/>
        </w:rPr>
        <w:t xml:space="preserve"> - Humble, Texas; 1996</w:t>
      </w:r>
    </w:p>
    <w:p w:rsidR="00042F9F" w:rsidRPr="00D4024D" w:rsidRDefault="00042F9F" w:rsidP="006C32B3">
      <w:pPr>
        <w:rPr>
          <w:sz w:val="24"/>
          <w:szCs w:val="24"/>
        </w:rPr>
      </w:pPr>
    </w:p>
    <w:p w:rsidR="00042F9F" w:rsidRPr="00D4024D" w:rsidRDefault="00042F9F" w:rsidP="00042F9F">
      <w:pPr>
        <w:rPr>
          <w:b/>
          <w:sz w:val="24"/>
          <w:szCs w:val="24"/>
        </w:rPr>
      </w:pPr>
      <w:r w:rsidRPr="00D4024D">
        <w:rPr>
          <w:b/>
          <w:sz w:val="24"/>
          <w:szCs w:val="24"/>
        </w:rPr>
        <w:t>United States Representative Bill Sarpilius and United States Representative Larry Combest</w:t>
      </w:r>
    </w:p>
    <w:p w:rsidR="00042F9F" w:rsidRPr="00D4024D" w:rsidRDefault="00042F9F" w:rsidP="00042F9F">
      <w:pPr>
        <w:rPr>
          <w:sz w:val="24"/>
          <w:szCs w:val="24"/>
        </w:rPr>
      </w:pPr>
      <w:r w:rsidRPr="00D4024D">
        <w:rPr>
          <w:sz w:val="24"/>
          <w:szCs w:val="24"/>
        </w:rPr>
        <w:t>LBJ Congressional Intern – Washington DC; 1989</w:t>
      </w:r>
    </w:p>
    <w:p w:rsidR="00EB323B" w:rsidRPr="00D4024D" w:rsidRDefault="00EB323B" w:rsidP="006C32B3">
      <w:pPr>
        <w:rPr>
          <w:sz w:val="24"/>
          <w:szCs w:val="24"/>
        </w:rPr>
      </w:pPr>
    </w:p>
    <w:p w:rsidR="00EB323B" w:rsidRPr="00D4024D" w:rsidRDefault="00EB323B" w:rsidP="00636B26">
      <w:pPr>
        <w:rPr>
          <w:b/>
          <w:sz w:val="24"/>
          <w:szCs w:val="24"/>
        </w:rPr>
      </w:pPr>
      <w:r w:rsidRPr="00D4024D">
        <w:rPr>
          <w:b/>
          <w:sz w:val="24"/>
          <w:szCs w:val="24"/>
          <w:u w:val="single"/>
        </w:rPr>
        <w:t>GRADUATE AND UNDERGRADUATE TEACHING</w:t>
      </w:r>
    </w:p>
    <w:p w:rsidR="00EB323B" w:rsidRPr="00D4024D" w:rsidRDefault="00EB323B" w:rsidP="006C32B3">
      <w:pPr>
        <w:rPr>
          <w:b/>
          <w:sz w:val="24"/>
          <w:szCs w:val="24"/>
          <w:u w:val="single"/>
        </w:rPr>
      </w:pPr>
    </w:p>
    <w:p w:rsidR="006F6CF1" w:rsidRDefault="006F6CF1" w:rsidP="006F6CF1">
      <w:pPr>
        <w:rPr>
          <w:b/>
          <w:sz w:val="24"/>
          <w:szCs w:val="24"/>
          <w:u w:val="single"/>
        </w:rPr>
      </w:pPr>
      <w:r w:rsidRPr="00D4024D">
        <w:rPr>
          <w:b/>
          <w:sz w:val="24"/>
          <w:szCs w:val="24"/>
          <w:u w:val="single"/>
        </w:rPr>
        <w:t>Graduate Courses Taught</w:t>
      </w:r>
      <w:r>
        <w:rPr>
          <w:b/>
          <w:sz w:val="24"/>
          <w:szCs w:val="24"/>
          <w:u w:val="single"/>
        </w:rPr>
        <w:t>:</w:t>
      </w:r>
    </w:p>
    <w:p w:rsidR="006F6CF1" w:rsidRDefault="006F6CF1" w:rsidP="006F6CF1">
      <w:pPr>
        <w:rPr>
          <w:b/>
          <w:sz w:val="24"/>
          <w:szCs w:val="24"/>
          <w:u w:val="single"/>
        </w:rPr>
      </w:pPr>
    </w:p>
    <w:p w:rsidR="006F6CF1" w:rsidRPr="00D62D18" w:rsidRDefault="006F6CF1" w:rsidP="006F6CF1">
      <w:pPr>
        <w:rPr>
          <w:b/>
          <w:bCs/>
          <w:i/>
          <w:noProof/>
          <w:color w:val="000000"/>
          <w:sz w:val="24"/>
          <w:szCs w:val="24"/>
        </w:rPr>
      </w:pPr>
      <w:r w:rsidRPr="00D62D18">
        <w:rPr>
          <w:b/>
          <w:bCs/>
          <w:i/>
          <w:noProof/>
          <w:color w:val="000000"/>
          <w:sz w:val="24"/>
          <w:szCs w:val="24"/>
        </w:rPr>
        <w:t>Texas A&amp;M University</w:t>
      </w:r>
    </w:p>
    <w:p w:rsidR="006F6CF1" w:rsidRDefault="006F6CF1" w:rsidP="006F6CF1">
      <w:pPr>
        <w:rPr>
          <w:bCs/>
          <w:i/>
          <w:noProof/>
          <w:color w:val="000000"/>
          <w:sz w:val="24"/>
          <w:szCs w:val="24"/>
        </w:rPr>
      </w:pPr>
    </w:p>
    <w:p w:rsidR="006F6CF1" w:rsidRPr="006F6CF1" w:rsidRDefault="006F6CF1" w:rsidP="006F6CF1">
      <w:pPr>
        <w:rPr>
          <w:sz w:val="24"/>
          <w:szCs w:val="24"/>
        </w:rPr>
      </w:pPr>
      <w:r w:rsidRPr="006F6CF1">
        <w:rPr>
          <w:sz w:val="24"/>
          <w:szCs w:val="24"/>
        </w:rPr>
        <w:t>Instructor of record for ATTR 662: Clinical Examination and Diagnosis-Lower Extremity</w:t>
      </w:r>
    </w:p>
    <w:p w:rsidR="006F6CF1" w:rsidRPr="006F6CF1" w:rsidRDefault="006F6CF1" w:rsidP="006F6CF1">
      <w:pPr>
        <w:rPr>
          <w:sz w:val="24"/>
          <w:szCs w:val="24"/>
        </w:rPr>
      </w:pPr>
      <w:r w:rsidRPr="006F6CF1">
        <w:rPr>
          <w:sz w:val="24"/>
          <w:szCs w:val="24"/>
        </w:rPr>
        <w:t>Instructor of record for ATTR 663: Clinical Examination and Diagnosis-Lower Extremity Lab</w:t>
      </w:r>
    </w:p>
    <w:p w:rsidR="008E4674" w:rsidRDefault="006F6CF1" w:rsidP="008E4674">
      <w:pPr>
        <w:rPr>
          <w:sz w:val="24"/>
          <w:szCs w:val="24"/>
        </w:rPr>
      </w:pPr>
      <w:r w:rsidRPr="006F6CF1">
        <w:rPr>
          <w:sz w:val="24"/>
          <w:szCs w:val="24"/>
        </w:rPr>
        <w:t>Instructor of record for ATTR 666: Physical Rehabilitation</w:t>
      </w:r>
    </w:p>
    <w:p w:rsidR="006F6CF1" w:rsidRPr="006F6CF1" w:rsidRDefault="006F6CF1" w:rsidP="006F6CF1">
      <w:pPr>
        <w:rPr>
          <w:sz w:val="24"/>
          <w:szCs w:val="24"/>
        </w:rPr>
      </w:pPr>
      <w:r w:rsidRPr="006F6CF1">
        <w:rPr>
          <w:sz w:val="24"/>
          <w:szCs w:val="24"/>
        </w:rPr>
        <w:t>Instructor of record for ATTR 667: Physical Rehabilitation Laboratory</w:t>
      </w:r>
    </w:p>
    <w:p w:rsidR="006F6CF1" w:rsidRPr="006F6CF1" w:rsidRDefault="006F6CF1" w:rsidP="006F6CF1">
      <w:pPr>
        <w:rPr>
          <w:sz w:val="24"/>
          <w:szCs w:val="24"/>
        </w:rPr>
      </w:pPr>
      <w:r w:rsidRPr="006F6CF1">
        <w:rPr>
          <w:sz w:val="24"/>
          <w:szCs w:val="24"/>
        </w:rPr>
        <w:t xml:space="preserve">Instructor of record for </w:t>
      </w:r>
      <w:r w:rsidR="00914B09">
        <w:rPr>
          <w:sz w:val="24"/>
          <w:szCs w:val="24"/>
        </w:rPr>
        <w:t>ATTR 654: Clinical Education IV</w:t>
      </w:r>
    </w:p>
    <w:p w:rsidR="00386757" w:rsidRDefault="00386757" w:rsidP="006F6CF1">
      <w:pPr>
        <w:rPr>
          <w:sz w:val="24"/>
          <w:szCs w:val="24"/>
        </w:rPr>
      </w:pPr>
      <w:r>
        <w:rPr>
          <w:sz w:val="24"/>
          <w:szCs w:val="24"/>
        </w:rPr>
        <w:t>Course supervisor for ATTR 656: Clinical Education V</w:t>
      </w:r>
    </w:p>
    <w:p w:rsidR="006F6CF1" w:rsidRPr="006F6CF1" w:rsidRDefault="006F6CF1" w:rsidP="006F6CF1">
      <w:pPr>
        <w:rPr>
          <w:sz w:val="24"/>
          <w:szCs w:val="24"/>
        </w:rPr>
      </w:pPr>
      <w:r w:rsidRPr="006F6CF1">
        <w:rPr>
          <w:sz w:val="24"/>
          <w:szCs w:val="24"/>
        </w:rPr>
        <w:t xml:space="preserve">Instructor of record for </w:t>
      </w:r>
      <w:r w:rsidR="00786FA7">
        <w:rPr>
          <w:sz w:val="24"/>
          <w:szCs w:val="24"/>
        </w:rPr>
        <w:t>ATTR 656: Clinical Education VI</w:t>
      </w:r>
    </w:p>
    <w:p w:rsidR="006F6CF1" w:rsidRDefault="006F6CF1" w:rsidP="006F6CF1">
      <w:pPr>
        <w:rPr>
          <w:sz w:val="24"/>
          <w:szCs w:val="24"/>
        </w:rPr>
      </w:pPr>
      <w:r w:rsidRPr="006F6CF1">
        <w:rPr>
          <w:sz w:val="24"/>
          <w:szCs w:val="24"/>
        </w:rPr>
        <w:t>Instructor of record for ATTR 671: Organization and Administration in Athletic Training</w:t>
      </w:r>
    </w:p>
    <w:p w:rsidR="00B5233B" w:rsidRPr="006F6CF1" w:rsidRDefault="00B5233B" w:rsidP="00B5233B">
      <w:pPr>
        <w:rPr>
          <w:sz w:val="24"/>
          <w:szCs w:val="24"/>
        </w:rPr>
      </w:pPr>
      <w:r w:rsidRPr="006F6CF1">
        <w:rPr>
          <w:sz w:val="24"/>
          <w:szCs w:val="24"/>
        </w:rPr>
        <w:t>I</w:t>
      </w:r>
      <w:r>
        <w:rPr>
          <w:sz w:val="24"/>
          <w:szCs w:val="24"/>
        </w:rPr>
        <w:t>nstructor of record for ATTR 685: Directed Studies</w:t>
      </w:r>
    </w:p>
    <w:p w:rsidR="00B5233B" w:rsidRPr="006F6CF1" w:rsidRDefault="00B5233B" w:rsidP="006F6CF1">
      <w:pPr>
        <w:rPr>
          <w:sz w:val="24"/>
          <w:szCs w:val="24"/>
        </w:rPr>
      </w:pPr>
    </w:p>
    <w:p w:rsidR="006F6CF1" w:rsidRPr="00D62D18" w:rsidRDefault="006F6CF1" w:rsidP="006F6CF1">
      <w:pPr>
        <w:rPr>
          <w:b/>
          <w:sz w:val="24"/>
          <w:szCs w:val="24"/>
          <w:u w:val="single"/>
        </w:rPr>
      </w:pPr>
      <w:r w:rsidRPr="00D62D18">
        <w:rPr>
          <w:b/>
          <w:bCs/>
          <w:i/>
          <w:noProof/>
          <w:color w:val="000000"/>
          <w:sz w:val="24"/>
          <w:szCs w:val="24"/>
        </w:rPr>
        <w:t>Baylor University</w:t>
      </w:r>
    </w:p>
    <w:p w:rsidR="006F6CF1" w:rsidRDefault="006F6CF1" w:rsidP="006F6CF1">
      <w:pPr>
        <w:rPr>
          <w:sz w:val="24"/>
          <w:szCs w:val="24"/>
        </w:rPr>
      </w:pPr>
    </w:p>
    <w:p w:rsidR="008848AE" w:rsidRDefault="006F6CF1" w:rsidP="006F6CF1">
      <w:pPr>
        <w:rPr>
          <w:sz w:val="24"/>
          <w:szCs w:val="24"/>
        </w:rPr>
      </w:pPr>
      <w:r w:rsidRPr="00D4024D">
        <w:rPr>
          <w:sz w:val="24"/>
          <w:szCs w:val="24"/>
        </w:rPr>
        <w:t xml:space="preserve">Instructor of record for HP 5360: Differential Diagnosis &amp; Therapeutic Interventions of the Lower </w:t>
      </w:r>
    </w:p>
    <w:p w:rsidR="006F6CF1" w:rsidRPr="00D4024D" w:rsidRDefault="006F6CF1" w:rsidP="008848AE">
      <w:pPr>
        <w:ind w:firstLine="720"/>
        <w:rPr>
          <w:sz w:val="24"/>
          <w:szCs w:val="24"/>
        </w:rPr>
      </w:pPr>
      <w:r w:rsidRPr="00D4024D">
        <w:rPr>
          <w:sz w:val="24"/>
          <w:szCs w:val="24"/>
        </w:rPr>
        <w:t>Extremities and Spine</w:t>
      </w:r>
    </w:p>
    <w:p w:rsidR="006F6CF1" w:rsidRPr="00D4024D" w:rsidRDefault="006F6CF1" w:rsidP="006F6CF1">
      <w:pPr>
        <w:rPr>
          <w:sz w:val="24"/>
          <w:szCs w:val="24"/>
        </w:rPr>
      </w:pPr>
      <w:r w:rsidRPr="00D4024D">
        <w:rPr>
          <w:sz w:val="24"/>
          <w:szCs w:val="24"/>
        </w:rPr>
        <w:t>Instructor of record for HP 5V70: Research Project in Athletic Training</w:t>
      </w:r>
    </w:p>
    <w:p w:rsidR="00E4381F" w:rsidRDefault="006F6CF1" w:rsidP="006F6CF1">
      <w:pPr>
        <w:rPr>
          <w:sz w:val="24"/>
          <w:szCs w:val="24"/>
        </w:rPr>
      </w:pPr>
      <w:r w:rsidRPr="00D4024D">
        <w:rPr>
          <w:sz w:val="24"/>
          <w:szCs w:val="24"/>
        </w:rPr>
        <w:t xml:space="preserve">Instructor of record for HP 5V70: Special Problems in </w:t>
      </w:r>
      <w:r w:rsidR="00E4381F" w:rsidRPr="00A30600">
        <w:rPr>
          <w:sz w:val="24"/>
          <w:szCs w:val="24"/>
        </w:rPr>
        <w:t>Health, Human Performance, and Recreation</w:t>
      </w:r>
    </w:p>
    <w:p w:rsidR="006F6CF1" w:rsidRPr="00E4381F" w:rsidRDefault="006F6CF1" w:rsidP="00E4381F">
      <w:pPr>
        <w:ind w:firstLine="720"/>
        <w:rPr>
          <w:bCs/>
          <w:sz w:val="24"/>
          <w:szCs w:val="24"/>
        </w:rPr>
      </w:pPr>
      <w:r>
        <w:rPr>
          <w:sz w:val="24"/>
          <w:szCs w:val="24"/>
        </w:rPr>
        <w:t>(Doctoral student</w:t>
      </w:r>
      <w:r w:rsidR="00F03D6C">
        <w:rPr>
          <w:sz w:val="24"/>
          <w:szCs w:val="24"/>
        </w:rPr>
        <w:t xml:space="preserve"> independent s</w:t>
      </w:r>
      <w:r w:rsidR="004D0660">
        <w:rPr>
          <w:sz w:val="24"/>
          <w:szCs w:val="24"/>
        </w:rPr>
        <w:t>tudy</w:t>
      </w:r>
      <w:r>
        <w:rPr>
          <w:sz w:val="24"/>
          <w:szCs w:val="24"/>
        </w:rPr>
        <w:t>)</w:t>
      </w:r>
      <w:r w:rsidR="006417EF">
        <w:rPr>
          <w:sz w:val="24"/>
          <w:szCs w:val="24"/>
        </w:rPr>
        <w:t xml:space="preserve"> - </w:t>
      </w:r>
      <w:r w:rsidR="0019543D">
        <w:rPr>
          <w:bCs/>
          <w:sz w:val="24"/>
          <w:szCs w:val="24"/>
        </w:rPr>
        <w:t>A</w:t>
      </w:r>
      <w:r w:rsidR="0019543D" w:rsidRPr="00D4024D">
        <w:rPr>
          <w:bCs/>
          <w:sz w:val="24"/>
          <w:szCs w:val="24"/>
        </w:rPr>
        <w:t>p</w:t>
      </w:r>
      <w:r w:rsidR="0019543D">
        <w:rPr>
          <w:bCs/>
          <w:sz w:val="24"/>
          <w:szCs w:val="24"/>
        </w:rPr>
        <w:t>plied clinical</w:t>
      </w:r>
      <w:r w:rsidR="00E4381F">
        <w:rPr>
          <w:bCs/>
          <w:sz w:val="24"/>
          <w:szCs w:val="24"/>
        </w:rPr>
        <w:t xml:space="preserve"> </w:t>
      </w:r>
      <w:r w:rsidR="0019543D">
        <w:rPr>
          <w:bCs/>
          <w:sz w:val="24"/>
          <w:szCs w:val="24"/>
        </w:rPr>
        <w:t>biomechanics course creation</w:t>
      </w:r>
    </w:p>
    <w:p w:rsidR="006F6CF1" w:rsidRPr="00D4024D" w:rsidRDefault="006F6CF1" w:rsidP="006F6CF1">
      <w:pPr>
        <w:rPr>
          <w:sz w:val="24"/>
          <w:szCs w:val="24"/>
        </w:rPr>
      </w:pPr>
      <w:r w:rsidRPr="00D4024D">
        <w:rPr>
          <w:sz w:val="24"/>
          <w:szCs w:val="24"/>
        </w:rPr>
        <w:t>Independent Study Advisor: HP 5V70 - Internship in Athletic Training</w:t>
      </w:r>
    </w:p>
    <w:p w:rsidR="006F6CF1" w:rsidRPr="00D4024D" w:rsidRDefault="006F6CF1" w:rsidP="006F6CF1">
      <w:pPr>
        <w:rPr>
          <w:sz w:val="24"/>
          <w:szCs w:val="24"/>
        </w:rPr>
      </w:pPr>
      <w:r w:rsidRPr="00D4024D">
        <w:rPr>
          <w:sz w:val="24"/>
          <w:szCs w:val="24"/>
        </w:rPr>
        <w:t xml:space="preserve">Instructor of record for HP 5V75:  Seminar in </w:t>
      </w:r>
      <w:r>
        <w:rPr>
          <w:sz w:val="24"/>
          <w:szCs w:val="24"/>
        </w:rPr>
        <w:t>Athletic Training</w:t>
      </w:r>
    </w:p>
    <w:p w:rsidR="006F6CF1" w:rsidRPr="00D4024D" w:rsidRDefault="006F6CF1" w:rsidP="006F6CF1">
      <w:pPr>
        <w:rPr>
          <w:sz w:val="24"/>
          <w:szCs w:val="24"/>
        </w:rPr>
      </w:pPr>
      <w:r w:rsidRPr="00D4024D">
        <w:rPr>
          <w:sz w:val="24"/>
          <w:szCs w:val="24"/>
        </w:rPr>
        <w:t>Instructor of record for HP 5V99:  Thesis</w:t>
      </w:r>
    </w:p>
    <w:p w:rsidR="004D0660" w:rsidRDefault="006F6CF1" w:rsidP="004D0660">
      <w:pPr>
        <w:rPr>
          <w:sz w:val="24"/>
          <w:szCs w:val="24"/>
        </w:rPr>
      </w:pPr>
      <w:r w:rsidRPr="00D4024D">
        <w:rPr>
          <w:sz w:val="24"/>
          <w:szCs w:val="24"/>
        </w:rPr>
        <w:t>In</w:t>
      </w:r>
      <w:r w:rsidR="006417EF">
        <w:rPr>
          <w:sz w:val="24"/>
          <w:szCs w:val="24"/>
        </w:rPr>
        <w:t xml:space="preserve">structor of record for ENH 6346: </w:t>
      </w:r>
      <w:r w:rsidRPr="00D4024D">
        <w:rPr>
          <w:sz w:val="24"/>
          <w:szCs w:val="24"/>
        </w:rPr>
        <w:t>Orthopedic Rehabilitation</w:t>
      </w:r>
      <w:r>
        <w:rPr>
          <w:sz w:val="24"/>
          <w:szCs w:val="24"/>
        </w:rPr>
        <w:t xml:space="preserve"> (Doctoral student</w:t>
      </w:r>
      <w:r w:rsidR="004D0660" w:rsidRPr="004D0660">
        <w:rPr>
          <w:sz w:val="24"/>
          <w:szCs w:val="24"/>
        </w:rPr>
        <w:t xml:space="preserve"> </w:t>
      </w:r>
      <w:r w:rsidR="00F03D6C">
        <w:rPr>
          <w:sz w:val="24"/>
          <w:szCs w:val="24"/>
        </w:rPr>
        <w:t>independent s</w:t>
      </w:r>
      <w:r w:rsidR="004D0660">
        <w:rPr>
          <w:sz w:val="24"/>
          <w:szCs w:val="24"/>
        </w:rPr>
        <w:t>tudy</w:t>
      </w:r>
      <w:r>
        <w:rPr>
          <w:sz w:val="24"/>
          <w:szCs w:val="24"/>
        </w:rPr>
        <w:t>)</w:t>
      </w:r>
      <w:r w:rsidR="004D0660">
        <w:rPr>
          <w:sz w:val="24"/>
          <w:szCs w:val="24"/>
        </w:rPr>
        <w:t xml:space="preserve"> –</w:t>
      </w:r>
    </w:p>
    <w:p w:rsidR="006F6CF1" w:rsidRDefault="0019543D" w:rsidP="004D0660">
      <w:pPr>
        <w:ind w:left="720"/>
        <w:rPr>
          <w:sz w:val="24"/>
          <w:szCs w:val="24"/>
        </w:rPr>
      </w:pPr>
      <w:r>
        <w:rPr>
          <w:sz w:val="24"/>
          <w:szCs w:val="24"/>
        </w:rPr>
        <w:t>Reliability of M-Mode</w:t>
      </w:r>
      <w:r w:rsidR="004D0660">
        <w:rPr>
          <w:sz w:val="24"/>
          <w:szCs w:val="24"/>
        </w:rPr>
        <w:t xml:space="preserve"> </w:t>
      </w:r>
      <w:r w:rsidRPr="00D4024D">
        <w:rPr>
          <w:sz w:val="24"/>
          <w:szCs w:val="24"/>
        </w:rPr>
        <w:t>Ultrasound Measurements of Quadriceps Fe</w:t>
      </w:r>
      <w:r w:rsidR="004D0660">
        <w:rPr>
          <w:sz w:val="24"/>
          <w:szCs w:val="24"/>
        </w:rPr>
        <w:t xml:space="preserve">moris Contractile Time </w:t>
      </w:r>
      <w:r>
        <w:rPr>
          <w:sz w:val="24"/>
          <w:szCs w:val="24"/>
        </w:rPr>
        <w:t>Research study</w:t>
      </w:r>
    </w:p>
    <w:p w:rsidR="006F6CF1" w:rsidRDefault="006F6CF1" w:rsidP="006C32B3">
      <w:pPr>
        <w:rPr>
          <w:b/>
          <w:sz w:val="24"/>
          <w:szCs w:val="24"/>
          <w:u w:val="single"/>
        </w:rPr>
      </w:pPr>
    </w:p>
    <w:p w:rsidR="006F6CF1" w:rsidRDefault="00FE2665" w:rsidP="006C32B3">
      <w:pPr>
        <w:rPr>
          <w:b/>
          <w:sz w:val="24"/>
          <w:szCs w:val="24"/>
          <w:u w:val="single"/>
        </w:rPr>
      </w:pPr>
      <w:r w:rsidRPr="00D4024D">
        <w:rPr>
          <w:b/>
          <w:sz w:val="24"/>
          <w:szCs w:val="24"/>
          <w:u w:val="single"/>
        </w:rPr>
        <w:t>Undergraduate Courses T</w:t>
      </w:r>
      <w:r w:rsidR="00EB323B" w:rsidRPr="00D4024D">
        <w:rPr>
          <w:b/>
          <w:sz w:val="24"/>
          <w:szCs w:val="24"/>
          <w:u w:val="single"/>
        </w:rPr>
        <w:t>aught</w:t>
      </w:r>
      <w:r w:rsidR="006F6CF1">
        <w:rPr>
          <w:b/>
          <w:sz w:val="24"/>
          <w:szCs w:val="24"/>
          <w:u w:val="single"/>
        </w:rPr>
        <w:t>:</w:t>
      </w:r>
    </w:p>
    <w:p w:rsidR="006F6CF1" w:rsidRDefault="006F6CF1" w:rsidP="006C32B3">
      <w:pPr>
        <w:rPr>
          <w:b/>
          <w:sz w:val="24"/>
          <w:szCs w:val="24"/>
          <w:u w:val="single"/>
        </w:rPr>
      </w:pPr>
    </w:p>
    <w:p w:rsidR="008D06F6" w:rsidRPr="00D62D18" w:rsidRDefault="008D06F6" w:rsidP="008D06F6">
      <w:pPr>
        <w:rPr>
          <w:b/>
          <w:bCs/>
          <w:i/>
          <w:noProof/>
          <w:color w:val="000000"/>
          <w:sz w:val="24"/>
          <w:szCs w:val="24"/>
        </w:rPr>
      </w:pPr>
      <w:r w:rsidRPr="00D62D18">
        <w:rPr>
          <w:b/>
          <w:bCs/>
          <w:i/>
          <w:noProof/>
          <w:color w:val="000000"/>
          <w:sz w:val="24"/>
          <w:szCs w:val="24"/>
        </w:rPr>
        <w:t>Texas A&amp;M University</w:t>
      </w:r>
    </w:p>
    <w:p w:rsidR="008D06F6" w:rsidRDefault="008D06F6" w:rsidP="008D06F6">
      <w:pPr>
        <w:rPr>
          <w:bCs/>
          <w:i/>
          <w:noProof/>
          <w:color w:val="000000"/>
          <w:sz w:val="24"/>
          <w:szCs w:val="24"/>
        </w:rPr>
      </w:pPr>
    </w:p>
    <w:p w:rsidR="008D06F6" w:rsidRDefault="008D06F6" w:rsidP="008D06F6">
      <w:pPr>
        <w:rPr>
          <w:sz w:val="24"/>
          <w:szCs w:val="24"/>
        </w:rPr>
      </w:pPr>
      <w:r w:rsidRPr="006F6CF1">
        <w:rPr>
          <w:sz w:val="24"/>
          <w:szCs w:val="24"/>
        </w:rPr>
        <w:t>I</w:t>
      </w:r>
      <w:r>
        <w:rPr>
          <w:sz w:val="24"/>
          <w:szCs w:val="24"/>
        </w:rPr>
        <w:t xml:space="preserve">nstructor of record for ATTR 285: Directed Studies – Problems in </w:t>
      </w:r>
      <w:r w:rsidR="00B771AF">
        <w:rPr>
          <w:sz w:val="24"/>
          <w:szCs w:val="24"/>
        </w:rPr>
        <w:t>Athletic Training</w:t>
      </w:r>
    </w:p>
    <w:p w:rsidR="00B771AF" w:rsidRPr="006F6CF1" w:rsidRDefault="00B771AF" w:rsidP="008D06F6">
      <w:pPr>
        <w:rPr>
          <w:sz w:val="24"/>
          <w:szCs w:val="24"/>
        </w:rPr>
      </w:pPr>
      <w:r w:rsidRPr="006F6CF1">
        <w:rPr>
          <w:sz w:val="24"/>
          <w:szCs w:val="24"/>
        </w:rPr>
        <w:t>I</w:t>
      </w:r>
      <w:r>
        <w:rPr>
          <w:sz w:val="24"/>
          <w:szCs w:val="24"/>
        </w:rPr>
        <w:t>nstructor of record for ATTR 485: Directed Studies – Problems in Athletic Training</w:t>
      </w:r>
    </w:p>
    <w:p w:rsidR="008D06F6" w:rsidRDefault="008D06F6" w:rsidP="006C32B3">
      <w:pPr>
        <w:rPr>
          <w:b/>
          <w:bCs/>
          <w:i/>
          <w:noProof/>
          <w:color w:val="000000"/>
          <w:sz w:val="24"/>
          <w:szCs w:val="24"/>
        </w:rPr>
      </w:pPr>
    </w:p>
    <w:p w:rsidR="00EB323B" w:rsidRPr="00D62D18" w:rsidRDefault="006F6CF1" w:rsidP="006C32B3">
      <w:pPr>
        <w:rPr>
          <w:b/>
          <w:bCs/>
          <w:i/>
          <w:noProof/>
          <w:color w:val="000000"/>
          <w:sz w:val="24"/>
          <w:szCs w:val="24"/>
        </w:rPr>
      </w:pPr>
      <w:r w:rsidRPr="00D62D18">
        <w:rPr>
          <w:b/>
          <w:bCs/>
          <w:i/>
          <w:noProof/>
          <w:color w:val="000000"/>
          <w:sz w:val="24"/>
          <w:szCs w:val="24"/>
        </w:rPr>
        <w:t>Baylor University</w:t>
      </w:r>
    </w:p>
    <w:p w:rsidR="006F6CF1" w:rsidRPr="006F6CF1" w:rsidRDefault="006F6CF1" w:rsidP="006C32B3">
      <w:pPr>
        <w:rPr>
          <w:bCs/>
          <w:i/>
          <w:noProof/>
          <w:color w:val="000000"/>
          <w:sz w:val="24"/>
          <w:szCs w:val="24"/>
        </w:rPr>
      </w:pPr>
    </w:p>
    <w:p w:rsidR="004F5E1E" w:rsidRPr="00D4024D" w:rsidRDefault="004F5E1E" w:rsidP="004F5E1E">
      <w:pPr>
        <w:rPr>
          <w:sz w:val="24"/>
          <w:szCs w:val="24"/>
        </w:rPr>
      </w:pPr>
      <w:r w:rsidRPr="00D4024D">
        <w:rPr>
          <w:sz w:val="24"/>
          <w:szCs w:val="24"/>
        </w:rPr>
        <w:t>Instructor of record for HP 1124: Beginning Bowling</w:t>
      </w:r>
    </w:p>
    <w:p w:rsidR="004F5E1E" w:rsidRPr="00D4024D" w:rsidRDefault="00386757" w:rsidP="004F5E1E">
      <w:pPr>
        <w:rPr>
          <w:sz w:val="24"/>
          <w:szCs w:val="24"/>
        </w:rPr>
      </w:pPr>
      <w:r>
        <w:rPr>
          <w:sz w:val="24"/>
          <w:szCs w:val="24"/>
        </w:rPr>
        <w:t xml:space="preserve">Independent Study Supervisor for </w:t>
      </w:r>
      <w:r w:rsidR="004F5E1E" w:rsidRPr="00D4024D">
        <w:rPr>
          <w:sz w:val="24"/>
          <w:szCs w:val="24"/>
        </w:rPr>
        <w:t>HP 1310: Sports Emergency Care</w:t>
      </w:r>
    </w:p>
    <w:p w:rsidR="004F5E1E" w:rsidRPr="00D4024D" w:rsidRDefault="004F5E1E" w:rsidP="004F5E1E">
      <w:pPr>
        <w:rPr>
          <w:sz w:val="24"/>
          <w:szCs w:val="24"/>
        </w:rPr>
      </w:pPr>
      <w:r w:rsidRPr="00D4024D">
        <w:rPr>
          <w:sz w:val="24"/>
          <w:szCs w:val="24"/>
        </w:rPr>
        <w:t xml:space="preserve">Instructor of record for HP 2340: </w:t>
      </w:r>
      <w:r w:rsidR="004C6160" w:rsidRPr="00D4024D">
        <w:rPr>
          <w:sz w:val="24"/>
          <w:szCs w:val="24"/>
        </w:rPr>
        <w:t>Injury</w:t>
      </w:r>
      <w:r w:rsidRPr="00D4024D">
        <w:rPr>
          <w:sz w:val="24"/>
          <w:szCs w:val="24"/>
        </w:rPr>
        <w:t xml:space="preserve"> Assessment of the Lower Extremity</w:t>
      </w:r>
    </w:p>
    <w:p w:rsidR="004F5E1E" w:rsidRPr="00D4024D" w:rsidRDefault="004F5E1E" w:rsidP="004F5E1E">
      <w:pPr>
        <w:rPr>
          <w:sz w:val="24"/>
          <w:szCs w:val="24"/>
        </w:rPr>
      </w:pPr>
      <w:r w:rsidRPr="00D4024D">
        <w:rPr>
          <w:sz w:val="24"/>
          <w:szCs w:val="24"/>
        </w:rPr>
        <w:t xml:space="preserve">Instructor of record for HP 2140: </w:t>
      </w:r>
      <w:r w:rsidR="004C6160" w:rsidRPr="00D4024D">
        <w:rPr>
          <w:sz w:val="24"/>
          <w:szCs w:val="24"/>
        </w:rPr>
        <w:t>Injury</w:t>
      </w:r>
      <w:r w:rsidRPr="00D4024D">
        <w:rPr>
          <w:sz w:val="24"/>
          <w:szCs w:val="24"/>
        </w:rPr>
        <w:t xml:space="preserve"> Assessment of the Lower Extremity Laboratory</w:t>
      </w:r>
    </w:p>
    <w:p w:rsidR="004F5E1E" w:rsidRPr="00D4024D" w:rsidRDefault="004F5E1E" w:rsidP="004F5E1E">
      <w:pPr>
        <w:rPr>
          <w:sz w:val="24"/>
          <w:szCs w:val="24"/>
        </w:rPr>
      </w:pPr>
      <w:r w:rsidRPr="00D4024D">
        <w:rPr>
          <w:sz w:val="24"/>
          <w:szCs w:val="24"/>
        </w:rPr>
        <w:t>Instructor of record for HP 3341: Therapeutic Exercise</w:t>
      </w:r>
    </w:p>
    <w:p w:rsidR="004F5E1E" w:rsidRPr="00D4024D" w:rsidRDefault="004F5E1E" w:rsidP="004F5E1E">
      <w:pPr>
        <w:rPr>
          <w:sz w:val="24"/>
          <w:szCs w:val="24"/>
        </w:rPr>
      </w:pPr>
      <w:r w:rsidRPr="00D4024D">
        <w:rPr>
          <w:sz w:val="24"/>
          <w:szCs w:val="24"/>
        </w:rPr>
        <w:t>Instructor of record for HP 3141: Therapeutic Exercise Laboratory</w:t>
      </w:r>
    </w:p>
    <w:p w:rsidR="00F03D6C" w:rsidRDefault="004F5E1E" w:rsidP="00F03D6C">
      <w:pPr>
        <w:rPr>
          <w:sz w:val="24"/>
          <w:szCs w:val="24"/>
        </w:rPr>
      </w:pPr>
      <w:r w:rsidRPr="00D4024D">
        <w:rPr>
          <w:sz w:val="24"/>
          <w:szCs w:val="24"/>
        </w:rPr>
        <w:t>Instructor of record for HP 4V79: Internship in Human Performance</w:t>
      </w:r>
      <w:r w:rsidR="00F03D6C">
        <w:rPr>
          <w:sz w:val="24"/>
          <w:szCs w:val="24"/>
        </w:rPr>
        <w:t xml:space="preserve"> (Pre-Med, Pre-</w:t>
      </w:r>
      <w:r w:rsidR="008244C0">
        <w:rPr>
          <w:sz w:val="24"/>
          <w:szCs w:val="24"/>
        </w:rPr>
        <w:t xml:space="preserve">Physical Therapy, </w:t>
      </w:r>
    </w:p>
    <w:p w:rsidR="004F5E1E" w:rsidRPr="00D4024D" w:rsidRDefault="008244C0" w:rsidP="00F03D6C">
      <w:pPr>
        <w:ind w:firstLine="720"/>
        <w:rPr>
          <w:sz w:val="24"/>
          <w:szCs w:val="24"/>
        </w:rPr>
      </w:pPr>
      <w:r>
        <w:rPr>
          <w:sz w:val="24"/>
          <w:szCs w:val="24"/>
        </w:rPr>
        <w:t>Pre-Dentistry</w:t>
      </w:r>
      <w:r w:rsidR="00A5238C">
        <w:rPr>
          <w:sz w:val="24"/>
          <w:szCs w:val="24"/>
        </w:rPr>
        <w:t>)</w:t>
      </w:r>
    </w:p>
    <w:p w:rsidR="00A5238C" w:rsidRDefault="00405F79" w:rsidP="00A5238C">
      <w:pPr>
        <w:rPr>
          <w:sz w:val="24"/>
          <w:szCs w:val="24"/>
        </w:rPr>
      </w:pPr>
      <w:r w:rsidRPr="00D4024D">
        <w:rPr>
          <w:sz w:val="24"/>
          <w:szCs w:val="24"/>
        </w:rPr>
        <w:t>Instructor of record for HED 4V80: Professional Internship in Health</w:t>
      </w:r>
      <w:r w:rsidR="00F03D6C">
        <w:rPr>
          <w:sz w:val="24"/>
          <w:szCs w:val="24"/>
        </w:rPr>
        <w:t xml:space="preserve"> (Pre-Med, Pre-</w:t>
      </w:r>
      <w:r w:rsidR="00A5238C">
        <w:rPr>
          <w:sz w:val="24"/>
          <w:szCs w:val="24"/>
        </w:rPr>
        <w:t xml:space="preserve">Physical Therapy, </w:t>
      </w:r>
    </w:p>
    <w:p w:rsidR="00A5238C" w:rsidRPr="00D4024D" w:rsidRDefault="00A5238C" w:rsidP="00A5238C">
      <w:pPr>
        <w:ind w:firstLine="720"/>
        <w:rPr>
          <w:sz w:val="24"/>
          <w:szCs w:val="24"/>
        </w:rPr>
      </w:pPr>
      <w:r>
        <w:rPr>
          <w:sz w:val="24"/>
          <w:szCs w:val="24"/>
        </w:rPr>
        <w:t>Pre-Dentistry)</w:t>
      </w:r>
    </w:p>
    <w:p w:rsidR="00D04D3B" w:rsidRDefault="00D04D3B" w:rsidP="006C32B3">
      <w:pPr>
        <w:rPr>
          <w:b/>
          <w:sz w:val="24"/>
          <w:szCs w:val="24"/>
          <w:u w:val="single"/>
        </w:rPr>
      </w:pPr>
    </w:p>
    <w:p w:rsidR="00EB323B" w:rsidRPr="00AA78BF" w:rsidRDefault="0007396A" w:rsidP="006C32B3">
      <w:pPr>
        <w:rPr>
          <w:b/>
          <w:sz w:val="24"/>
          <w:szCs w:val="24"/>
          <w:u w:val="single"/>
        </w:rPr>
      </w:pPr>
      <w:r>
        <w:rPr>
          <w:b/>
          <w:sz w:val="24"/>
          <w:szCs w:val="24"/>
          <w:u w:val="single"/>
        </w:rPr>
        <w:t xml:space="preserve">Invited </w:t>
      </w:r>
      <w:r w:rsidR="00FE2665" w:rsidRPr="00AA78BF">
        <w:rPr>
          <w:b/>
          <w:sz w:val="24"/>
          <w:szCs w:val="24"/>
          <w:u w:val="single"/>
        </w:rPr>
        <w:t>Guest Lecturer</w:t>
      </w:r>
    </w:p>
    <w:p w:rsidR="00F40D6D" w:rsidRDefault="00F40D6D" w:rsidP="009A02D8">
      <w:pPr>
        <w:rPr>
          <w:bCs/>
          <w:i/>
          <w:noProof/>
          <w:color w:val="000000"/>
          <w:sz w:val="24"/>
          <w:szCs w:val="24"/>
        </w:rPr>
      </w:pPr>
    </w:p>
    <w:p w:rsidR="009A02D8" w:rsidRPr="00D62D18" w:rsidRDefault="009A02D8" w:rsidP="009A02D8">
      <w:pPr>
        <w:rPr>
          <w:b/>
          <w:bCs/>
          <w:i/>
          <w:noProof/>
          <w:color w:val="000000"/>
          <w:sz w:val="24"/>
          <w:szCs w:val="24"/>
        </w:rPr>
      </w:pPr>
      <w:r w:rsidRPr="00D62D18">
        <w:rPr>
          <w:b/>
          <w:bCs/>
          <w:i/>
          <w:noProof/>
          <w:color w:val="000000"/>
          <w:sz w:val="24"/>
          <w:szCs w:val="24"/>
        </w:rPr>
        <w:t>Texas A&amp;M University</w:t>
      </w:r>
    </w:p>
    <w:p w:rsidR="00F40D6D" w:rsidRPr="00BF3CE3" w:rsidRDefault="00F40D6D" w:rsidP="009A02D8">
      <w:pPr>
        <w:rPr>
          <w:bCs/>
          <w:i/>
          <w:noProof/>
          <w:color w:val="000000"/>
          <w:sz w:val="24"/>
          <w:szCs w:val="24"/>
        </w:rPr>
      </w:pPr>
    </w:p>
    <w:p w:rsidR="001C1BD3" w:rsidRDefault="001C1BD3" w:rsidP="001C1BD3">
      <w:pPr>
        <w:rPr>
          <w:i/>
          <w:sz w:val="24"/>
          <w:szCs w:val="24"/>
        </w:rPr>
      </w:pPr>
      <w:r>
        <w:rPr>
          <w:sz w:val="24"/>
          <w:szCs w:val="24"/>
        </w:rPr>
        <w:t>Medical Gross Anatomy, Clinical Correlation-</w:t>
      </w:r>
      <w:r w:rsidRPr="00B31229">
        <w:rPr>
          <w:sz w:val="24"/>
          <w:szCs w:val="24"/>
        </w:rPr>
        <w:t xml:space="preserve">Texas A&amp;M School of Medicine: </w:t>
      </w:r>
      <w:r>
        <w:rPr>
          <w:i/>
          <w:sz w:val="24"/>
          <w:szCs w:val="24"/>
        </w:rPr>
        <w:t>Common Orthopedic</w:t>
      </w:r>
    </w:p>
    <w:p w:rsidR="001C1BD3" w:rsidRPr="00195624" w:rsidRDefault="001C1BD3" w:rsidP="001C1BD3">
      <w:pPr>
        <w:ind w:firstLine="720"/>
        <w:rPr>
          <w:i/>
          <w:sz w:val="24"/>
          <w:szCs w:val="24"/>
        </w:rPr>
      </w:pPr>
      <w:r w:rsidRPr="00B31229">
        <w:rPr>
          <w:i/>
          <w:sz w:val="24"/>
          <w:szCs w:val="24"/>
        </w:rPr>
        <w:t>Injuries of the Lower Extremity</w:t>
      </w:r>
      <w:r w:rsidRPr="00B31229">
        <w:rPr>
          <w:sz w:val="24"/>
          <w:szCs w:val="24"/>
        </w:rPr>
        <w:t xml:space="preserve"> </w:t>
      </w:r>
      <w:r>
        <w:rPr>
          <w:sz w:val="24"/>
          <w:szCs w:val="24"/>
        </w:rPr>
        <w:t>– 10/15/18</w:t>
      </w:r>
    </w:p>
    <w:p w:rsidR="00195624" w:rsidRDefault="00195624" w:rsidP="00195624">
      <w:pPr>
        <w:rPr>
          <w:i/>
          <w:sz w:val="24"/>
          <w:szCs w:val="24"/>
        </w:rPr>
      </w:pPr>
      <w:r>
        <w:rPr>
          <w:sz w:val="24"/>
          <w:szCs w:val="24"/>
        </w:rPr>
        <w:t>Medical Gross Anatomy, Clinical Correlation-</w:t>
      </w:r>
      <w:r w:rsidRPr="00B31229">
        <w:rPr>
          <w:sz w:val="24"/>
          <w:szCs w:val="24"/>
        </w:rPr>
        <w:t xml:space="preserve">Texas A&amp;M School of Medicine: </w:t>
      </w:r>
      <w:r>
        <w:rPr>
          <w:i/>
          <w:sz w:val="24"/>
          <w:szCs w:val="24"/>
        </w:rPr>
        <w:t>Common Orthopedic</w:t>
      </w:r>
    </w:p>
    <w:p w:rsidR="00195624" w:rsidRPr="00195624" w:rsidRDefault="00195624" w:rsidP="00195624">
      <w:pPr>
        <w:ind w:firstLine="720"/>
        <w:rPr>
          <w:i/>
          <w:sz w:val="24"/>
          <w:szCs w:val="24"/>
        </w:rPr>
      </w:pPr>
      <w:r w:rsidRPr="00B31229">
        <w:rPr>
          <w:i/>
          <w:sz w:val="24"/>
          <w:szCs w:val="24"/>
        </w:rPr>
        <w:t>Injuries of the Lower Extremity</w:t>
      </w:r>
      <w:r w:rsidRPr="00B31229">
        <w:rPr>
          <w:sz w:val="24"/>
          <w:szCs w:val="24"/>
        </w:rPr>
        <w:t xml:space="preserve"> </w:t>
      </w:r>
      <w:r>
        <w:rPr>
          <w:sz w:val="24"/>
          <w:szCs w:val="24"/>
        </w:rPr>
        <w:t>– 11/1/17</w:t>
      </w:r>
    </w:p>
    <w:p w:rsidR="00B31229" w:rsidRPr="00B31229" w:rsidRDefault="00B31229" w:rsidP="00B31229">
      <w:pPr>
        <w:rPr>
          <w:i/>
          <w:sz w:val="24"/>
          <w:szCs w:val="24"/>
        </w:rPr>
      </w:pPr>
      <w:r w:rsidRPr="00B31229">
        <w:rPr>
          <w:sz w:val="24"/>
          <w:szCs w:val="24"/>
        </w:rPr>
        <w:t xml:space="preserve">Medical Gross Anatomy-Texas A&amp;M School of Medicine: </w:t>
      </w:r>
      <w:r w:rsidRPr="00B31229">
        <w:rPr>
          <w:i/>
          <w:sz w:val="24"/>
          <w:szCs w:val="24"/>
        </w:rPr>
        <w:t xml:space="preserve">Common Orthopedic Injuries of the Lower </w:t>
      </w:r>
    </w:p>
    <w:p w:rsidR="00B31229" w:rsidRPr="00B31229" w:rsidRDefault="00B31229" w:rsidP="00B31229">
      <w:pPr>
        <w:ind w:firstLine="720"/>
        <w:rPr>
          <w:sz w:val="24"/>
          <w:szCs w:val="24"/>
        </w:rPr>
      </w:pPr>
      <w:r w:rsidRPr="00B31229">
        <w:rPr>
          <w:i/>
          <w:sz w:val="24"/>
          <w:szCs w:val="24"/>
        </w:rPr>
        <w:t>Extremity</w:t>
      </w:r>
      <w:r w:rsidRPr="00B31229">
        <w:rPr>
          <w:sz w:val="24"/>
          <w:szCs w:val="24"/>
        </w:rPr>
        <w:t xml:space="preserve"> </w:t>
      </w:r>
      <w:r>
        <w:rPr>
          <w:sz w:val="24"/>
          <w:szCs w:val="24"/>
        </w:rPr>
        <w:t>– 10/25/16</w:t>
      </w:r>
    </w:p>
    <w:p w:rsidR="00A850F3" w:rsidRDefault="00AA78BF" w:rsidP="00A850F3">
      <w:pPr>
        <w:rPr>
          <w:sz w:val="24"/>
          <w:szCs w:val="24"/>
        </w:rPr>
      </w:pPr>
      <w:r w:rsidRPr="00BF3CE3">
        <w:rPr>
          <w:sz w:val="24"/>
          <w:szCs w:val="24"/>
        </w:rPr>
        <w:t>H</w:t>
      </w:r>
      <w:r w:rsidR="00066A57" w:rsidRPr="00BF3CE3">
        <w:rPr>
          <w:sz w:val="24"/>
          <w:szCs w:val="24"/>
        </w:rPr>
        <w:t>ealth Education/Physical Activities &amp; Education P</w:t>
      </w:r>
      <w:r w:rsidR="009F401D" w:rsidRPr="00BF3CE3">
        <w:rPr>
          <w:sz w:val="24"/>
          <w:szCs w:val="24"/>
        </w:rPr>
        <w:t>rogram: Department</w:t>
      </w:r>
      <w:r w:rsidRPr="00BF3CE3">
        <w:rPr>
          <w:sz w:val="24"/>
          <w:szCs w:val="24"/>
        </w:rPr>
        <w:t xml:space="preserve"> lecture:  </w:t>
      </w:r>
      <w:r w:rsidRPr="00BF3CE3">
        <w:rPr>
          <w:i/>
          <w:sz w:val="24"/>
          <w:szCs w:val="24"/>
        </w:rPr>
        <w:t>Joints and aging</w:t>
      </w:r>
      <w:r w:rsidR="00A850F3">
        <w:rPr>
          <w:sz w:val="24"/>
          <w:szCs w:val="24"/>
        </w:rPr>
        <w:t xml:space="preserve"> –</w:t>
      </w:r>
    </w:p>
    <w:p w:rsidR="009A02D8" w:rsidRPr="00BF3CE3" w:rsidRDefault="009A02D8" w:rsidP="00A850F3">
      <w:pPr>
        <w:ind w:firstLine="720"/>
        <w:rPr>
          <w:sz w:val="24"/>
          <w:szCs w:val="24"/>
        </w:rPr>
      </w:pPr>
      <w:r w:rsidRPr="00BF3CE3">
        <w:rPr>
          <w:sz w:val="24"/>
          <w:szCs w:val="24"/>
        </w:rPr>
        <w:t>3/1</w:t>
      </w:r>
      <w:r w:rsidR="00AA78BF" w:rsidRPr="00BF3CE3">
        <w:rPr>
          <w:sz w:val="24"/>
          <w:szCs w:val="24"/>
        </w:rPr>
        <w:t>/13</w:t>
      </w:r>
    </w:p>
    <w:p w:rsidR="009A02D8" w:rsidRPr="00BF3CE3" w:rsidRDefault="009A02D8" w:rsidP="009A02D8">
      <w:pPr>
        <w:rPr>
          <w:sz w:val="24"/>
          <w:szCs w:val="24"/>
        </w:rPr>
      </w:pPr>
      <w:r w:rsidRPr="00BF3CE3">
        <w:rPr>
          <w:sz w:val="24"/>
          <w:szCs w:val="24"/>
        </w:rPr>
        <w:t>Ex</w:t>
      </w:r>
      <w:r w:rsidR="00AA78BF" w:rsidRPr="00BF3CE3">
        <w:rPr>
          <w:sz w:val="24"/>
          <w:szCs w:val="24"/>
        </w:rPr>
        <w:t>ercise</w:t>
      </w:r>
      <w:r w:rsidRPr="00BF3CE3">
        <w:rPr>
          <w:sz w:val="24"/>
          <w:szCs w:val="24"/>
        </w:rPr>
        <w:t xml:space="preserve"> Phys</w:t>
      </w:r>
      <w:r w:rsidR="00AA78BF" w:rsidRPr="00BF3CE3">
        <w:rPr>
          <w:sz w:val="24"/>
          <w:szCs w:val="24"/>
        </w:rPr>
        <w:t>iology</w:t>
      </w:r>
      <w:r w:rsidRPr="00BF3CE3">
        <w:rPr>
          <w:sz w:val="24"/>
          <w:szCs w:val="24"/>
        </w:rPr>
        <w:t xml:space="preserve"> Major Club: </w:t>
      </w:r>
      <w:r w:rsidR="00AA78BF" w:rsidRPr="00BF3CE3">
        <w:rPr>
          <w:i/>
          <w:sz w:val="24"/>
          <w:szCs w:val="24"/>
        </w:rPr>
        <w:t>Career and professional development</w:t>
      </w:r>
      <w:r w:rsidR="00A850F3">
        <w:rPr>
          <w:sz w:val="24"/>
          <w:szCs w:val="24"/>
        </w:rPr>
        <w:t xml:space="preserve"> - </w:t>
      </w:r>
      <w:r w:rsidR="00AA78BF" w:rsidRPr="00BF3CE3">
        <w:rPr>
          <w:sz w:val="24"/>
          <w:szCs w:val="24"/>
        </w:rPr>
        <w:t>1</w:t>
      </w:r>
      <w:r w:rsidRPr="00BF3CE3">
        <w:rPr>
          <w:sz w:val="24"/>
          <w:szCs w:val="24"/>
        </w:rPr>
        <w:t>0/29/12</w:t>
      </w:r>
    </w:p>
    <w:p w:rsidR="002C4CC3" w:rsidRPr="00BF3CE3" w:rsidRDefault="00F40D6D" w:rsidP="002C4CC3">
      <w:pPr>
        <w:rPr>
          <w:i/>
          <w:sz w:val="24"/>
          <w:szCs w:val="24"/>
        </w:rPr>
      </w:pPr>
      <w:r w:rsidRPr="00BF3CE3">
        <w:rPr>
          <w:sz w:val="24"/>
          <w:szCs w:val="24"/>
        </w:rPr>
        <w:t>Depar</w:t>
      </w:r>
      <w:r w:rsidR="00066A57" w:rsidRPr="00BF3CE3">
        <w:rPr>
          <w:sz w:val="24"/>
          <w:szCs w:val="24"/>
        </w:rPr>
        <w:t xml:space="preserve">tment of Health and </w:t>
      </w:r>
      <w:r w:rsidR="00103377" w:rsidRPr="00BF3CE3">
        <w:rPr>
          <w:sz w:val="24"/>
          <w:szCs w:val="24"/>
        </w:rPr>
        <w:t>Kinesiology</w:t>
      </w:r>
      <w:r w:rsidR="002C4CC3" w:rsidRPr="00BF3CE3">
        <w:rPr>
          <w:sz w:val="24"/>
          <w:szCs w:val="24"/>
        </w:rPr>
        <w:t xml:space="preserve">; Exercise Physiology seminar </w:t>
      </w:r>
      <w:r w:rsidR="00066A57" w:rsidRPr="00BF3CE3">
        <w:rPr>
          <w:sz w:val="24"/>
          <w:szCs w:val="24"/>
        </w:rPr>
        <w:t>series</w:t>
      </w:r>
      <w:r w:rsidRPr="00BF3CE3">
        <w:rPr>
          <w:sz w:val="24"/>
          <w:szCs w:val="24"/>
        </w:rPr>
        <w:t xml:space="preserve">: </w:t>
      </w:r>
      <w:r w:rsidRPr="00BF3CE3">
        <w:rPr>
          <w:i/>
          <w:sz w:val="24"/>
          <w:szCs w:val="24"/>
        </w:rPr>
        <w:t xml:space="preserve">Evidence-based practice and </w:t>
      </w:r>
    </w:p>
    <w:p w:rsidR="00F40D6D" w:rsidRPr="00BF3CE3" w:rsidRDefault="002C4CC3" w:rsidP="002C4CC3">
      <w:pPr>
        <w:ind w:firstLine="720"/>
        <w:rPr>
          <w:sz w:val="24"/>
          <w:szCs w:val="24"/>
        </w:rPr>
      </w:pPr>
      <w:r w:rsidRPr="00BF3CE3">
        <w:rPr>
          <w:i/>
          <w:sz w:val="24"/>
          <w:szCs w:val="24"/>
        </w:rPr>
        <w:lastRenderedPageBreak/>
        <w:t>current</w:t>
      </w:r>
      <w:r w:rsidR="00F40D6D" w:rsidRPr="00BF3CE3">
        <w:rPr>
          <w:i/>
          <w:sz w:val="24"/>
          <w:szCs w:val="24"/>
        </w:rPr>
        <w:t xml:space="preserve"> practice in sports medicine</w:t>
      </w:r>
      <w:r w:rsidR="00F40D6D" w:rsidRPr="00BF3CE3">
        <w:rPr>
          <w:sz w:val="24"/>
          <w:szCs w:val="24"/>
        </w:rPr>
        <w:t xml:space="preserve"> – 10/17/12</w:t>
      </w:r>
    </w:p>
    <w:p w:rsidR="009A02D8" w:rsidRPr="00D62D18" w:rsidRDefault="009A02D8" w:rsidP="009A02D8">
      <w:pPr>
        <w:rPr>
          <w:b/>
          <w:bCs/>
          <w:i/>
          <w:noProof/>
          <w:color w:val="000000"/>
          <w:sz w:val="24"/>
          <w:szCs w:val="24"/>
        </w:rPr>
      </w:pPr>
      <w:r w:rsidRPr="00D62D18">
        <w:rPr>
          <w:b/>
          <w:bCs/>
          <w:i/>
          <w:noProof/>
          <w:color w:val="000000"/>
          <w:sz w:val="24"/>
          <w:szCs w:val="24"/>
        </w:rPr>
        <w:t>Baylor University</w:t>
      </w:r>
    </w:p>
    <w:p w:rsidR="00F40D6D" w:rsidRPr="00BF3CE3" w:rsidRDefault="00F40D6D" w:rsidP="009A02D8">
      <w:pPr>
        <w:rPr>
          <w:bCs/>
          <w:i/>
          <w:noProof/>
          <w:color w:val="000000"/>
          <w:sz w:val="24"/>
          <w:szCs w:val="24"/>
        </w:rPr>
      </w:pPr>
    </w:p>
    <w:p w:rsidR="00BE185E" w:rsidRPr="00D4024D" w:rsidRDefault="00406A5B" w:rsidP="006C32B3">
      <w:pPr>
        <w:rPr>
          <w:i/>
          <w:sz w:val="24"/>
          <w:szCs w:val="24"/>
        </w:rPr>
      </w:pPr>
      <w:r w:rsidRPr="00D4024D">
        <w:rPr>
          <w:sz w:val="24"/>
          <w:szCs w:val="24"/>
        </w:rPr>
        <w:t xml:space="preserve">HP 3343: </w:t>
      </w:r>
      <w:r w:rsidR="00FE2665" w:rsidRPr="00D4024D">
        <w:rPr>
          <w:sz w:val="24"/>
          <w:szCs w:val="24"/>
        </w:rPr>
        <w:t>Management in Athletic Training</w:t>
      </w:r>
      <w:r w:rsidR="00D1545F" w:rsidRPr="00D4024D">
        <w:rPr>
          <w:sz w:val="24"/>
          <w:szCs w:val="24"/>
        </w:rPr>
        <w:t xml:space="preserve">: </w:t>
      </w:r>
      <w:r w:rsidR="00D1545F" w:rsidRPr="00D4024D">
        <w:rPr>
          <w:i/>
          <w:sz w:val="24"/>
          <w:szCs w:val="24"/>
        </w:rPr>
        <w:t xml:space="preserve"> Insurance and reimbursement</w:t>
      </w:r>
    </w:p>
    <w:p w:rsidR="001B76AD" w:rsidRPr="00D4024D" w:rsidRDefault="00BF4DD9" w:rsidP="006C32B3">
      <w:pPr>
        <w:rPr>
          <w:i/>
          <w:sz w:val="24"/>
          <w:szCs w:val="24"/>
        </w:rPr>
      </w:pPr>
      <w:r w:rsidRPr="00D4024D">
        <w:rPr>
          <w:sz w:val="24"/>
          <w:szCs w:val="24"/>
        </w:rPr>
        <w:t xml:space="preserve">HP 3342: </w:t>
      </w:r>
      <w:r w:rsidR="001B76AD" w:rsidRPr="00D4024D">
        <w:rPr>
          <w:sz w:val="24"/>
          <w:szCs w:val="24"/>
        </w:rPr>
        <w:t>Therapeutic Modalities</w:t>
      </w:r>
      <w:r w:rsidR="00D1545F" w:rsidRPr="00D4024D">
        <w:rPr>
          <w:sz w:val="24"/>
          <w:szCs w:val="24"/>
        </w:rPr>
        <w:t xml:space="preserve">: </w:t>
      </w:r>
      <w:r w:rsidR="004F5E1E" w:rsidRPr="00D4024D">
        <w:rPr>
          <w:i/>
          <w:sz w:val="24"/>
          <w:szCs w:val="24"/>
        </w:rPr>
        <w:t>Therapeutic Ultrasound, Traction</w:t>
      </w:r>
    </w:p>
    <w:p w:rsidR="00F94F86" w:rsidRPr="005E17B3" w:rsidRDefault="00BE185E" w:rsidP="006C32B3">
      <w:pPr>
        <w:rPr>
          <w:i/>
          <w:sz w:val="24"/>
          <w:szCs w:val="24"/>
        </w:rPr>
      </w:pPr>
      <w:r w:rsidRPr="00D4024D">
        <w:rPr>
          <w:sz w:val="24"/>
          <w:szCs w:val="24"/>
        </w:rPr>
        <w:t>HP 43</w:t>
      </w:r>
      <w:r w:rsidR="001A146D" w:rsidRPr="00D4024D">
        <w:rPr>
          <w:sz w:val="24"/>
          <w:szCs w:val="24"/>
        </w:rPr>
        <w:t xml:space="preserve">10: </w:t>
      </w:r>
      <w:r w:rsidR="004F5E1E" w:rsidRPr="00D4024D">
        <w:rPr>
          <w:sz w:val="24"/>
          <w:szCs w:val="24"/>
        </w:rPr>
        <w:t xml:space="preserve">Clinical Education V: </w:t>
      </w:r>
      <w:r w:rsidR="000A633B" w:rsidRPr="00D4024D">
        <w:rPr>
          <w:i/>
          <w:sz w:val="24"/>
          <w:szCs w:val="24"/>
        </w:rPr>
        <w:t>Joint m</w:t>
      </w:r>
      <w:r w:rsidR="00D1545F" w:rsidRPr="00D4024D">
        <w:rPr>
          <w:i/>
          <w:sz w:val="24"/>
          <w:szCs w:val="24"/>
        </w:rPr>
        <w:t>obilization</w:t>
      </w:r>
      <w:r w:rsidR="004F5E1E" w:rsidRPr="00D4024D">
        <w:rPr>
          <w:i/>
          <w:sz w:val="24"/>
          <w:szCs w:val="24"/>
        </w:rPr>
        <w:t xml:space="preserve"> and Manual Therapy</w:t>
      </w:r>
    </w:p>
    <w:p w:rsidR="00914B09" w:rsidRDefault="00914B09" w:rsidP="006C32B3">
      <w:pPr>
        <w:rPr>
          <w:b/>
          <w:sz w:val="24"/>
          <w:szCs w:val="24"/>
          <w:u w:val="single"/>
        </w:rPr>
      </w:pPr>
    </w:p>
    <w:p w:rsidR="001A146D" w:rsidRPr="00D4024D" w:rsidRDefault="0007396A" w:rsidP="006C32B3">
      <w:pPr>
        <w:rPr>
          <w:b/>
          <w:sz w:val="24"/>
          <w:szCs w:val="24"/>
          <w:u w:val="single"/>
        </w:rPr>
      </w:pPr>
      <w:r>
        <w:rPr>
          <w:b/>
          <w:sz w:val="24"/>
          <w:szCs w:val="24"/>
          <w:u w:val="single"/>
        </w:rPr>
        <w:t xml:space="preserve">Invited </w:t>
      </w:r>
      <w:r w:rsidR="00BF4DD9" w:rsidRPr="00D4024D">
        <w:rPr>
          <w:b/>
          <w:sz w:val="24"/>
          <w:szCs w:val="24"/>
          <w:u w:val="single"/>
        </w:rPr>
        <w:t>Guest Laboratory Assistant</w:t>
      </w:r>
    </w:p>
    <w:p w:rsidR="00F40D6D" w:rsidRDefault="00F40D6D" w:rsidP="00F40D6D">
      <w:pPr>
        <w:rPr>
          <w:bCs/>
          <w:i/>
          <w:noProof/>
          <w:color w:val="000000"/>
          <w:sz w:val="24"/>
          <w:szCs w:val="24"/>
        </w:rPr>
      </w:pPr>
    </w:p>
    <w:p w:rsidR="00F40D6D" w:rsidRPr="00D62D18" w:rsidRDefault="00F40D6D" w:rsidP="00F40D6D">
      <w:pPr>
        <w:rPr>
          <w:b/>
          <w:bCs/>
          <w:i/>
          <w:noProof/>
          <w:color w:val="000000"/>
          <w:sz w:val="24"/>
          <w:szCs w:val="24"/>
        </w:rPr>
      </w:pPr>
      <w:r w:rsidRPr="00D62D18">
        <w:rPr>
          <w:b/>
          <w:bCs/>
          <w:i/>
          <w:noProof/>
          <w:color w:val="000000"/>
          <w:sz w:val="24"/>
          <w:szCs w:val="24"/>
        </w:rPr>
        <w:t>Baylor University</w:t>
      </w:r>
    </w:p>
    <w:p w:rsidR="00F40D6D" w:rsidRPr="00AA78BF" w:rsidRDefault="00F40D6D" w:rsidP="00F40D6D">
      <w:pPr>
        <w:rPr>
          <w:bCs/>
          <w:i/>
          <w:noProof/>
          <w:color w:val="000000"/>
          <w:sz w:val="24"/>
          <w:szCs w:val="24"/>
        </w:rPr>
      </w:pPr>
    </w:p>
    <w:p w:rsidR="00F40D6D" w:rsidRDefault="00E639E5" w:rsidP="00F40D6D">
      <w:pPr>
        <w:rPr>
          <w:i/>
          <w:sz w:val="24"/>
          <w:szCs w:val="24"/>
        </w:rPr>
      </w:pPr>
      <w:r w:rsidRPr="00D4024D">
        <w:rPr>
          <w:sz w:val="24"/>
          <w:szCs w:val="24"/>
        </w:rPr>
        <w:t>HP 2140: Orthopedic Assessment of the Lower Extremity</w:t>
      </w:r>
      <w:r w:rsidRPr="00D4024D">
        <w:rPr>
          <w:i/>
          <w:sz w:val="24"/>
          <w:szCs w:val="24"/>
        </w:rPr>
        <w:t xml:space="preserve"> </w:t>
      </w:r>
      <w:r w:rsidRPr="00D4024D">
        <w:rPr>
          <w:sz w:val="24"/>
          <w:szCs w:val="24"/>
        </w:rPr>
        <w:t>Laboratory:</w:t>
      </w:r>
      <w:r w:rsidRPr="00D4024D">
        <w:rPr>
          <w:i/>
          <w:sz w:val="24"/>
          <w:szCs w:val="24"/>
        </w:rPr>
        <w:t xml:space="preserve"> Examiner for practical </w:t>
      </w:r>
    </w:p>
    <w:p w:rsidR="00E639E5" w:rsidRPr="00D4024D" w:rsidRDefault="00E639E5" w:rsidP="00F40D6D">
      <w:pPr>
        <w:ind w:firstLine="720"/>
        <w:rPr>
          <w:sz w:val="24"/>
          <w:szCs w:val="24"/>
        </w:rPr>
      </w:pPr>
      <w:r w:rsidRPr="00D4024D">
        <w:rPr>
          <w:i/>
          <w:sz w:val="24"/>
          <w:szCs w:val="24"/>
        </w:rPr>
        <w:t>examinations</w:t>
      </w:r>
    </w:p>
    <w:p w:rsidR="00F40D6D" w:rsidRDefault="00E639E5" w:rsidP="00E639E5">
      <w:pPr>
        <w:rPr>
          <w:i/>
          <w:sz w:val="24"/>
          <w:szCs w:val="24"/>
        </w:rPr>
      </w:pPr>
      <w:r w:rsidRPr="00D4024D">
        <w:rPr>
          <w:sz w:val="24"/>
          <w:szCs w:val="24"/>
        </w:rPr>
        <w:t>HP 2142: Orthopedic Assessment of the Upper Extremity</w:t>
      </w:r>
      <w:r w:rsidRPr="00D4024D">
        <w:rPr>
          <w:i/>
          <w:sz w:val="24"/>
          <w:szCs w:val="24"/>
        </w:rPr>
        <w:t xml:space="preserve"> </w:t>
      </w:r>
      <w:r w:rsidRPr="00D4024D">
        <w:rPr>
          <w:sz w:val="24"/>
          <w:szCs w:val="24"/>
        </w:rPr>
        <w:t>Laboratory:</w:t>
      </w:r>
      <w:r w:rsidRPr="00D4024D">
        <w:rPr>
          <w:i/>
          <w:sz w:val="24"/>
          <w:szCs w:val="24"/>
        </w:rPr>
        <w:t xml:space="preserve"> Examiner for practical </w:t>
      </w:r>
    </w:p>
    <w:p w:rsidR="00E639E5" w:rsidRPr="00D4024D" w:rsidRDefault="00E639E5" w:rsidP="00F40D6D">
      <w:pPr>
        <w:ind w:firstLine="720"/>
        <w:rPr>
          <w:sz w:val="24"/>
          <w:szCs w:val="24"/>
        </w:rPr>
      </w:pPr>
      <w:r w:rsidRPr="00D4024D">
        <w:rPr>
          <w:i/>
          <w:sz w:val="24"/>
          <w:szCs w:val="24"/>
        </w:rPr>
        <w:t>examinations</w:t>
      </w:r>
    </w:p>
    <w:p w:rsidR="00E639E5" w:rsidRPr="00D4024D" w:rsidRDefault="00E639E5" w:rsidP="00E639E5">
      <w:pPr>
        <w:rPr>
          <w:i/>
          <w:sz w:val="24"/>
          <w:szCs w:val="24"/>
        </w:rPr>
      </w:pPr>
      <w:r w:rsidRPr="00D4024D">
        <w:rPr>
          <w:sz w:val="24"/>
          <w:szCs w:val="24"/>
        </w:rPr>
        <w:t xml:space="preserve">HP 3142: Therapeutic Modalities Laboratory: </w:t>
      </w:r>
      <w:r w:rsidRPr="00D4024D">
        <w:rPr>
          <w:i/>
          <w:sz w:val="24"/>
          <w:szCs w:val="24"/>
        </w:rPr>
        <w:t>Tissue temperature change of therapeutic modalities</w:t>
      </w:r>
    </w:p>
    <w:p w:rsidR="00E639E5" w:rsidRPr="00D4024D" w:rsidRDefault="00E639E5" w:rsidP="00E639E5">
      <w:pPr>
        <w:rPr>
          <w:i/>
          <w:sz w:val="24"/>
          <w:szCs w:val="24"/>
        </w:rPr>
      </w:pPr>
      <w:r w:rsidRPr="00D4024D">
        <w:rPr>
          <w:sz w:val="24"/>
          <w:szCs w:val="24"/>
        </w:rPr>
        <w:t xml:space="preserve">HP 3342: Therapeutic Modalities Laboratory: </w:t>
      </w:r>
      <w:r w:rsidRPr="00D4024D">
        <w:rPr>
          <w:i/>
          <w:sz w:val="24"/>
          <w:szCs w:val="24"/>
        </w:rPr>
        <w:t>Examiner for practical examinations</w:t>
      </w:r>
    </w:p>
    <w:p w:rsidR="004202A2" w:rsidRPr="00343E23" w:rsidRDefault="00E639E5" w:rsidP="00CD720F">
      <w:pPr>
        <w:rPr>
          <w:i/>
          <w:sz w:val="24"/>
          <w:szCs w:val="24"/>
        </w:rPr>
      </w:pPr>
      <w:r w:rsidRPr="00D4024D">
        <w:rPr>
          <w:sz w:val="24"/>
          <w:szCs w:val="24"/>
        </w:rPr>
        <w:t xml:space="preserve">HP 4367: Advanced Athletic Training: </w:t>
      </w:r>
      <w:r w:rsidRPr="00D4024D">
        <w:rPr>
          <w:i/>
          <w:sz w:val="24"/>
          <w:szCs w:val="24"/>
        </w:rPr>
        <w:t>Examiner for practical examinations</w:t>
      </w:r>
    </w:p>
    <w:p w:rsidR="00F94F86" w:rsidRDefault="00F94F86" w:rsidP="00CD720F">
      <w:pPr>
        <w:rPr>
          <w:b/>
          <w:sz w:val="24"/>
          <w:szCs w:val="24"/>
          <w:u w:val="single"/>
        </w:rPr>
      </w:pPr>
    </w:p>
    <w:p w:rsidR="006B4AE2" w:rsidRDefault="0006138C" w:rsidP="00CD720F">
      <w:pPr>
        <w:rPr>
          <w:b/>
          <w:sz w:val="24"/>
          <w:szCs w:val="24"/>
          <w:u w:val="single"/>
        </w:rPr>
      </w:pPr>
      <w:r>
        <w:rPr>
          <w:b/>
          <w:sz w:val="24"/>
          <w:szCs w:val="24"/>
          <w:u w:val="single"/>
        </w:rPr>
        <w:t xml:space="preserve">Teaching and </w:t>
      </w:r>
      <w:r w:rsidR="00B32217">
        <w:rPr>
          <w:b/>
          <w:sz w:val="24"/>
          <w:szCs w:val="24"/>
          <w:u w:val="single"/>
        </w:rPr>
        <w:t>Curriculum</w:t>
      </w:r>
      <w:r>
        <w:rPr>
          <w:b/>
          <w:sz w:val="24"/>
          <w:szCs w:val="24"/>
          <w:u w:val="single"/>
        </w:rPr>
        <w:t xml:space="preserve"> </w:t>
      </w:r>
      <w:r w:rsidR="007D2E01">
        <w:rPr>
          <w:b/>
          <w:sz w:val="24"/>
          <w:szCs w:val="24"/>
          <w:u w:val="single"/>
        </w:rPr>
        <w:t>Development</w:t>
      </w:r>
    </w:p>
    <w:p w:rsidR="006B4AE2" w:rsidRDefault="006B4AE2" w:rsidP="00CD720F">
      <w:pPr>
        <w:rPr>
          <w:b/>
          <w:sz w:val="24"/>
          <w:szCs w:val="24"/>
          <w:u w:val="single"/>
        </w:rPr>
      </w:pPr>
    </w:p>
    <w:p w:rsidR="00650AFC" w:rsidRPr="00D62D18" w:rsidRDefault="00650AFC" w:rsidP="00650AFC">
      <w:pPr>
        <w:tabs>
          <w:tab w:val="left" w:pos="4560"/>
        </w:tabs>
        <w:rPr>
          <w:b/>
          <w:i/>
          <w:sz w:val="24"/>
          <w:szCs w:val="24"/>
        </w:rPr>
      </w:pPr>
      <w:r w:rsidRPr="00D62D18">
        <w:rPr>
          <w:b/>
          <w:i/>
          <w:sz w:val="24"/>
          <w:szCs w:val="24"/>
        </w:rPr>
        <w:t>Texas A&amp;M University</w:t>
      </w:r>
    </w:p>
    <w:p w:rsidR="00650AFC" w:rsidRPr="00DC13CD" w:rsidRDefault="00650AFC" w:rsidP="00650AFC">
      <w:pPr>
        <w:tabs>
          <w:tab w:val="left" w:pos="4560"/>
        </w:tabs>
        <w:rPr>
          <w:i/>
          <w:sz w:val="24"/>
          <w:szCs w:val="24"/>
        </w:rPr>
      </w:pPr>
    </w:p>
    <w:p w:rsidR="00733EF7" w:rsidRPr="00733EF7" w:rsidRDefault="00E22240" w:rsidP="001D4FE8">
      <w:pPr>
        <w:rPr>
          <w:bCs/>
          <w:sz w:val="24"/>
          <w:szCs w:val="24"/>
        </w:rPr>
      </w:pPr>
      <w:r>
        <w:rPr>
          <w:bCs/>
          <w:sz w:val="24"/>
          <w:szCs w:val="24"/>
        </w:rPr>
        <w:t xml:space="preserve">Texas A&amp;M </w:t>
      </w:r>
      <w:r w:rsidR="00733EF7" w:rsidRPr="00733EF7">
        <w:rPr>
          <w:bCs/>
          <w:sz w:val="24"/>
          <w:szCs w:val="24"/>
        </w:rPr>
        <w:t>Center for Teaching Excellence</w:t>
      </w:r>
    </w:p>
    <w:p w:rsidR="00733EF7" w:rsidRPr="00733EF7" w:rsidRDefault="00733EF7" w:rsidP="00733EF7">
      <w:pPr>
        <w:ind w:firstLine="720"/>
        <w:rPr>
          <w:sz w:val="24"/>
          <w:szCs w:val="24"/>
        </w:rPr>
      </w:pPr>
      <w:r w:rsidRPr="00733EF7">
        <w:rPr>
          <w:sz w:val="24"/>
          <w:szCs w:val="24"/>
        </w:rPr>
        <w:t>Communicating Effectively in the Classroom and Beyond 9/11/19</w:t>
      </w:r>
    </w:p>
    <w:p w:rsidR="00733EF7" w:rsidRPr="00733EF7" w:rsidRDefault="00733EF7" w:rsidP="00733EF7">
      <w:pPr>
        <w:ind w:firstLine="720"/>
        <w:rPr>
          <w:sz w:val="24"/>
          <w:szCs w:val="24"/>
        </w:rPr>
      </w:pPr>
      <w:r w:rsidRPr="00733EF7">
        <w:rPr>
          <w:sz w:val="24"/>
          <w:szCs w:val="24"/>
        </w:rPr>
        <w:t>Teaching With and Managing Interactive Methods 9/18/19</w:t>
      </w:r>
    </w:p>
    <w:p w:rsidR="001D4FE8" w:rsidRPr="007A3D5E" w:rsidRDefault="001D4FE8" w:rsidP="00733EF7">
      <w:pPr>
        <w:ind w:firstLine="720"/>
        <w:rPr>
          <w:bCs/>
          <w:sz w:val="24"/>
          <w:szCs w:val="24"/>
        </w:rPr>
      </w:pPr>
      <w:r w:rsidRPr="007A3D5E">
        <w:rPr>
          <w:sz w:val="24"/>
          <w:szCs w:val="24"/>
        </w:rPr>
        <w:t>Learning Outcomes and Course Design Cycle</w:t>
      </w:r>
      <w:r w:rsidR="00235258" w:rsidRPr="007A3D5E">
        <w:rPr>
          <w:sz w:val="24"/>
          <w:szCs w:val="24"/>
        </w:rPr>
        <w:t xml:space="preserve">, spring </w:t>
      </w:r>
      <w:r w:rsidRPr="007A3D5E">
        <w:rPr>
          <w:sz w:val="24"/>
          <w:szCs w:val="24"/>
        </w:rPr>
        <w:t>2018</w:t>
      </w:r>
    </w:p>
    <w:p w:rsidR="007A3D5E" w:rsidRPr="007A3D5E" w:rsidRDefault="007A3D5E" w:rsidP="00B32217">
      <w:pPr>
        <w:rPr>
          <w:sz w:val="24"/>
          <w:szCs w:val="24"/>
        </w:rPr>
      </w:pPr>
      <w:r w:rsidRPr="007A3D5E">
        <w:rPr>
          <w:sz w:val="24"/>
          <w:szCs w:val="24"/>
        </w:rPr>
        <w:t>Texas A&amp;M GPS workshop:</w:t>
      </w:r>
      <w:r>
        <w:rPr>
          <w:sz w:val="24"/>
          <w:szCs w:val="24"/>
        </w:rPr>
        <w:t xml:space="preserve"> </w:t>
      </w:r>
      <w:r w:rsidRPr="007A3D5E">
        <w:rPr>
          <w:sz w:val="24"/>
          <w:szCs w:val="24"/>
        </w:rPr>
        <w:t>Academic professional track promotion education 5/15/19</w:t>
      </w:r>
    </w:p>
    <w:p w:rsidR="00B32217" w:rsidRDefault="00232186" w:rsidP="00B32217">
      <w:pPr>
        <w:rPr>
          <w:sz w:val="24"/>
          <w:szCs w:val="24"/>
        </w:rPr>
      </w:pPr>
      <w:r>
        <w:rPr>
          <w:sz w:val="24"/>
          <w:szCs w:val="24"/>
        </w:rPr>
        <w:t>Commission</w:t>
      </w:r>
      <w:r w:rsidR="00B32217" w:rsidRPr="00D4024D">
        <w:rPr>
          <w:sz w:val="24"/>
          <w:szCs w:val="24"/>
        </w:rPr>
        <w:t xml:space="preserve"> on the Accreditation of Athletic Training Education</w:t>
      </w:r>
      <w:r w:rsidR="004B4B21">
        <w:rPr>
          <w:sz w:val="24"/>
          <w:szCs w:val="24"/>
        </w:rPr>
        <w:t xml:space="preserve"> Programs (CAATE): P</w:t>
      </w:r>
      <w:r w:rsidR="00B32217">
        <w:rPr>
          <w:sz w:val="24"/>
          <w:szCs w:val="24"/>
        </w:rPr>
        <w:t xml:space="preserve">rogram and </w:t>
      </w:r>
    </w:p>
    <w:p w:rsidR="00EA2B5A" w:rsidRDefault="00B32217" w:rsidP="00517241">
      <w:pPr>
        <w:ind w:left="720"/>
        <w:rPr>
          <w:sz w:val="24"/>
          <w:szCs w:val="24"/>
        </w:rPr>
      </w:pPr>
      <w:r>
        <w:rPr>
          <w:sz w:val="24"/>
          <w:szCs w:val="24"/>
        </w:rPr>
        <w:t xml:space="preserve">curriculum development - </w:t>
      </w:r>
      <w:r w:rsidR="00757BCC">
        <w:rPr>
          <w:sz w:val="24"/>
          <w:szCs w:val="24"/>
        </w:rPr>
        <w:t xml:space="preserve">CAATE </w:t>
      </w:r>
      <w:r>
        <w:rPr>
          <w:sz w:val="24"/>
          <w:szCs w:val="24"/>
        </w:rPr>
        <w:t xml:space="preserve">initial </w:t>
      </w:r>
      <w:r w:rsidR="00757BCC">
        <w:rPr>
          <w:sz w:val="24"/>
          <w:szCs w:val="24"/>
        </w:rPr>
        <w:t>and re-</w:t>
      </w:r>
      <w:r w:rsidR="00757BCC" w:rsidRPr="00757BCC">
        <w:rPr>
          <w:sz w:val="24"/>
          <w:szCs w:val="24"/>
        </w:rPr>
        <w:t xml:space="preserve"> </w:t>
      </w:r>
      <w:r w:rsidR="00757BCC">
        <w:rPr>
          <w:sz w:val="24"/>
          <w:szCs w:val="24"/>
        </w:rPr>
        <w:t xml:space="preserve">accreditation </w:t>
      </w:r>
      <w:r>
        <w:rPr>
          <w:sz w:val="24"/>
          <w:szCs w:val="24"/>
        </w:rPr>
        <w:t xml:space="preserve">for Master of Science in Athletic Training: </w:t>
      </w:r>
    </w:p>
    <w:p w:rsidR="00E65670" w:rsidRDefault="00A67EDE" w:rsidP="00650AFC">
      <w:pPr>
        <w:rPr>
          <w:sz w:val="24"/>
          <w:szCs w:val="24"/>
        </w:rPr>
      </w:pPr>
      <w:r>
        <w:rPr>
          <w:sz w:val="24"/>
          <w:szCs w:val="24"/>
        </w:rPr>
        <w:t xml:space="preserve">New clinical education program affiliations </w:t>
      </w:r>
      <w:r w:rsidR="003E14B1">
        <w:rPr>
          <w:sz w:val="24"/>
          <w:szCs w:val="24"/>
        </w:rPr>
        <w:t>developed:</w:t>
      </w:r>
      <w:r w:rsidRPr="00A67EDE">
        <w:rPr>
          <w:sz w:val="24"/>
          <w:szCs w:val="24"/>
        </w:rPr>
        <w:t xml:space="preserve"> </w:t>
      </w:r>
      <w:r>
        <w:rPr>
          <w:sz w:val="24"/>
          <w:szCs w:val="24"/>
        </w:rPr>
        <w:t>Master of Science in Athletic Training</w:t>
      </w:r>
    </w:p>
    <w:p w:rsidR="007A3D5E" w:rsidRDefault="00E65670" w:rsidP="00E65670">
      <w:pPr>
        <w:ind w:firstLine="720"/>
        <w:rPr>
          <w:sz w:val="24"/>
          <w:szCs w:val="24"/>
        </w:rPr>
      </w:pPr>
      <w:r>
        <w:rPr>
          <w:sz w:val="24"/>
          <w:szCs w:val="24"/>
        </w:rPr>
        <w:t>-</w:t>
      </w:r>
      <w:r w:rsidR="007A3D5E">
        <w:rPr>
          <w:sz w:val="24"/>
          <w:szCs w:val="24"/>
        </w:rPr>
        <w:t>Navasota High School</w:t>
      </w:r>
    </w:p>
    <w:p w:rsidR="00195624" w:rsidRDefault="007A3D5E" w:rsidP="00E65670">
      <w:pPr>
        <w:ind w:firstLine="720"/>
        <w:rPr>
          <w:sz w:val="24"/>
          <w:szCs w:val="24"/>
        </w:rPr>
      </w:pPr>
      <w:r>
        <w:rPr>
          <w:sz w:val="24"/>
          <w:szCs w:val="24"/>
        </w:rPr>
        <w:t>-</w:t>
      </w:r>
      <w:r w:rsidR="00195624">
        <w:rPr>
          <w:sz w:val="24"/>
          <w:szCs w:val="24"/>
        </w:rPr>
        <w:t>Texas A&amp;M Dance Science Program</w:t>
      </w:r>
    </w:p>
    <w:p w:rsidR="00E94557" w:rsidRDefault="00A67EDE" w:rsidP="00195624">
      <w:pPr>
        <w:ind w:firstLine="720"/>
        <w:rPr>
          <w:sz w:val="24"/>
          <w:szCs w:val="24"/>
        </w:rPr>
      </w:pPr>
      <w:r>
        <w:rPr>
          <w:sz w:val="24"/>
          <w:szCs w:val="24"/>
        </w:rPr>
        <w:t>-</w:t>
      </w:r>
      <w:r w:rsidR="00E94557">
        <w:rPr>
          <w:sz w:val="24"/>
          <w:szCs w:val="24"/>
        </w:rPr>
        <w:t>Texas A&amp;M Residency Clinic (CHI/ST. Joeseph): General Medical/Primary Care</w:t>
      </w:r>
    </w:p>
    <w:p w:rsidR="00E65670" w:rsidRDefault="00E94557" w:rsidP="00E94557">
      <w:pPr>
        <w:ind w:firstLine="720"/>
        <w:rPr>
          <w:sz w:val="24"/>
          <w:szCs w:val="24"/>
        </w:rPr>
      </w:pPr>
      <w:r>
        <w:rPr>
          <w:sz w:val="24"/>
          <w:szCs w:val="24"/>
        </w:rPr>
        <w:t>-</w:t>
      </w:r>
      <w:r w:rsidR="00E65670">
        <w:rPr>
          <w:sz w:val="24"/>
          <w:szCs w:val="24"/>
        </w:rPr>
        <w:t>Texas A&amp;M Corps of Cadets (CHI/ST. Joeseph)/Rehabilitation</w:t>
      </w:r>
    </w:p>
    <w:p w:rsidR="00A67EDE" w:rsidRDefault="00E65670" w:rsidP="00E94557">
      <w:pPr>
        <w:ind w:firstLine="720"/>
        <w:rPr>
          <w:sz w:val="24"/>
          <w:szCs w:val="24"/>
        </w:rPr>
      </w:pPr>
      <w:r>
        <w:rPr>
          <w:sz w:val="24"/>
          <w:szCs w:val="24"/>
        </w:rPr>
        <w:t>-</w:t>
      </w:r>
      <w:r w:rsidR="00A67EDE">
        <w:rPr>
          <w:sz w:val="24"/>
          <w:szCs w:val="24"/>
        </w:rPr>
        <w:t>St. Joseph Medical Center:  Emergency Services</w:t>
      </w:r>
    </w:p>
    <w:p w:rsidR="00A67EDE" w:rsidRDefault="00A67EDE" w:rsidP="00650AFC">
      <w:pPr>
        <w:rPr>
          <w:sz w:val="24"/>
          <w:szCs w:val="24"/>
        </w:rPr>
      </w:pPr>
      <w:r>
        <w:rPr>
          <w:sz w:val="24"/>
          <w:szCs w:val="24"/>
        </w:rPr>
        <w:tab/>
        <w:t>-College Station high school:  Secondary school setting</w:t>
      </w:r>
    </w:p>
    <w:p w:rsidR="00A67EDE" w:rsidRDefault="00A67EDE" w:rsidP="00650AFC">
      <w:pPr>
        <w:rPr>
          <w:sz w:val="24"/>
          <w:szCs w:val="24"/>
        </w:rPr>
      </w:pPr>
      <w:r>
        <w:rPr>
          <w:sz w:val="24"/>
          <w:szCs w:val="24"/>
        </w:rPr>
        <w:tab/>
        <w:t>-Central Texas Sports Medicine and Orthopedics:  General medical</w:t>
      </w:r>
    </w:p>
    <w:p w:rsidR="00A67EDE" w:rsidRDefault="00A67EDE" w:rsidP="00650AFC">
      <w:pPr>
        <w:rPr>
          <w:sz w:val="24"/>
          <w:szCs w:val="24"/>
        </w:rPr>
      </w:pPr>
      <w:r>
        <w:rPr>
          <w:sz w:val="24"/>
          <w:szCs w:val="24"/>
        </w:rPr>
        <w:tab/>
        <w:t xml:space="preserve">-Texas A&amp;M </w:t>
      </w:r>
      <w:r w:rsidR="008F5375">
        <w:rPr>
          <w:sz w:val="24"/>
          <w:szCs w:val="24"/>
        </w:rPr>
        <w:t xml:space="preserve">athletic </w:t>
      </w:r>
      <w:r>
        <w:rPr>
          <w:sz w:val="24"/>
          <w:szCs w:val="24"/>
        </w:rPr>
        <w:t>rehabilitation services: Rehabilitation</w:t>
      </w:r>
    </w:p>
    <w:p w:rsidR="005E24EB" w:rsidRDefault="005E24EB" w:rsidP="00650AFC">
      <w:pPr>
        <w:rPr>
          <w:sz w:val="24"/>
          <w:szCs w:val="24"/>
        </w:rPr>
      </w:pPr>
      <w:r>
        <w:rPr>
          <w:sz w:val="24"/>
          <w:szCs w:val="24"/>
        </w:rPr>
        <w:t>Faculty Advisor:  Master of Science in Athletic Training</w:t>
      </w:r>
    </w:p>
    <w:p w:rsidR="00650AFC" w:rsidRDefault="00650AFC" w:rsidP="00650AFC">
      <w:pPr>
        <w:rPr>
          <w:sz w:val="24"/>
          <w:szCs w:val="24"/>
        </w:rPr>
      </w:pPr>
      <w:r>
        <w:rPr>
          <w:sz w:val="24"/>
          <w:szCs w:val="24"/>
        </w:rPr>
        <w:t>Flipping your course – I</w:t>
      </w:r>
      <w:r w:rsidR="00E74344">
        <w:rPr>
          <w:sz w:val="24"/>
          <w:szCs w:val="24"/>
        </w:rPr>
        <w:t xml:space="preserve">nformation Technology Services, </w:t>
      </w:r>
      <w:r>
        <w:rPr>
          <w:sz w:val="24"/>
          <w:szCs w:val="24"/>
        </w:rPr>
        <w:t>4/8-4/12/13</w:t>
      </w:r>
    </w:p>
    <w:p w:rsidR="00650AFC" w:rsidRPr="00DC13CD" w:rsidRDefault="00650AFC" w:rsidP="00650AFC">
      <w:pPr>
        <w:rPr>
          <w:sz w:val="24"/>
          <w:szCs w:val="24"/>
        </w:rPr>
      </w:pPr>
      <w:r w:rsidRPr="00DC13CD">
        <w:rPr>
          <w:sz w:val="24"/>
          <w:szCs w:val="24"/>
        </w:rPr>
        <w:t>Lecture w</w:t>
      </w:r>
      <w:r w:rsidR="00E74344">
        <w:rPr>
          <w:sz w:val="24"/>
          <w:szCs w:val="24"/>
        </w:rPr>
        <w:t xml:space="preserve">ell seminar –Dean of Faculties, </w:t>
      </w:r>
      <w:r w:rsidRPr="00DC13CD">
        <w:rPr>
          <w:sz w:val="24"/>
          <w:szCs w:val="24"/>
        </w:rPr>
        <w:t>9/27/12</w:t>
      </w:r>
    </w:p>
    <w:p w:rsidR="00650AFC" w:rsidRDefault="00650AFC" w:rsidP="00650AFC">
      <w:pPr>
        <w:rPr>
          <w:sz w:val="24"/>
          <w:szCs w:val="24"/>
        </w:rPr>
      </w:pPr>
      <w:r w:rsidRPr="00DC13CD">
        <w:rPr>
          <w:sz w:val="24"/>
          <w:szCs w:val="24"/>
        </w:rPr>
        <w:t xml:space="preserve">Effective Review of Teaching - Center for </w:t>
      </w:r>
      <w:r w:rsidR="007477AD" w:rsidRPr="00DC13CD">
        <w:rPr>
          <w:sz w:val="24"/>
          <w:szCs w:val="24"/>
        </w:rPr>
        <w:t>teaching</w:t>
      </w:r>
      <w:r w:rsidR="00E74344">
        <w:rPr>
          <w:sz w:val="24"/>
          <w:szCs w:val="24"/>
        </w:rPr>
        <w:t xml:space="preserve"> excellence, </w:t>
      </w:r>
      <w:r w:rsidR="00517241">
        <w:rPr>
          <w:sz w:val="24"/>
          <w:szCs w:val="24"/>
        </w:rPr>
        <w:t>11/11/12</w:t>
      </w:r>
    </w:p>
    <w:p w:rsidR="001D619E" w:rsidRDefault="001D619E" w:rsidP="001D619E">
      <w:pPr>
        <w:rPr>
          <w:sz w:val="24"/>
          <w:szCs w:val="24"/>
        </w:rPr>
      </w:pPr>
      <w:r>
        <w:rPr>
          <w:sz w:val="24"/>
          <w:szCs w:val="24"/>
        </w:rPr>
        <w:t>Mock interviews – Master o</w:t>
      </w:r>
      <w:r w:rsidR="00757BCC">
        <w:rPr>
          <w:sz w:val="24"/>
          <w:szCs w:val="24"/>
        </w:rPr>
        <w:t>f Science in Athletic Training</w:t>
      </w:r>
    </w:p>
    <w:p w:rsidR="00650AFC" w:rsidRDefault="00650AFC" w:rsidP="006B4AE2">
      <w:pPr>
        <w:rPr>
          <w:bCs/>
          <w:i/>
          <w:noProof/>
          <w:color w:val="000000"/>
          <w:sz w:val="24"/>
          <w:szCs w:val="24"/>
        </w:rPr>
      </w:pPr>
    </w:p>
    <w:p w:rsidR="006B4AE2" w:rsidRPr="00D62D18" w:rsidRDefault="006B4AE2" w:rsidP="006B4AE2">
      <w:pPr>
        <w:rPr>
          <w:b/>
          <w:bCs/>
          <w:i/>
          <w:noProof/>
          <w:color w:val="000000"/>
          <w:sz w:val="24"/>
          <w:szCs w:val="24"/>
        </w:rPr>
      </w:pPr>
      <w:r w:rsidRPr="00D62D18">
        <w:rPr>
          <w:b/>
          <w:bCs/>
          <w:i/>
          <w:noProof/>
          <w:color w:val="000000"/>
          <w:sz w:val="24"/>
          <w:szCs w:val="24"/>
        </w:rPr>
        <w:t>Baylor University</w:t>
      </w:r>
    </w:p>
    <w:p w:rsidR="00247B47" w:rsidRDefault="00247B47" w:rsidP="00CD720F">
      <w:pPr>
        <w:rPr>
          <w:b/>
          <w:sz w:val="24"/>
          <w:szCs w:val="24"/>
          <w:u w:val="single"/>
        </w:rPr>
      </w:pPr>
    </w:p>
    <w:p w:rsidR="008340C6" w:rsidRPr="002913F1" w:rsidRDefault="008340C6" w:rsidP="002A4E4D">
      <w:pPr>
        <w:rPr>
          <w:sz w:val="24"/>
          <w:szCs w:val="24"/>
        </w:rPr>
      </w:pPr>
      <w:r>
        <w:rPr>
          <w:sz w:val="24"/>
          <w:szCs w:val="24"/>
        </w:rPr>
        <w:t>Summer Faculty Institute</w:t>
      </w:r>
      <w:r w:rsidR="002A4E4D">
        <w:rPr>
          <w:sz w:val="24"/>
          <w:szCs w:val="24"/>
        </w:rPr>
        <w:t xml:space="preserve"> 2012</w:t>
      </w:r>
    </w:p>
    <w:p w:rsidR="007D2E01" w:rsidRDefault="007D2E01" w:rsidP="007D2E01">
      <w:pPr>
        <w:rPr>
          <w:sz w:val="24"/>
          <w:szCs w:val="24"/>
        </w:rPr>
      </w:pPr>
      <w:r w:rsidRPr="007D2E01">
        <w:rPr>
          <w:sz w:val="24"/>
          <w:szCs w:val="24"/>
        </w:rPr>
        <w:lastRenderedPageBreak/>
        <w:t>Graduate Athletic Training Assistantships</w:t>
      </w:r>
      <w:r>
        <w:rPr>
          <w:sz w:val="24"/>
          <w:szCs w:val="24"/>
        </w:rPr>
        <w:t xml:space="preserve"> (external grant) - </w:t>
      </w:r>
      <w:r w:rsidRPr="00C83F7F">
        <w:rPr>
          <w:sz w:val="24"/>
          <w:szCs w:val="24"/>
        </w:rPr>
        <w:t>Axtell</w:t>
      </w:r>
      <w:r>
        <w:rPr>
          <w:sz w:val="24"/>
          <w:szCs w:val="24"/>
        </w:rPr>
        <w:t xml:space="preserve"> ISD, Crawford </w:t>
      </w:r>
      <w:r w:rsidRPr="00D4024D">
        <w:rPr>
          <w:sz w:val="24"/>
          <w:szCs w:val="24"/>
        </w:rPr>
        <w:t>ISD</w:t>
      </w:r>
      <w:r>
        <w:rPr>
          <w:sz w:val="24"/>
          <w:szCs w:val="24"/>
        </w:rPr>
        <w:t xml:space="preserve">, </w:t>
      </w:r>
      <w:r w:rsidRPr="00D4024D">
        <w:rPr>
          <w:sz w:val="24"/>
          <w:szCs w:val="24"/>
        </w:rPr>
        <w:t xml:space="preserve">Bruceville-Eddy </w:t>
      </w:r>
    </w:p>
    <w:p w:rsidR="007D2E01" w:rsidRPr="00D4024D" w:rsidRDefault="007D2E01" w:rsidP="007D2E01">
      <w:pPr>
        <w:ind w:firstLine="720"/>
        <w:rPr>
          <w:sz w:val="24"/>
          <w:szCs w:val="24"/>
        </w:rPr>
      </w:pPr>
      <w:r w:rsidRPr="00D4024D">
        <w:rPr>
          <w:sz w:val="24"/>
          <w:szCs w:val="24"/>
        </w:rPr>
        <w:t>ISD</w:t>
      </w:r>
      <w:r>
        <w:rPr>
          <w:sz w:val="24"/>
          <w:szCs w:val="24"/>
        </w:rPr>
        <w:t xml:space="preserve">, </w:t>
      </w:r>
      <w:r w:rsidRPr="00D4024D">
        <w:rPr>
          <w:sz w:val="24"/>
          <w:szCs w:val="24"/>
        </w:rPr>
        <w:t>West ISD</w:t>
      </w:r>
      <w:r>
        <w:rPr>
          <w:sz w:val="24"/>
          <w:szCs w:val="24"/>
        </w:rPr>
        <w:t xml:space="preserve"> </w:t>
      </w:r>
      <w:r w:rsidRPr="00D4024D">
        <w:rPr>
          <w:sz w:val="24"/>
          <w:szCs w:val="24"/>
        </w:rPr>
        <w:t>(Funded 8/1/2011-5/31/12).</w:t>
      </w:r>
      <w:r w:rsidRPr="00D4024D">
        <w:rPr>
          <w:i/>
          <w:sz w:val="24"/>
          <w:szCs w:val="24"/>
        </w:rPr>
        <w:t xml:space="preserve"> </w:t>
      </w:r>
      <w:r w:rsidRPr="00D4024D">
        <w:rPr>
          <w:sz w:val="24"/>
          <w:szCs w:val="24"/>
        </w:rPr>
        <w:t xml:space="preserve">Principal Investigator.  </w:t>
      </w:r>
      <w:r w:rsidRPr="00130266">
        <w:rPr>
          <w:b/>
          <w:sz w:val="24"/>
          <w:szCs w:val="24"/>
        </w:rPr>
        <w:t>Funded: $50,600</w:t>
      </w:r>
    </w:p>
    <w:p w:rsidR="00361A1A" w:rsidRDefault="00580B22" w:rsidP="00580B22">
      <w:pPr>
        <w:rPr>
          <w:sz w:val="24"/>
          <w:szCs w:val="24"/>
        </w:rPr>
      </w:pPr>
      <w:r w:rsidRPr="00D4024D">
        <w:rPr>
          <w:sz w:val="24"/>
          <w:szCs w:val="24"/>
        </w:rPr>
        <w:t xml:space="preserve">Summer </w:t>
      </w:r>
      <w:r w:rsidR="00361A1A">
        <w:rPr>
          <w:sz w:val="24"/>
          <w:szCs w:val="24"/>
        </w:rPr>
        <w:t xml:space="preserve">teaching/research </w:t>
      </w:r>
      <w:r w:rsidRPr="00D4024D">
        <w:rPr>
          <w:sz w:val="24"/>
          <w:szCs w:val="24"/>
        </w:rPr>
        <w:t xml:space="preserve">sabbatical leave awarded with Southwest Sports Medicine and </w:t>
      </w:r>
    </w:p>
    <w:p w:rsidR="00580B22" w:rsidRPr="00D4024D" w:rsidRDefault="00580B22" w:rsidP="00361A1A">
      <w:pPr>
        <w:ind w:left="720"/>
        <w:rPr>
          <w:sz w:val="24"/>
          <w:szCs w:val="24"/>
        </w:rPr>
      </w:pPr>
      <w:r>
        <w:rPr>
          <w:sz w:val="24"/>
          <w:szCs w:val="24"/>
        </w:rPr>
        <w:t>Orthopedics/Baylor University</w:t>
      </w:r>
      <w:r w:rsidR="00361A1A">
        <w:rPr>
          <w:sz w:val="24"/>
          <w:szCs w:val="24"/>
        </w:rPr>
        <w:t xml:space="preserve"> </w:t>
      </w:r>
      <w:r w:rsidRPr="00D4024D">
        <w:rPr>
          <w:sz w:val="24"/>
          <w:szCs w:val="24"/>
        </w:rPr>
        <w:t>physician group</w:t>
      </w:r>
      <w:r w:rsidR="00F42DC7">
        <w:rPr>
          <w:sz w:val="24"/>
          <w:szCs w:val="24"/>
        </w:rPr>
        <w:t xml:space="preserve"> (</w:t>
      </w:r>
      <w:r w:rsidR="00F42DC7" w:rsidRPr="00D4024D">
        <w:rPr>
          <w:sz w:val="24"/>
          <w:szCs w:val="24"/>
        </w:rPr>
        <w:t>Summer 2011</w:t>
      </w:r>
      <w:r w:rsidR="00F42DC7">
        <w:rPr>
          <w:sz w:val="24"/>
          <w:szCs w:val="24"/>
        </w:rPr>
        <w:t xml:space="preserve">) </w:t>
      </w:r>
      <w:r w:rsidRPr="00D4024D">
        <w:rPr>
          <w:sz w:val="24"/>
          <w:szCs w:val="24"/>
        </w:rPr>
        <w:t xml:space="preserve">-Proposed research project: The effectiveness of platelet rich plasma injection on tendon thickness, angiogenesis, functional outcomes, and pain in tendinopathy: </w:t>
      </w:r>
      <w:r w:rsidRPr="00D4024D">
        <w:rPr>
          <w:noProof/>
          <w:sz w:val="24"/>
          <w:szCs w:val="24"/>
        </w:rPr>
        <w:t>Finalize the pilot design, research design and procedures, begin subject recuitment, and intiate preliminary data collection.</w:t>
      </w:r>
    </w:p>
    <w:p w:rsidR="00F42DC7" w:rsidRDefault="00E041C9" w:rsidP="00F42DC7">
      <w:pPr>
        <w:rPr>
          <w:sz w:val="24"/>
          <w:szCs w:val="24"/>
        </w:rPr>
      </w:pPr>
      <w:r>
        <w:rPr>
          <w:sz w:val="24"/>
          <w:szCs w:val="24"/>
        </w:rPr>
        <w:t>New clinical education program affiliations developed:</w:t>
      </w:r>
      <w:r w:rsidRPr="00A67EDE">
        <w:rPr>
          <w:sz w:val="24"/>
          <w:szCs w:val="24"/>
        </w:rPr>
        <w:t xml:space="preserve"> </w:t>
      </w:r>
      <w:r w:rsidR="00F42DC7">
        <w:rPr>
          <w:sz w:val="24"/>
          <w:szCs w:val="24"/>
        </w:rPr>
        <w:t xml:space="preserve">Master of Education with emphasis in Athletic </w:t>
      </w:r>
    </w:p>
    <w:p w:rsidR="00F42DC7" w:rsidRDefault="00F42DC7" w:rsidP="00F42DC7">
      <w:pPr>
        <w:ind w:firstLine="720"/>
        <w:rPr>
          <w:sz w:val="24"/>
          <w:szCs w:val="24"/>
        </w:rPr>
      </w:pPr>
      <w:r>
        <w:rPr>
          <w:sz w:val="24"/>
          <w:szCs w:val="24"/>
        </w:rPr>
        <w:t>Training</w:t>
      </w:r>
    </w:p>
    <w:p w:rsidR="00E041C9" w:rsidRDefault="00C66030" w:rsidP="00F42DC7">
      <w:pPr>
        <w:ind w:firstLine="720"/>
        <w:rPr>
          <w:sz w:val="24"/>
          <w:szCs w:val="24"/>
        </w:rPr>
      </w:pPr>
      <w:r>
        <w:rPr>
          <w:sz w:val="24"/>
          <w:szCs w:val="24"/>
        </w:rPr>
        <w:t xml:space="preserve">-Hillcrest Baptist </w:t>
      </w:r>
      <w:r w:rsidR="00E041C9">
        <w:rPr>
          <w:sz w:val="24"/>
          <w:szCs w:val="24"/>
        </w:rPr>
        <w:t xml:space="preserve">Medical Center:  </w:t>
      </w:r>
      <w:r>
        <w:rPr>
          <w:sz w:val="24"/>
          <w:szCs w:val="24"/>
        </w:rPr>
        <w:t>Rehabilitation</w:t>
      </w:r>
    </w:p>
    <w:p w:rsidR="00187C5B" w:rsidRDefault="00E041C9" w:rsidP="00187C5B">
      <w:pPr>
        <w:rPr>
          <w:sz w:val="24"/>
          <w:szCs w:val="24"/>
        </w:rPr>
      </w:pPr>
      <w:r>
        <w:rPr>
          <w:sz w:val="24"/>
          <w:szCs w:val="24"/>
        </w:rPr>
        <w:tab/>
      </w:r>
      <w:r w:rsidR="00187C5B">
        <w:rPr>
          <w:sz w:val="24"/>
          <w:szCs w:val="24"/>
        </w:rPr>
        <w:t>-Baylor University Health services/Physical Therapy:  Rehabilitation</w:t>
      </w:r>
    </w:p>
    <w:p w:rsidR="00E041C9" w:rsidRDefault="00E041C9" w:rsidP="00187C5B">
      <w:pPr>
        <w:ind w:firstLine="720"/>
        <w:rPr>
          <w:sz w:val="24"/>
          <w:szCs w:val="24"/>
        </w:rPr>
      </w:pPr>
      <w:r>
        <w:rPr>
          <w:sz w:val="24"/>
          <w:szCs w:val="24"/>
        </w:rPr>
        <w:t>-</w:t>
      </w:r>
      <w:r w:rsidR="00C66030">
        <w:rPr>
          <w:sz w:val="24"/>
          <w:szCs w:val="24"/>
        </w:rPr>
        <w:t>Axtell</w:t>
      </w:r>
      <w:r>
        <w:rPr>
          <w:sz w:val="24"/>
          <w:szCs w:val="24"/>
        </w:rPr>
        <w:t xml:space="preserve"> high school:  Secondary school setting</w:t>
      </w:r>
    </w:p>
    <w:p w:rsidR="00E041C9" w:rsidRDefault="00E041C9" w:rsidP="00E041C9">
      <w:pPr>
        <w:rPr>
          <w:sz w:val="24"/>
          <w:szCs w:val="24"/>
        </w:rPr>
      </w:pPr>
      <w:r>
        <w:rPr>
          <w:sz w:val="24"/>
          <w:szCs w:val="24"/>
        </w:rPr>
        <w:t>Faculty A</w:t>
      </w:r>
      <w:r w:rsidR="00301FA3">
        <w:rPr>
          <w:sz w:val="24"/>
          <w:szCs w:val="24"/>
        </w:rPr>
        <w:t xml:space="preserve">dvisor:  Master of Education with emphasis in </w:t>
      </w:r>
      <w:r>
        <w:rPr>
          <w:sz w:val="24"/>
          <w:szCs w:val="24"/>
        </w:rPr>
        <w:t>Athletic Training</w:t>
      </w:r>
    </w:p>
    <w:p w:rsidR="00650AFC" w:rsidRDefault="00650AFC" w:rsidP="00650AFC">
      <w:pPr>
        <w:rPr>
          <w:sz w:val="24"/>
          <w:szCs w:val="24"/>
        </w:rPr>
      </w:pPr>
      <w:r>
        <w:rPr>
          <w:sz w:val="24"/>
          <w:szCs w:val="24"/>
        </w:rPr>
        <w:t>Approved Clinical Instructo</w:t>
      </w:r>
      <w:r w:rsidR="00E74344">
        <w:rPr>
          <w:sz w:val="24"/>
          <w:szCs w:val="24"/>
        </w:rPr>
        <w:t xml:space="preserve">r/Clinical Instructor Workshop, </w:t>
      </w:r>
      <w:r w:rsidRPr="00D4024D">
        <w:rPr>
          <w:sz w:val="24"/>
          <w:szCs w:val="24"/>
        </w:rPr>
        <w:t>Aug 2011</w:t>
      </w:r>
    </w:p>
    <w:p w:rsidR="00650AFC" w:rsidRDefault="00650AFC" w:rsidP="00650AFC">
      <w:pPr>
        <w:rPr>
          <w:sz w:val="24"/>
          <w:szCs w:val="24"/>
        </w:rPr>
      </w:pPr>
      <w:r w:rsidRPr="00D4024D">
        <w:rPr>
          <w:sz w:val="24"/>
          <w:szCs w:val="24"/>
        </w:rPr>
        <w:t>Office of the Vice Provost for Researc</w:t>
      </w:r>
      <w:r w:rsidR="00875827">
        <w:rPr>
          <w:sz w:val="24"/>
          <w:szCs w:val="24"/>
        </w:rPr>
        <w:t>h Proposal Development Workshop</w:t>
      </w:r>
      <w:r>
        <w:rPr>
          <w:sz w:val="24"/>
          <w:szCs w:val="24"/>
        </w:rPr>
        <w:t xml:space="preserve">, </w:t>
      </w:r>
      <w:r w:rsidRPr="00D4024D">
        <w:rPr>
          <w:sz w:val="24"/>
          <w:szCs w:val="24"/>
        </w:rPr>
        <w:t>January 2011</w:t>
      </w:r>
    </w:p>
    <w:p w:rsidR="00B32217" w:rsidRPr="00D4024D" w:rsidRDefault="004B4B21" w:rsidP="00B32217">
      <w:pPr>
        <w:rPr>
          <w:sz w:val="24"/>
          <w:szCs w:val="24"/>
        </w:rPr>
      </w:pPr>
      <w:r>
        <w:rPr>
          <w:sz w:val="24"/>
          <w:szCs w:val="24"/>
        </w:rPr>
        <w:t>Commission</w:t>
      </w:r>
      <w:r w:rsidRPr="00D4024D">
        <w:rPr>
          <w:sz w:val="24"/>
          <w:szCs w:val="24"/>
        </w:rPr>
        <w:t xml:space="preserve"> on the Accreditation of Athletic Training Education</w:t>
      </w:r>
      <w:r>
        <w:rPr>
          <w:sz w:val="24"/>
          <w:szCs w:val="24"/>
        </w:rPr>
        <w:t xml:space="preserve"> Programs (CAATE):  A</w:t>
      </w:r>
      <w:r w:rsidR="00B32217" w:rsidRPr="00D4024D">
        <w:rPr>
          <w:sz w:val="24"/>
          <w:szCs w:val="24"/>
        </w:rPr>
        <w:t>ccreditation</w:t>
      </w:r>
    </w:p>
    <w:p w:rsidR="00B32217" w:rsidRPr="00D4024D" w:rsidRDefault="00B32217" w:rsidP="00B32217">
      <w:pPr>
        <w:ind w:left="720"/>
        <w:rPr>
          <w:sz w:val="24"/>
          <w:szCs w:val="24"/>
        </w:rPr>
      </w:pPr>
      <w:r w:rsidRPr="00D4024D">
        <w:rPr>
          <w:sz w:val="24"/>
          <w:szCs w:val="24"/>
        </w:rPr>
        <w:t>Committee</w:t>
      </w:r>
      <w:r>
        <w:rPr>
          <w:sz w:val="24"/>
          <w:szCs w:val="24"/>
        </w:rPr>
        <w:t xml:space="preserve"> for program and curriculum development</w:t>
      </w:r>
      <w:r w:rsidRPr="00D4024D">
        <w:rPr>
          <w:sz w:val="24"/>
          <w:szCs w:val="24"/>
        </w:rPr>
        <w:t xml:space="preserve">; CAATE re-accreditation awarded 8/2010, </w:t>
      </w:r>
      <w:r w:rsidR="007477AD" w:rsidRPr="00D4024D">
        <w:rPr>
          <w:sz w:val="24"/>
          <w:szCs w:val="24"/>
        </w:rPr>
        <w:t>Self-study</w:t>
      </w:r>
      <w:r w:rsidRPr="00D4024D">
        <w:rPr>
          <w:sz w:val="24"/>
          <w:szCs w:val="24"/>
        </w:rPr>
        <w:t xml:space="preserve"> for CAATE accreditation 2009</w:t>
      </w:r>
    </w:p>
    <w:p w:rsidR="00650AFC" w:rsidRDefault="00650AFC" w:rsidP="00650AFC">
      <w:pPr>
        <w:rPr>
          <w:sz w:val="24"/>
          <w:szCs w:val="24"/>
        </w:rPr>
      </w:pPr>
      <w:r>
        <w:rPr>
          <w:sz w:val="24"/>
          <w:szCs w:val="24"/>
        </w:rPr>
        <w:t>Approved Clinical Instructo</w:t>
      </w:r>
      <w:r w:rsidR="00E74344">
        <w:rPr>
          <w:sz w:val="24"/>
          <w:szCs w:val="24"/>
        </w:rPr>
        <w:t xml:space="preserve">r/Clinical Instructor Workshop, </w:t>
      </w:r>
      <w:r w:rsidRPr="00D4024D">
        <w:rPr>
          <w:sz w:val="24"/>
          <w:szCs w:val="24"/>
        </w:rPr>
        <w:t>Aug 201</w:t>
      </w:r>
      <w:r>
        <w:rPr>
          <w:sz w:val="24"/>
          <w:szCs w:val="24"/>
        </w:rPr>
        <w:t>0</w:t>
      </w:r>
    </w:p>
    <w:p w:rsidR="00650AFC" w:rsidRPr="00D4024D" w:rsidRDefault="00650AFC" w:rsidP="00650AFC">
      <w:pPr>
        <w:rPr>
          <w:sz w:val="24"/>
          <w:szCs w:val="24"/>
        </w:rPr>
      </w:pPr>
      <w:r w:rsidRPr="00D4024D">
        <w:rPr>
          <w:sz w:val="24"/>
          <w:szCs w:val="24"/>
        </w:rPr>
        <w:t>The seven habits of highly effective people, Fall 2009</w:t>
      </w:r>
    </w:p>
    <w:p w:rsidR="00650AFC" w:rsidRPr="00D4024D" w:rsidRDefault="00650AFC" w:rsidP="00650AFC">
      <w:pPr>
        <w:rPr>
          <w:sz w:val="24"/>
          <w:szCs w:val="24"/>
        </w:rPr>
      </w:pPr>
      <w:r w:rsidRPr="00D4024D">
        <w:rPr>
          <w:sz w:val="24"/>
          <w:szCs w:val="24"/>
        </w:rPr>
        <w:t>Refworks training, September 2009</w:t>
      </w:r>
    </w:p>
    <w:p w:rsidR="00650AFC" w:rsidRDefault="00650AFC" w:rsidP="00650AFC">
      <w:pPr>
        <w:rPr>
          <w:sz w:val="24"/>
          <w:szCs w:val="24"/>
        </w:rPr>
      </w:pPr>
      <w:r>
        <w:rPr>
          <w:sz w:val="24"/>
          <w:szCs w:val="24"/>
        </w:rPr>
        <w:t>Approved Clinical Instructo</w:t>
      </w:r>
      <w:r w:rsidR="00E74344">
        <w:rPr>
          <w:sz w:val="24"/>
          <w:szCs w:val="24"/>
        </w:rPr>
        <w:t xml:space="preserve">r/Clinical Instructor Workshop, </w:t>
      </w:r>
      <w:r>
        <w:rPr>
          <w:sz w:val="24"/>
          <w:szCs w:val="24"/>
        </w:rPr>
        <w:t>Aug 2009</w:t>
      </w:r>
    </w:p>
    <w:p w:rsidR="00875827" w:rsidRDefault="00650AFC" w:rsidP="00650AFC">
      <w:pPr>
        <w:rPr>
          <w:bCs/>
          <w:sz w:val="24"/>
          <w:szCs w:val="24"/>
        </w:rPr>
      </w:pPr>
      <w:r w:rsidRPr="00D4024D">
        <w:rPr>
          <w:bCs/>
          <w:sz w:val="24"/>
          <w:szCs w:val="24"/>
        </w:rPr>
        <w:t xml:space="preserve">Clinical Instructors Educator seminar </w:t>
      </w:r>
      <w:r w:rsidRPr="00D4024D">
        <w:rPr>
          <w:sz w:val="24"/>
          <w:szCs w:val="24"/>
        </w:rPr>
        <w:t>CEU course</w:t>
      </w:r>
      <w:r w:rsidRPr="00D4024D">
        <w:rPr>
          <w:bCs/>
          <w:sz w:val="24"/>
          <w:szCs w:val="24"/>
        </w:rPr>
        <w:t>, N</w:t>
      </w:r>
      <w:r w:rsidR="00875827">
        <w:rPr>
          <w:bCs/>
          <w:sz w:val="24"/>
          <w:szCs w:val="24"/>
        </w:rPr>
        <w:t xml:space="preserve">ational </w:t>
      </w:r>
      <w:r w:rsidRPr="00D4024D">
        <w:rPr>
          <w:bCs/>
          <w:sz w:val="24"/>
          <w:szCs w:val="24"/>
        </w:rPr>
        <w:t>A</w:t>
      </w:r>
      <w:r w:rsidR="00875827">
        <w:rPr>
          <w:bCs/>
          <w:sz w:val="24"/>
          <w:szCs w:val="24"/>
        </w:rPr>
        <w:t xml:space="preserve">thletic </w:t>
      </w:r>
      <w:r w:rsidRPr="00D4024D">
        <w:rPr>
          <w:bCs/>
          <w:sz w:val="24"/>
          <w:szCs w:val="24"/>
        </w:rPr>
        <w:t>T</w:t>
      </w:r>
      <w:r w:rsidR="00875827">
        <w:rPr>
          <w:bCs/>
          <w:sz w:val="24"/>
          <w:szCs w:val="24"/>
        </w:rPr>
        <w:t xml:space="preserve">rainer </w:t>
      </w:r>
      <w:r w:rsidRPr="00D4024D">
        <w:rPr>
          <w:bCs/>
          <w:sz w:val="24"/>
          <w:szCs w:val="24"/>
        </w:rPr>
        <w:t>A</w:t>
      </w:r>
      <w:r w:rsidR="00875827">
        <w:rPr>
          <w:bCs/>
          <w:sz w:val="24"/>
          <w:szCs w:val="24"/>
        </w:rPr>
        <w:t>ssociation</w:t>
      </w:r>
      <w:r w:rsidRPr="00D4024D">
        <w:rPr>
          <w:bCs/>
          <w:sz w:val="24"/>
          <w:szCs w:val="24"/>
        </w:rPr>
        <w:t xml:space="preserve"> annual </w:t>
      </w:r>
    </w:p>
    <w:p w:rsidR="00650AFC" w:rsidRPr="00D4024D" w:rsidRDefault="00650AFC" w:rsidP="00875827">
      <w:pPr>
        <w:ind w:firstLine="720"/>
        <w:rPr>
          <w:bCs/>
          <w:sz w:val="24"/>
          <w:szCs w:val="24"/>
        </w:rPr>
      </w:pPr>
      <w:r w:rsidRPr="00D4024D">
        <w:rPr>
          <w:bCs/>
          <w:sz w:val="24"/>
          <w:szCs w:val="24"/>
        </w:rPr>
        <w:t>conference, June 2009</w:t>
      </w:r>
    </w:p>
    <w:p w:rsidR="00BB5159" w:rsidRPr="00343E23" w:rsidRDefault="00650AFC" w:rsidP="00CD720F">
      <w:pPr>
        <w:rPr>
          <w:bCs/>
          <w:sz w:val="24"/>
          <w:szCs w:val="24"/>
        </w:rPr>
      </w:pPr>
      <w:r w:rsidRPr="00D4024D">
        <w:rPr>
          <w:bCs/>
          <w:sz w:val="24"/>
          <w:szCs w:val="24"/>
        </w:rPr>
        <w:t>Blackboard training, March 2009</w:t>
      </w:r>
    </w:p>
    <w:p w:rsidR="00BB5159" w:rsidRDefault="00BB5159" w:rsidP="00CD720F">
      <w:pPr>
        <w:rPr>
          <w:b/>
          <w:sz w:val="24"/>
          <w:szCs w:val="24"/>
          <w:u w:val="single"/>
        </w:rPr>
      </w:pPr>
    </w:p>
    <w:p w:rsidR="00570B8A" w:rsidRPr="006E6ED0" w:rsidRDefault="00570B8A" w:rsidP="00570B8A">
      <w:pPr>
        <w:rPr>
          <w:b/>
          <w:sz w:val="24"/>
          <w:szCs w:val="24"/>
          <w:u w:val="single"/>
        </w:rPr>
      </w:pPr>
      <w:r w:rsidRPr="00D4024D">
        <w:rPr>
          <w:b/>
          <w:sz w:val="24"/>
          <w:szCs w:val="24"/>
          <w:u w:val="single"/>
        </w:rPr>
        <w:t>Professional Development</w:t>
      </w:r>
      <w:r w:rsidR="006E6ED0">
        <w:rPr>
          <w:b/>
          <w:sz w:val="24"/>
          <w:szCs w:val="24"/>
          <w:u w:val="single"/>
        </w:rPr>
        <w:t xml:space="preserve"> and Continuing</w:t>
      </w:r>
      <w:r w:rsidR="00400099">
        <w:rPr>
          <w:b/>
          <w:sz w:val="24"/>
          <w:szCs w:val="24"/>
          <w:u w:val="single"/>
        </w:rPr>
        <w:t xml:space="preserve"> Education</w:t>
      </w:r>
      <w:r w:rsidR="006E6ED0">
        <w:rPr>
          <w:bCs/>
          <w:sz w:val="24"/>
          <w:szCs w:val="24"/>
        </w:rPr>
        <w:t xml:space="preserve">: </w:t>
      </w:r>
      <w:r>
        <w:rPr>
          <w:bCs/>
          <w:sz w:val="24"/>
          <w:szCs w:val="24"/>
        </w:rPr>
        <w:t xml:space="preserve">Teaching professional development and </w:t>
      </w:r>
      <w:r w:rsidR="006E6ED0">
        <w:rPr>
          <w:bCs/>
          <w:sz w:val="24"/>
          <w:szCs w:val="24"/>
        </w:rPr>
        <w:t xml:space="preserve">continuing education </w:t>
      </w:r>
      <w:r>
        <w:rPr>
          <w:bCs/>
          <w:sz w:val="24"/>
          <w:szCs w:val="24"/>
        </w:rPr>
        <w:t>requirement</w:t>
      </w:r>
      <w:r w:rsidR="006E6ED0">
        <w:rPr>
          <w:bCs/>
          <w:sz w:val="24"/>
          <w:szCs w:val="24"/>
        </w:rPr>
        <w:t>s</w:t>
      </w:r>
      <w:r>
        <w:rPr>
          <w:bCs/>
          <w:sz w:val="24"/>
          <w:szCs w:val="24"/>
        </w:rPr>
        <w:t xml:space="preserve"> to maintain professional licensures &amp; certification</w:t>
      </w:r>
    </w:p>
    <w:p w:rsidR="00570B8A" w:rsidRDefault="00570B8A" w:rsidP="00570B8A">
      <w:pPr>
        <w:rPr>
          <w:bCs/>
          <w:sz w:val="24"/>
          <w:szCs w:val="24"/>
        </w:rPr>
      </w:pPr>
    </w:p>
    <w:p w:rsidR="00CE03EA" w:rsidRDefault="00CE03EA" w:rsidP="006105A4">
      <w:pPr>
        <w:rPr>
          <w:bCs/>
          <w:sz w:val="24"/>
          <w:szCs w:val="24"/>
        </w:rPr>
      </w:pPr>
      <w:r>
        <w:rPr>
          <w:bCs/>
          <w:sz w:val="24"/>
          <w:szCs w:val="24"/>
        </w:rPr>
        <w:t xml:space="preserve">Master Preceptor Level I - </w:t>
      </w:r>
      <w:r w:rsidRPr="00D4024D">
        <w:rPr>
          <w:bCs/>
          <w:sz w:val="24"/>
          <w:szCs w:val="24"/>
        </w:rPr>
        <w:t>National Athletic Trainer’s Associat</w:t>
      </w:r>
      <w:r>
        <w:rPr>
          <w:bCs/>
          <w:sz w:val="24"/>
          <w:szCs w:val="24"/>
        </w:rPr>
        <w:t>ion</w:t>
      </w:r>
      <w:r>
        <w:rPr>
          <w:bCs/>
          <w:sz w:val="24"/>
          <w:szCs w:val="24"/>
        </w:rPr>
        <w:t>, Nov 2020</w:t>
      </w:r>
    </w:p>
    <w:p w:rsidR="00BA11DF" w:rsidRDefault="00BD7494" w:rsidP="006105A4">
      <w:pPr>
        <w:rPr>
          <w:bCs/>
          <w:sz w:val="24"/>
          <w:szCs w:val="24"/>
        </w:rPr>
      </w:pPr>
      <w:r>
        <w:rPr>
          <w:bCs/>
          <w:sz w:val="24"/>
          <w:szCs w:val="24"/>
        </w:rPr>
        <w:t>Human Trafficking</w:t>
      </w:r>
      <w:r>
        <w:rPr>
          <w:bCs/>
          <w:sz w:val="24"/>
          <w:szCs w:val="24"/>
        </w:rPr>
        <w:t xml:space="preserve"> - </w:t>
      </w:r>
      <w:r w:rsidR="00BA11DF">
        <w:rPr>
          <w:bCs/>
          <w:sz w:val="24"/>
          <w:szCs w:val="24"/>
        </w:rPr>
        <w:t>SOAR to Health and Wellness, Oct 2020</w:t>
      </w:r>
    </w:p>
    <w:p w:rsidR="006105A4" w:rsidRDefault="006105A4" w:rsidP="006105A4">
      <w:pPr>
        <w:rPr>
          <w:bCs/>
          <w:sz w:val="24"/>
          <w:szCs w:val="24"/>
        </w:rPr>
      </w:pPr>
      <w:r w:rsidRPr="00D4024D">
        <w:rPr>
          <w:bCs/>
          <w:sz w:val="24"/>
          <w:szCs w:val="24"/>
        </w:rPr>
        <w:t>National Athletic Trainer’s Associat</w:t>
      </w:r>
      <w:r>
        <w:rPr>
          <w:bCs/>
          <w:sz w:val="24"/>
          <w:szCs w:val="24"/>
        </w:rPr>
        <w:t>ion annual conference (virtual), June 2020</w:t>
      </w:r>
    </w:p>
    <w:p w:rsidR="00EA076A" w:rsidRDefault="00EA076A" w:rsidP="00EA076A">
      <w:pPr>
        <w:rPr>
          <w:bCs/>
          <w:sz w:val="24"/>
          <w:szCs w:val="24"/>
        </w:rPr>
      </w:pPr>
      <w:r w:rsidRPr="00D4024D">
        <w:rPr>
          <w:bCs/>
          <w:sz w:val="24"/>
          <w:szCs w:val="24"/>
        </w:rPr>
        <w:t>National Athletic Trainer’s Associat</w:t>
      </w:r>
      <w:r>
        <w:rPr>
          <w:bCs/>
          <w:sz w:val="24"/>
          <w:szCs w:val="24"/>
        </w:rPr>
        <w:t>ion annual conference, June 2019</w:t>
      </w:r>
    </w:p>
    <w:p w:rsidR="00584D56" w:rsidRPr="00D4024D" w:rsidRDefault="00584D56" w:rsidP="00584D56">
      <w:pPr>
        <w:rPr>
          <w:bCs/>
          <w:sz w:val="24"/>
          <w:szCs w:val="24"/>
        </w:rPr>
      </w:pPr>
      <w:r>
        <w:rPr>
          <w:bCs/>
          <w:sz w:val="24"/>
          <w:szCs w:val="24"/>
        </w:rPr>
        <w:t>Athletic Trainer’s Educators Conference, February 2019</w:t>
      </w:r>
    </w:p>
    <w:p w:rsidR="00D35770" w:rsidRDefault="00D35770" w:rsidP="00D35770">
      <w:pPr>
        <w:rPr>
          <w:bCs/>
          <w:sz w:val="24"/>
          <w:szCs w:val="24"/>
        </w:rPr>
      </w:pPr>
      <w:r w:rsidRPr="00D4024D">
        <w:rPr>
          <w:bCs/>
          <w:sz w:val="24"/>
          <w:szCs w:val="24"/>
        </w:rPr>
        <w:t>National Athletic Trainer’s Associat</w:t>
      </w:r>
      <w:r>
        <w:rPr>
          <w:bCs/>
          <w:sz w:val="24"/>
          <w:szCs w:val="24"/>
        </w:rPr>
        <w:t>ion annual conference, June 2018</w:t>
      </w:r>
    </w:p>
    <w:p w:rsidR="00D35770" w:rsidRDefault="00D35770" w:rsidP="00D35770">
      <w:pPr>
        <w:rPr>
          <w:bCs/>
          <w:sz w:val="24"/>
          <w:szCs w:val="24"/>
        </w:rPr>
      </w:pPr>
      <w:r w:rsidRPr="00D4024D">
        <w:rPr>
          <w:bCs/>
          <w:sz w:val="24"/>
          <w:szCs w:val="24"/>
        </w:rPr>
        <w:t>National Athletic Trainer’s Associat</w:t>
      </w:r>
      <w:r>
        <w:rPr>
          <w:bCs/>
          <w:sz w:val="24"/>
          <w:szCs w:val="24"/>
        </w:rPr>
        <w:t>ion annual conference, June 2017</w:t>
      </w:r>
    </w:p>
    <w:p w:rsidR="00E94557" w:rsidRPr="00D4024D" w:rsidRDefault="00E94557" w:rsidP="00E94557">
      <w:pPr>
        <w:rPr>
          <w:bCs/>
          <w:sz w:val="24"/>
          <w:szCs w:val="24"/>
        </w:rPr>
      </w:pPr>
      <w:r>
        <w:rPr>
          <w:bCs/>
          <w:sz w:val="24"/>
          <w:szCs w:val="24"/>
        </w:rPr>
        <w:t>Athletic Trainer’s Educators Conference, February 2017</w:t>
      </w:r>
    </w:p>
    <w:p w:rsidR="00E94557" w:rsidRDefault="00E94557" w:rsidP="00E94557">
      <w:pPr>
        <w:rPr>
          <w:bCs/>
          <w:sz w:val="24"/>
          <w:szCs w:val="24"/>
        </w:rPr>
      </w:pPr>
      <w:r w:rsidRPr="00D4024D">
        <w:rPr>
          <w:bCs/>
          <w:sz w:val="24"/>
          <w:szCs w:val="24"/>
        </w:rPr>
        <w:t>National Athletic Trainer’s Associat</w:t>
      </w:r>
      <w:r>
        <w:rPr>
          <w:bCs/>
          <w:sz w:val="24"/>
          <w:szCs w:val="24"/>
        </w:rPr>
        <w:t>ion annual conference, June 2016</w:t>
      </w:r>
    </w:p>
    <w:p w:rsidR="009532C0" w:rsidRPr="00D4024D" w:rsidRDefault="009532C0" w:rsidP="00E94557">
      <w:pPr>
        <w:rPr>
          <w:bCs/>
          <w:sz w:val="24"/>
          <w:szCs w:val="24"/>
        </w:rPr>
      </w:pPr>
      <w:r>
        <w:rPr>
          <w:bCs/>
          <w:sz w:val="24"/>
          <w:szCs w:val="24"/>
        </w:rPr>
        <w:t>Commission on the Accreditation of Athletic Training Education-Site</w:t>
      </w:r>
      <w:r w:rsidR="00476FCB">
        <w:rPr>
          <w:bCs/>
          <w:sz w:val="24"/>
          <w:szCs w:val="24"/>
        </w:rPr>
        <w:t xml:space="preserve"> </w:t>
      </w:r>
      <w:r>
        <w:rPr>
          <w:bCs/>
          <w:sz w:val="24"/>
          <w:szCs w:val="24"/>
        </w:rPr>
        <w:t>visit training, June 2016</w:t>
      </w:r>
    </w:p>
    <w:p w:rsidR="00476FCB" w:rsidRPr="00476FCB" w:rsidRDefault="00476FCB" w:rsidP="00914B09">
      <w:pPr>
        <w:rPr>
          <w:sz w:val="24"/>
          <w:szCs w:val="24"/>
        </w:rPr>
      </w:pPr>
      <w:r w:rsidRPr="00476FCB">
        <w:rPr>
          <w:sz w:val="24"/>
          <w:szCs w:val="24"/>
        </w:rPr>
        <w:t xml:space="preserve">Orthopedic Physical Assessment CEU course, </w:t>
      </w:r>
      <w:r w:rsidRPr="00476FCB">
        <w:rPr>
          <w:bCs/>
          <w:sz w:val="24"/>
          <w:szCs w:val="24"/>
        </w:rPr>
        <w:t>June 2016</w:t>
      </w:r>
    </w:p>
    <w:p w:rsidR="009532C0" w:rsidRDefault="009532C0" w:rsidP="00914B09">
      <w:pPr>
        <w:rPr>
          <w:sz w:val="24"/>
          <w:szCs w:val="24"/>
        </w:rPr>
      </w:pPr>
      <w:r w:rsidRPr="00D4024D">
        <w:rPr>
          <w:sz w:val="24"/>
          <w:szCs w:val="24"/>
        </w:rPr>
        <w:t xml:space="preserve">Ethics - Texas Physical Therapy CEU course, </w:t>
      </w:r>
      <w:r>
        <w:rPr>
          <w:bCs/>
          <w:sz w:val="24"/>
          <w:szCs w:val="24"/>
        </w:rPr>
        <w:t>June 2016</w:t>
      </w:r>
    </w:p>
    <w:p w:rsidR="00914B09" w:rsidRPr="00D4024D" w:rsidRDefault="00914B09" w:rsidP="00914B09">
      <w:pPr>
        <w:rPr>
          <w:bCs/>
          <w:sz w:val="24"/>
          <w:szCs w:val="24"/>
        </w:rPr>
      </w:pPr>
      <w:r w:rsidRPr="00D4024D">
        <w:rPr>
          <w:bCs/>
          <w:sz w:val="24"/>
          <w:szCs w:val="24"/>
        </w:rPr>
        <w:t>National Athletic Trainer’s Associat</w:t>
      </w:r>
      <w:r>
        <w:rPr>
          <w:bCs/>
          <w:sz w:val="24"/>
          <w:szCs w:val="24"/>
        </w:rPr>
        <w:t>ion annual conference, June 2015</w:t>
      </w:r>
    </w:p>
    <w:p w:rsidR="00914B09" w:rsidRPr="00D4024D" w:rsidRDefault="00914B09" w:rsidP="00914B09">
      <w:pPr>
        <w:rPr>
          <w:bCs/>
          <w:sz w:val="24"/>
          <w:szCs w:val="24"/>
        </w:rPr>
      </w:pPr>
      <w:r>
        <w:rPr>
          <w:bCs/>
          <w:sz w:val="24"/>
          <w:szCs w:val="24"/>
        </w:rPr>
        <w:t>Athletic Trainer’s Educators Conference, January 2015</w:t>
      </w:r>
    </w:p>
    <w:p w:rsidR="00E04E88" w:rsidRPr="00D4024D" w:rsidRDefault="00E04E88" w:rsidP="00E04E88">
      <w:pPr>
        <w:rPr>
          <w:bCs/>
          <w:sz w:val="24"/>
          <w:szCs w:val="24"/>
        </w:rPr>
      </w:pPr>
      <w:r w:rsidRPr="00D4024D">
        <w:rPr>
          <w:bCs/>
          <w:sz w:val="24"/>
          <w:szCs w:val="24"/>
        </w:rPr>
        <w:t>National Athletic Trainer’s Associat</w:t>
      </w:r>
      <w:r>
        <w:rPr>
          <w:bCs/>
          <w:sz w:val="24"/>
          <w:szCs w:val="24"/>
        </w:rPr>
        <w:t>ion annual conference, June 2014</w:t>
      </w:r>
    </w:p>
    <w:p w:rsidR="00E04E88" w:rsidRPr="00D4024D" w:rsidRDefault="00E04E88" w:rsidP="00E04E88">
      <w:pPr>
        <w:rPr>
          <w:bCs/>
          <w:sz w:val="24"/>
          <w:szCs w:val="24"/>
        </w:rPr>
      </w:pPr>
      <w:r w:rsidRPr="00D4024D">
        <w:rPr>
          <w:bCs/>
          <w:sz w:val="24"/>
          <w:szCs w:val="24"/>
        </w:rPr>
        <w:t>National Athletic Trainer’s Associat</w:t>
      </w:r>
      <w:r>
        <w:rPr>
          <w:bCs/>
          <w:sz w:val="24"/>
          <w:szCs w:val="24"/>
        </w:rPr>
        <w:t>ion annual conference, June 2013</w:t>
      </w:r>
    </w:p>
    <w:p w:rsidR="00570B8A" w:rsidRDefault="00570B8A" w:rsidP="00570B8A">
      <w:pPr>
        <w:rPr>
          <w:bCs/>
          <w:sz w:val="24"/>
          <w:szCs w:val="24"/>
        </w:rPr>
      </w:pPr>
      <w:r>
        <w:rPr>
          <w:bCs/>
          <w:sz w:val="24"/>
          <w:szCs w:val="24"/>
        </w:rPr>
        <w:t>Graston</w:t>
      </w:r>
      <w:r w:rsidRPr="00F4730C">
        <w:rPr>
          <w:bCs/>
          <w:sz w:val="24"/>
          <w:szCs w:val="24"/>
          <w:vertAlign w:val="superscript"/>
        </w:rPr>
        <w:t>®</w:t>
      </w:r>
      <w:r>
        <w:rPr>
          <w:bCs/>
          <w:sz w:val="24"/>
          <w:szCs w:val="24"/>
        </w:rPr>
        <w:t xml:space="preserve"> Technique instrument assisted technique seminar, June 2011</w:t>
      </w:r>
    </w:p>
    <w:p w:rsidR="00570B8A" w:rsidRPr="00D4024D" w:rsidRDefault="00570B8A" w:rsidP="00570B8A">
      <w:pPr>
        <w:rPr>
          <w:bCs/>
          <w:sz w:val="24"/>
          <w:szCs w:val="24"/>
        </w:rPr>
      </w:pPr>
      <w:r w:rsidRPr="00D4024D">
        <w:rPr>
          <w:bCs/>
          <w:sz w:val="24"/>
          <w:szCs w:val="24"/>
        </w:rPr>
        <w:t>National Athletic Trainer’s Association annual conference, June 2011</w:t>
      </w:r>
    </w:p>
    <w:p w:rsidR="00570B8A" w:rsidRPr="00D4024D" w:rsidRDefault="00570B8A" w:rsidP="00570B8A">
      <w:pPr>
        <w:rPr>
          <w:sz w:val="24"/>
          <w:szCs w:val="24"/>
        </w:rPr>
      </w:pPr>
      <w:r w:rsidRPr="00D4024D">
        <w:rPr>
          <w:sz w:val="24"/>
          <w:szCs w:val="24"/>
        </w:rPr>
        <w:t>Management of upper &amp; lower extremity overuse injuries CEU course, October 2010</w:t>
      </w:r>
    </w:p>
    <w:p w:rsidR="00570B8A" w:rsidRPr="00D4024D" w:rsidRDefault="00570B8A" w:rsidP="00570B8A">
      <w:pPr>
        <w:rPr>
          <w:sz w:val="24"/>
          <w:szCs w:val="24"/>
        </w:rPr>
      </w:pPr>
      <w:r w:rsidRPr="00D4024D">
        <w:rPr>
          <w:sz w:val="24"/>
          <w:szCs w:val="24"/>
        </w:rPr>
        <w:t>Texas Physical Therapy Association annual conference, October 2010</w:t>
      </w:r>
    </w:p>
    <w:p w:rsidR="00570B8A" w:rsidRPr="00D4024D" w:rsidRDefault="00570B8A" w:rsidP="00570B8A">
      <w:pPr>
        <w:rPr>
          <w:sz w:val="24"/>
          <w:szCs w:val="24"/>
        </w:rPr>
      </w:pPr>
      <w:r w:rsidRPr="00D4024D">
        <w:rPr>
          <w:sz w:val="24"/>
          <w:szCs w:val="24"/>
        </w:rPr>
        <w:lastRenderedPageBreak/>
        <w:t>Ethics - Texas Physical Therapy CEU course, July 2010</w:t>
      </w:r>
    </w:p>
    <w:p w:rsidR="00570B8A" w:rsidRPr="00D4024D" w:rsidRDefault="00570B8A" w:rsidP="00570B8A">
      <w:pPr>
        <w:rPr>
          <w:bCs/>
          <w:sz w:val="24"/>
          <w:szCs w:val="24"/>
        </w:rPr>
      </w:pPr>
      <w:r w:rsidRPr="00D4024D">
        <w:rPr>
          <w:bCs/>
          <w:sz w:val="24"/>
          <w:szCs w:val="24"/>
        </w:rPr>
        <w:t>National Athletic Trainer’s Association annual conference, June 2009</w:t>
      </w:r>
    </w:p>
    <w:p w:rsidR="00570B8A" w:rsidRPr="00D4024D" w:rsidRDefault="00570B8A" w:rsidP="00570B8A">
      <w:pPr>
        <w:rPr>
          <w:bCs/>
          <w:sz w:val="24"/>
          <w:szCs w:val="24"/>
        </w:rPr>
      </w:pPr>
      <w:r w:rsidRPr="00D4024D">
        <w:rPr>
          <w:bCs/>
          <w:sz w:val="24"/>
          <w:szCs w:val="24"/>
        </w:rPr>
        <w:t xml:space="preserve">Clinical Instructors Educator seminar </w:t>
      </w:r>
      <w:r w:rsidRPr="00D4024D">
        <w:rPr>
          <w:sz w:val="24"/>
          <w:szCs w:val="24"/>
        </w:rPr>
        <w:t>CEU course</w:t>
      </w:r>
      <w:r w:rsidRPr="00D4024D">
        <w:rPr>
          <w:bCs/>
          <w:sz w:val="24"/>
          <w:szCs w:val="24"/>
        </w:rPr>
        <w:t>, NATA annual conference, June 2009</w:t>
      </w:r>
    </w:p>
    <w:p w:rsidR="00570B8A" w:rsidRPr="00D4024D" w:rsidRDefault="00570B8A" w:rsidP="00570B8A">
      <w:pPr>
        <w:rPr>
          <w:bCs/>
          <w:sz w:val="24"/>
          <w:szCs w:val="24"/>
        </w:rPr>
      </w:pPr>
      <w:r w:rsidRPr="00D4024D">
        <w:rPr>
          <w:bCs/>
          <w:sz w:val="24"/>
          <w:szCs w:val="24"/>
        </w:rPr>
        <w:t xml:space="preserve">Introduction to diagnostic musculoskeletal ultrasound </w:t>
      </w:r>
      <w:r w:rsidRPr="00D4024D">
        <w:rPr>
          <w:sz w:val="24"/>
          <w:szCs w:val="24"/>
        </w:rPr>
        <w:t>CEU course</w:t>
      </w:r>
      <w:r w:rsidRPr="00D4024D">
        <w:rPr>
          <w:bCs/>
          <w:sz w:val="24"/>
          <w:szCs w:val="24"/>
        </w:rPr>
        <w:t>, June 2009</w:t>
      </w:r>
    </w:p>
    <w:p w:rsidR="00570B8A" w:rsidRDefault="00570B8A" w:rsidP="00570B8A">
      <w:pPr>
        <w:rPr>
          <w:bCs/>
          <w:sz w:val="24"/>
          <w:szCs w:val="24"/>
        </w:rPr>
      </w:pPr>
      <w:r w:rsidRPr="00D4024D">
        <w:rPr>
          <w:bCs/>
          <w:sz w:val="24"/>
          <w:szCs w:val="24"/>
        </w:rPr>
        <w:t>American Physical Therapy Association – Combined section Meeting, February 2009</w:t>
      </w:r>
    </w:p>
    <w:p w:rsidR="00570B8A" w:rsidRPr="00D4024D" w:rsidRDefault="00570B8A" w:rsidP="00570B8A">
      <w:pPr>
        <w:rPr>
          <w:bCs/>
          <w:sz w:val="24"/>
          <w:szCs w:val="24"/>
        </w:rPr>
      </w:pPr>
      <w:r w:rsidRPr="00D4024D">
        <w:rPr>
          <w:bCs/>
          <w:sz w:val="24"/>
          <w:szCs w:val="24"/>
        </w:rPr>
        <w:t xml:space="preserve">Differential diagnosis and treatment of mechanical hip pain </w:t>
      </w:r>
      <w:r w:rsidRPr="00D4024D">
        <w:rPr>
          <w:sz w:val="24"/>
          <w:szCs w:val="24"/>
        </w:rPr>
        <w:t>CEU course</w:t>
      </w:r>
      <w:r w:rsidRPr="00D4024D">
        <w:rPr>
          <w:bCs/>
          <w:sz w:val="24"/>
          <w:szCs w:val="24"/>
        </w:rPr>
        <w:t>, October 2008</w:t>
      </w:r>
    </w:p>
    <w:p w:rsidR="00570B8A" w:rsidRPr="00D4024D" w:rsidRDefault="00570B8A" w:rsidP="00570B8A">
      <w:pPr>
        <w:rPr>
          <w:bCs/>
          <w:sz w:val="24"/>
          <w:szCs w:val="24"/>
        </w:rPr>
      </w:pPr>
      <w:r w:rsidRPr="00D4024D">
        <w:rPr>
          <w:bCs/>
          <w:sz w:val="24"/>
          <w:szCs w:val="24"/>
        </w:rPr>
        <w:t>Texas Physical Therapy Association annual conference, October 2008</w:t>
      </w:r>
    </w:p>
    <w:p w:rsidR="00624871" w:rsidRDefault="00624871" w:rsidP="00624871">
      <w:pPr>
        <w:rPr>
          <w:sz w:val="24"/>
          <w:szCs w:val="24"/>
        </w:rPr>
      </w:pPr>
      <w:r>
        <w:rPr>
          <w:sz w:val="24"/>
          <w:szCs w:val="24"/>
        </w:rPr>
        <w:t>Approved Clinical Instructor/Clinical Instructor Workshop, August 2008</w:t>
      </w:r>
    </w:p>
    <w:p w:rsidR="00570B8A" w:rsidRPr="00D4024D" w:rsidRDefault="00570B8A" w:rsidP="00570B8A">
      <w:pPr>
        <w:rPr>
          <w:bCs/>
          <w:sz w:val="24"/>
          <w:szCs w:val="24"/>
        </w:rPr>
      </w:pPr>
      <w:r w:rsidRPr="00D4024D">
        <w:rPr>
          <w:bCs/>
          <w:sz w:val="24"/>
          <w:szCs w:val="24"/>
        </w:rPr>
        <w:t>Ethical decision-making in physical therapy</w:t>
      </w:r>
      <w:r w:rsidRPr="00D4024D">
        <w:rPr>
          <w:sz w:val="24"/>
          <w:szCs w:val="24"/>
        </w:rPr>
        <w:t xml:space="preserve"> CEU course</w:t>
      </w:r>
      <w:r w:rsidRPr="00D4024D">
        <w:rPr>
          <w:bCs/>
          <w:sz w:val="24"/>
          <w:szCs w:val="24"/>
        </w:rPr>
        <w:t>, May 2008</w:t>
      </w:r>
    </w:p>
    <w:p w:rsidR="00570B8A" w:rsidRPr="00D4024D" w:rsidRDefault="00570B8A" w:rsidP="00570B8A">
      <w:pPr>
        <w:rPr>
          <w:bCs/>
          <w:sz w:val="24"/>
          <w:szCs w:val="24"/>
        </w:rPr>
      </w:pPr>
      <w:r w:rsidRPr="00D4024D">
        <w:rPr>
          <w:bCs/>
          <w:sz w:val="24"/>
          <w:szCs w:val="24"/>
        </w:rPr>
        <w:t>Research day-Texas Woman’s University, April 2008</w:t>
      </w:r>
    </w:p>
    <w:p w:rsidR="00570B8A" w:rsidRPr="00D4024D" w:rsidRDefault="00570B8A" w:rsidP="00570B8A">
      <w:pPr>
        <w:rPr>
          <w:bCs/>
          <w:sz w:val="24"/>
          <w:szCs w:val="24"/>
        </w:rPr>
      </w:pPr>
      <w:r w:rsidRPr="00D4024D">
        <w:rPr>
          <w:bCs/>
          <w:sz w:val="24"/>
          <w:szCs w:val="24"/>
        </w:rPr>
        <w:t>Ethical decision-making in physical therapy</w:t>
      </w:r>
      <w:r w:rsidRPr="00D4024D">
        <w:rPr>
          <w:sz w:val="24"/>
          <w:szCs w:val="24"/>
        </w:rPr>
        <w:t xml:space="preserve"> CEU course</w:t>
      </w:r>
      <w:r w:rsidRPr="00D4024D">
        <w:rPr>
          <w:bCs/>
          <w:sz w:val="24"/>
          <w:szCs w:val="24"/>
        </w:rPr>
        <w:t>, July 2006</w:t>
      </w:r>
    </w:p>
    <w:p w:rsidR="00570B8A" w:rsidRPr="00D4024D" w:rsidRDefault="00570B8A" w:rsidP="00570B8A">
      <w:pPr>
        <w:rPr>
          <w:bCs/>
          <w:sz w:val="24"/>
          <w:szCs w:val="24"/>
        </w:rPr>
      </w:pPr>
      <w:r w:rsidRPr="00D4024D">
        <w:rPr>
          <w:bCs/>
          <w:sz w:val="24"/>
          <w:szCs w:val="24"/>
        </w:rPr>
        <w:t>Texas Physical Therapy Association annual conference, October 2005</w:t>
      </w:r>
    </w:p>
    <w:p w:rsidR="00570B8A" w:rsidRPr="00D4024D" w:rsidRDefault="00570B8A" w:rsidP="00570B8A">
      <w:pPr>
        <w:rPr>
          <w:bCs/>
          <w:sz w:val="24"/>
          <w:szCs w:val="24"/>
        </w:rPr>
      </w:pPr>
      <w:r w:rsidRPr="00D4024D">
        <w:rPr>
          <w:bCs/>
          <w:sz w:val="24"/>
          <w:szCs w:val="24"/>
        </w:rPr>
        <w:t xml:space="preserve">Current concepts in arthroplasty </w:t>
      </w:r>
      <w:r w:rsidRPr="00D4024D">
        <w:rPr>
          <w:sz w:val="24"/>
          <w:szCs w:val="24"/>
        </w:rPr>
        <w:t>CEU course</w:t>
      </w:r>
      <w:r w:rsidRPr="00D4024D">
        <w:rPr>
          <w:bCs/>
          <w:sz w:val="24"/>
          <w:szCs w:val="24"/>
        </w:rPr>
        <w:t>, May 2005</w:t>
      </w:r>
    </w:p>
    <w:p w:rsidR="00570B8A" w:rsidRPr="00D4024D" w:rsidRDefault="00570B8A" w:rsidP="00570B8A">
      <w:pPr>
        <w:rPr>
          <w:bCs/>
          <w:sz w:val="24"/>
          <w:szCs w:val="24"/>
        </w:rPr>
      </w:pPr>
      <w:r w:rsidRPr="00D4024D">
        <w:rPr>
          <w:bCs/>
          <w:sz w:val="24"/>
          <w:szCs w:val="24"/>
        </w:rPr>
        <w:t>Research day-Texas Woman’s University: April 2005</w:t>
      </w:r>
    </w:p>
    <w:p w:rsidR="00570B8A" w:rsidRPr="00D4024D" w:rsidRDefault="00570B8A" w:rsidP="00570B8A">
      <w:pPr>
        <w:rPr>
          <w:bCs/>
          <w:sz w:val="24"/>
          <w:szCs w:val="24"/>
        </w:rPr>
      </w:pPr>
      <w:r w:rsidRPr="00D4024D">
        <w:rPr>
          <w:bCs/>
          <w:sz w:val="24"/>
          <w:szCs w:val="24"/>
        </w:rPr>
        <w:t>American Physical Therapy Association – Combined section Meeting, February 2005</w:t>
      </w:r>
    </w:p>
    <w:p w:rsidR="00570B8A" w:rsidRPr="00D4024D" w:rsidRDefault="00570B8A" w:rsidP="00570B8A">
      <w:pPr>
        <w:rPr>
          <w:bCs/>
          <w:sz w:val="24"/>
          <w:szCs w:val="24"/>
        </w:rPr>
      </w:pPr>
      <w:r w:rsidRPr="00D4024D">
        <w:rPr>
          <w:bCs/>
          <w:sz w:val="24"/>
          <w:szCs w:val="24"/>
        </w:rPr>
        <w:t xml:space="preserve">Lower quadrant mobilization </w:t>
      </w:r>
      <w:r w:rsidRPr="00D4024D">
        <w:rPr>
          <w:sz w:val="24"/>
          <w:szCs w:val="24"/>
        </w:rPr>
        <w:t>CEU course</w:t>
      </w:r>
      <w:r w:rsidRPr="00D4024D">
        <w:rPr>
          <w:bCs/>
          <w:sz w:val="24"/>
          <w:szCs w:val="24"/>
        </w:rPr>
        <w:t>, June 2004</w:t>
      </w:r>
    </w:p>
    <w:p w:rsidR="00570B8A" w:rsidRPr="00D4024D" w:rsidRDefault="00570B8A" w:rsidP="00570B8A">
      <w:pPr>
        <w:rPr>
          <w:bCs/>
          <w:sz w:val="24"/>
          <w:szCs w:val="24"/>
        </w:rPr>
      </w:pPr>
      <w:r w:rsidRPr="00D4024D">
        <w:rPr>
          <w:bCs/>
          <w:sz w:val="24"/>
          <w:szCs w:val="24"/>
        </w:rPr>
        <w:t xml:space="preserve">Medical Ethics, HIPPA, and privacy </w:t>
      </w:r>
      <w:r w:rsidRPr="00D4024D">
        <w:rPr>
          <w:sz w:val="24"/>
          <w:szCs w:val="24"/>
        </w:rPr>
        <w:t>CEU course</w:t>
      </w:r>
      <w:r w:rsidRPr="00D4024D">
        <w:rPr>
          <w:bCs/>
          <w:sz w:val="24"/>
          <w:szCs w:val="24"/>
        </w:rPr>
        <w:t>, December 2003</w:t>
      </w:r>
    </w:p>
    <w:p w:rsidR="00570B8A" w:rsidRPr="00D4024D" w:rsidRDefault="00570B8A" w:rsidP="00570B8A">
      <w:pPr>
        <w:rPr>
          <w:bCs/>
          <w:sz w:val="24"/>
          <w:szCs w:val="24"/>
        </w:rPr>
      </w:pPr>
      <w:r w:rsidRPr="00D4024D">
        <w:rPr>
          <w:bCs/>
          <w:sz w:val="24"/>
          <w:szCs w:val="24"/>
        </w:rPr>
        <w:t xml:space="preserve">Impairment ratings </w:t>
      </w:r>
      <w:r w:rsidRPr="00D4024D">
        <w:rPr>
          <w:sz w:val="24"/>
          <w:szCs w:val="24"/>
        </w:rPr>
        <w:t>CEU course</w:t>
      </w:r>
      <w:r w:rsidRPr="00D4024D">
        <w:rPr>
          <w:bCs/>
          <w:sz w:val="24"/>
          <w:szCs w:val="24"/>
        </w:rPr>
        <w:t>, October 2003</w:t>
      </w:r>
    </w:p>
    <w:p w:rsidR="00570B8A" w:rsidRPr="00D4024D" w:rsidRDefault="00570B8A" w:rsidP="00570B8A">
      <w:pPr>
        <w:rPr>
          <w:bCs/>
          <w:sz w:val="24"/>
          <w:szCs w:val="24"/>
        </w:rPr>
      </w:pPr>
      <w:r w:rsidRPr="00D4024D">
        <w:rPr>
          <w:bCs/>
          <w:sz w:val="24"/>
          <w:szCs w:val="24"/>
        </w:rPr>
        <w:t>Functional capacity Evaluations</w:t>
      </w:r>
      <w:r w:rsidRPr="00D4024D">
        <w:rPr>
          <w:sz w:val="24"/>
          <w:szCs w:val="24"/>
        </w:rPr>
        <w:t xml:space="preserve"> CEU course</w:t>
      </w:r>
      <w:r w:rsidRPr="00D4024D">
        <w:rPr>
          <w:bCs/>
          <w:sz w:val="24"/>
          <w:szCs w:val="24"/>
        </w:rPr>
        <w:t>, June 2002</w:t>
      </w:r>
    </w:p>
    <w:p w:rsidR="00570B8A" w:rsidRPr="00D4024D" w:rsidRDefault="00570B8A" w:rsidP="00570B8A">
      <w:pPr>
        <w:rPr>
          <w:bCs/>
          <w:sz w:val="24"/>
          <w:szCs w:val="24"/>
        </w:rPr>
      </w:pPr>
      <w:r w:rsidRPr="00D4024D">
        <w:rPr>
          <w:bCs/>
          <w:sz w:val="24"/>
          <w:szCs w:val="24"/>
        </w:rPr>
        <w:t>Sports medicine Symposium</w:t>
      </w:r>
      <w:r w:rsidRPr="00D4024D">
        <w:rPr>
          <w:sz w:val="24"/>
          <w:szCs w:val="24"/>
        </w:rPr>
        <w:t xml:space="preserve"> CEU course</w:t>
      </w:r>
      <w:r w:rsidRPr="00D4024D">
        <w:rPr>
          <w:bCs/>
          <w:sz w:val="24"/>
          <w:szCs w:val="24"/>
        </w:rPr>
        <w:t>, January 2002</w:t>
      </w:r>
    </w:p>
    <w:p w:rsidR="00570B8A" w:rsidRPr="00D4024D" w:rsidRDefault="00570B8A" w:rsidP="00570B8A">
      <w:pPr>
        <w:rPr>
          <w:bCs/>
          <w:sz w:val="24"/>
          <w:szCs w:val="24"/>
        </w:rPr>
      </w:pPr>
      <w:r w:rsidRPr="00D4024D">
        <w:rPr>
          <w:bCs/>
          <w:sz w:val="24"/>
          <w:szCs w:val="24"/>
        </w:rPr>
        <w:t>Aquatic rehabilitation</w:t>
      </w:r>
      <w:r w:rsidRPr="00D4024D">
        <w:rPr>
          <w:sz w:val="24"/>
          <w:szCs w:val="24"/>
        </w:rPr>
        <w:t xml:space="preserve"> CEU course</w:t>
      </w:r>
      <w:r>
        <w:rPr>
          <w:bCs/>
          <w:sz w:val="24"/>
          <w:szCs w:val="24"/>
        </w:rPr>
        <w:t>, April 20</w:t>
      </w:r>
      <w:r w:rsidRPr="00D4024D">
        <w:rPr>
          <w:bCs/>
          <w:sz w:val="24"/>
          <w:szCs w:val="24"/>
        </w:rPr>
        <w:t>01</w:t>
      </w:r>
    </w:p>
    <w:p w:rsidR="00570B8A" w:rsidRPr="00D4024D" w:rsidRDefault="00570B8A" w:rsidP="00570B8A">
      <w:pPr>
        <w:rPr>
          <w:bCs/>
          <w:sz w:val="24"/>
          <w:szCs w:val="24"/>
        </w:rPr>
      </w:pPr>
      <w:r w:rsidRPr="00D4024D">
        <w:rPr>
          <w:bCs/>
          <w:sz w:val="24"/>
          <w:szCs w:val="24"/>
        </w:rPr>
        <w:t>A comprehensive exploration of and therapy</w:t>
      </w:r>
      <w:r w:rsidRPr="00D4024D">
        <w:rPr>
          <w:sz w:val="24"/>
          <w:szCs w:val="24"/>
        </w:rPr>
        <w:t xml:space="preserve"> CEU course</w:t>
      </w:r>
      <w:r w:rsidRPr="00D4024D">
        <w:rPr>
          <w:bCs/>
          <w:sz w:val="24"/>
          <w:szCs w:val="24"/>
        </w:rPr>
        <w:t>, February 2000</w:t>
      </w:r>
    </w:p>
    <w:p w:rsidR="00570B8A" w:rsidRPr="00D4024D" w:rsidRDefault="00570B8A" w:rsidP="00570B8A">
      <w:pPr>
        <w:rPr>
          <w:bCs/>
          <w:sz w:val="24"/>
          <w:szCs w:val="24"/>
        </w:rPr>
      </w:pPr>
      <w:r w:rsidRPr="00D4024D">
        <w:rPr>
          <w:bCs/>
          <w:sz w:val="24"/>
          <w:szCs w:val="24"/>
        </w:rPr>
        <w:t>National Athletic Trainer’s Association annual conference, June 2000</w:t>
      </w:r>
    </w:p>
    <w:p w:rsidR="00570B8A" w:rsidRPr="00D4024D" w:rsidRDefault="00570B8A" w:rsidP="00570B8A">
      <w:pPr>
        <w:rPr>
          <w:bCs/>
          <w:sz w:val="24"/>
          <w:szCs w:val="24"/>
        </w:rPr>
      </w:pPr>
      <w:r w:rsidRPr="00D4024D">
        <w:rPr>
          <w:bCs/>
          <w:sz w:val="24"/>
          <w:szCs w:val="24"/>
        </w:rPr>
        <w:t>Soft tissue mobilization/myofascial release</w:t>
      </w:r>
      <w:r w:rsidRPr="00D4024D">
        <w:rPr>
          <w:sz w:val="24"/>
          <w:szCs w:val="24"/>
        </w:rPr>
        <w:t xml:space="preserve"> CEU course</w:t>
      </w:r>
      <w:r w:rsidRPr="00D4024D">
        <w:rPr>
          <w:bCs/>
          <w:sz w:val="24"/>
          <w:szCs w:val="24"/>
        </w:rPr>
        <w:t>, May 1999</w:t>
      </w:r>
    </w:p>
    <w:p w:rsidR="00570B8A" w:rsidRPr="00D4024D" w:rsidRDefault="00570B8A" w:rsidP="00570B8A">
      <w:pPr>
        <w:rPr>
          <w:bCs/>
          <w:sz w:val="24"/>
          <w:szCs w:val="24"/>
        </w:rPr>
      </w:pPr>
      <w:r w:rsidRPr="00D4024D">
        <w:rPr>
          <w:bCs/>
          <w:sz w:val="24"/>
          <w:szCs w:val="24"/>
        </w:rPr>
        <w:t>ACL reconstruction symposium</w:t>
      </w:r>
      <w:r w:rsidRPr="00D4024D">
        <w:rPr>
          <w:sz w:val="24"/>
          <w:szCs w:val="24"/>
        </w:rPr>
        <w:t xml:space="preserve"> CEU course</w:t>
      </w:r>
      <w:r w:rsidRPr="00D4024D">
        <w:rPr>
          <w:bCs/>
          <w:sz w:val="24"/>
          <w:szCs w:val="24"/>
        </w:rPr>
        <w:t>, April 1999</w:t>
      </w:r>
    </w:p>
    <w:p w:rsidR="00400099" w:rsidRDefault="00570B8A" w:rsidP="00570B8A">
      <w:pPr>
        <w:rPr>
          <w:bCs/>
          <w:sz w:val="24"/>
          <w:szCs w:val="24"/>
        </w:rPr>
      </w:pPr>
      <w:r w:rsidRPr="00D4024D">
        <w:rPr>
          <w:bCs/>
          <w:sz w:val="24"/>
          <w:szCs w:val="24"/>
        </w:rPr>
        <w:t xml:space="preserve">HealthSouth </w:t>
      </w:r>
      <w:r w:rsidR="00400099" w:rsidRPr="00D4024D">
        <w:rPr>
          <w:sz w:val="24"/>
          <w:szCs w:val="24"/>
        </w:rPr>
        <w:t xml:space="preserve">CEU </w:t>
      </w:r>
      <w:r w:rsidRPr="00D4024D">
        <w:rPr>
          <w:sz w:val="24"/>
          <w:szCs w:val="24"/>
        </w:rPr>
        <w:t>course</w:t>
      </w:r>
      <w:r w:rsidRPr="00D4024D">
        <w:rPr>
          <w:bCs/>
          <w:sz w:val="24"/>
          <w:szCs w:val="24"/>
        </w:rPr>
        <w:t>s: WorkStart/Hardening, October 1996; HealthSouth Spine I,</w:t>
      </w:r>
    </w:p>
    <w:p w:rsidR="00570B8A" w:rsidRPr="00D4024D" w:rsidRDefault="00570B8A" w:rsidP="00400099">
      <w:pPr>
        <w:ind w:left="720"/>
        <w:rPr>
          <w:bCs/>
          <w:sz w:val="24"/>
          <w:szCs w:val="24"/>
        </w:rPr>
      </w:pPr>
      <w:r w:rsidRPr="00D4024D">
        <w:rPr>
          <w:bCs/>
          <w:sz w:val="24"/>
          <w:szCs w:val="24"/>
        </w:rPr>
        <w:t>October 1996;</w:t>
      </w:r>
      <w:r w:rsidR="00400099">
        <w:rPr>
          <w:bCs/>
          <w:sz w:val="24"/>
          <w:szCs w:val="24"/>
        </w:rPr>
        <w:t xml:space="preserve"> </w:t>
      </w:r>
      <w:r w:rsidRPr="00D4024D">
        <w:rPr>
          <w:bCs/>
          <w:sz w:val="24"/>
          <w:szCs w:val="24"/>
        </w:rPr>
        <w:t>HealthSouth Spine II, December 1996; HealthSouth Spine III, January 1997; HealthSouth Golf I, May 1997; HealthSouth Knee I, October 1997; HealthSouth Knee II, February 1998; HealthSouth Knee III, April 1998</w:t>
      </w:r>
    </w:p>
    <w:p w:rsidR="00570B8A" w:rsidRPr="00D4024D" w:rsidRDefault="00570B8A" w:rsidP="00570B8A">
      <w:pPr>
        <w:rPr>
          <w:bCs/>
          <w:sz w:val="24"/>
          <w:szCs w:val="24"/>
        </w:rPr>
      </w:pPr>
      <w:r w:rsidRPr="00D4024D">
        <w:rPr>
          <w:bCs/>
          <w:sz w:val="24"/>
          <w:szCs w:val="24"/>
        </w:rPr>
        <w:t>Advanced ergonomic specialist/test administration training</w:t>
      </w:r>
      <w:r w:rsidRPr="00D4024D">
        <w:rPr>
          <w:sz w:val="24"/>
          <w:szCs w:val="24"/>
        </w:rPr>
        <w:t xml:space="preserve"> </w:t>
      </w:r>
      <w:r w:rsidR="00400099" w:rsidRPr="00D4024D">
        <w:rPr>
          <w:sz w:val="24"/>
          <w:szCs w:val="24"/>
        </w:rPr>
        <w:t xml:space="preserve">CEU </w:t>
      </w:r>
      <w:r w:rsidRPr="00D4024D">
        <w:rPr>
          <w:sz w:val="24"/>
          <w:szCs w:val="24"/>
        </w:rPr>
        <w:t>course</w:t>
      </w:r>
      <w:r w:rsidRPr="00D4024D">
        <w:rPr>
          <w:bCs/>
          <w:sz w:val="24"/>
          <w:szCs w:val="24"/>
        </w:rPr>
        <w:t>, November 1996</w:t>
      </w:r>
    </w:p>
    <w:p w:rsidR="00570B8A" w:rsidRPr="00D4024D" w:rsidRDefault="00570B8A" w:rsidP="00570B8A">
      <w:pPr>
        <w:rPr>
          <w:bCs/>
          <w:sz w:val="24"/>
          <w:szCs w:val="24"/>
        </w:rPr>
      </w:pPr>
      <w:r w:rsidRPr="00D4024D">
        <w:rPr>
          <w:bCs/>
          <w:sz w:val="24"/>
          <w:szCs w:val="24"/>
        </w:rPr>
        <w:t>Ethical decision-making in physical therapy</w:t>
      </w:r>
      <w:r w:rsidRPr="00D4024D">
        <w:rPr>
          <w:sz w:val="24"/>
          <w:szCs w:val="24"/>
        </w:rPr>
        <w:t xml:space="preserve"> </w:t>
      </w:r>
      <w:r w:rsidR="00400099" w:rsidRPr="00D4024D">
        <w:rPr>
          <w:sz w:val="24"/>
          <w:szCs w:val="24"/>
        </w:rPr>
        <w:t xml:space="preserve">CEU </w:t>
      </w:r>
      <w:r w:rsidRPr="00D4024D">
        <w:rPr>
          <w:sz w:val="24"/>
          <w:szCs w:val="24"/>
        </w:rPr>
        <w:t>course</w:t>
      </w:r>
      <w:r w:rsidRPr="00D4024D">
        <w:rPr>
          <w:bCs/>
          <w:sz w:val="24"/>
          <w:szCs w:val="24"/>
        </w:rPr>
        <w:t>, August 2004</w:t>
      </w:r>
    </w:p>
    <w:p w:rsidR="00570B8A" w:rsidRDefault="00570B8A" w:rsidP="00570B8A">
      <w:pPr>
        <w:rPr>
          <w:bCs/>
          <w:sz w:val="24"/>
          <w:szCs w:val="24"/>
        </w:rPr>
      </w:pPr>
      <w:r w:rsidRPr="00D4024D">
        <w:rPr>
          <w:bCs/>
          <w:sz w:val="24"/>
          <w:szCs w:val="24"/>
        </w:rPr>
        <w:t>Knee &amp; shoulder update</w:t>
      </w:r>
      <w:r w:rsidRPr="00D4024D">
        <w:rPr>
          <w:sz w:val="24"/>
          <w:szCs w:val="24"/>
        </w:rPr>
        <w:t xml:space="preserve"> </w:t>
      </w:r>
      <w:r w:rsidR="00400099" w:rsidRPr="00D4024D">
        <w:rPr>
          <w:sz w:val="24"/>
          <w:szCs w:val="24"/>
        </w:rPr>
        <w:t xml:space="preserve">CEU </w:t>
      </w:r>
      <w:r w:rsidRPr="00D4024D">
        <w:rPr>
          <w:sz w:val="24"/>
          <w:szCs w:val="24"/>
        </w:rPr>
        <w:t>course</w:t>
      </w:r>
      <w:r w:rsidRPr="00D4024D">
        <w:rPr>
          <w:bCs/>
          <w:sz w:val="24"/>
          <w:szCs w:val="24"/>
        </w:rPr>
        <w:t>, September 1996</w:t>
      </w:r>
    </w:p>
    <w:p w:rsidR="006E6ED0" w:rsidRDefault="006E6ED0" w:rsidP="00CD720F">
      <w:pPr>
        <w:rPr>
          <w:b/>
          <w:sz w:val="24"/>
          <w:szCs w:val="24"/>
          <w:u w:val="single"/>
        </w:rPr>
      </w:pPr>
    </w:p>
    <w:p w:rsidR="003A2F1A" w:rsidRPr="00D4024D" w:rsidRDefault="00C56978" w:rsidP="00CD720F">
      <w:pPr>
        <w:rPr>
          <w:b/>
          <w:sz w:val="24"/>
          <w:szCs w:val="24"/>
          <w:u w:val="single"/>
        </w:rPr>
      </w:pPr>
      <w:r w:rsidRPr="00D4024D">
        <w:rPr>
          <w:b/>
          <w:sz w:val="24"/>
          <w:szCs w:val="24"/>
          <w:u w:val="single"/>
        </w:rPr>
        <w:t>Graduate Dissertations</w:t>
      </w:r>
      <w:r>
        <w:rPr>
          <w:b/>
          <w:sz w:val="24"/>
          <w:szCs w:val="24"/>
          <w:u w:val="single"/>
        </w:rPr>
        <w:t xml:space="preserve">, </w:t>
      </w:r>
      <w:r w:rsidR="005D6D4E" w:rsidRPr="00D4024D">
        <w:rPr>
          <w:b/>
          <w:sz w:val="24"/>
          <w:szCs w:val="24"/>
          <w:u w:val="single"/>
        </w:rPr>
        <w:t>Theses</w:t>
      </w:r>
      <w:r w:rsidR="00E65572">
        <w:rPr>
          <w:b/>
          <w:sz w:val="24"/>
          <w:szCs w:val="24"/>
          <w:u w:val="single"/>
        </w:rPr>
        <w:t>,</w:t>
      </w:r>
      <w:r w:rsidR="005D6D4E" w:rsidRPr="00D4024D">
        <w:rPr>
          <w:b/>
          <w:sz w:val="24"/>
          <w:szCs w:val="24"/>
          <w:u w:val="single"/>
        </w:rPr>
        <w:t xml:space="preserve"> and </w:t>
      </w:r>
      <w:r>
        <w:rPr>
          <w:b/>
          <w:sz w:val="24"/>
          <w:szCs w:val="24"/>
          <w:u w:val="single"/>
        </w:rPr>
        <w:t>Research Projects</w:t>
      </w:r>
    </w:p>
    <w:p w:rsidR="00F40D6D" w:rsidRDefault="00F40D6D" w:rsidP="00F40D6D">
      <w:pPr>
        <w:rPr>
          <w:bCs/>
          <w:i/>
          <w:noProof/>
          <w:color w:val="000000"/>
          <w:sz w:val="24"/>
          <w:szCs w:val="24"/>
        </w:rPr>
      </w:pPr>
    </w:p>
    <w:p w:rsidR="00925B17" w:rsidRPr="00E91164" w:rsidRDefault="00925B17" w:rsidP="00925B17">
      <w:pPr>
        <w:rPr>
          <w:b/>
          <w:bCs/>
          <w:i/>
          <w:noProof/>
          <w:color w:val="000000"/>
          <w:sz w:val="24"/>
          <w:szCs w:val="24"/>
        </w:rPr>
      </w:pPr>
      <w:r w:rsidRPr="00E91164">
        <w:rPr>
          <w:b/>
          <w:bCs/>
          <w:i/>
          <w:noProof/>
          <w:color w:val="000000"/>
          <w:sz w:val="24"/>
          <w:szCs w:val="24"/>
        </w:rPr>
        <w:t>Texas A&amp;M University</w:t>
      </w:r>
    </w:p>
    <w:p w:rsidR="00592295" w:rsidRDefault="00741987" w:rsidP="00592295">
      <w:pPr>
        <w:spacing w:before="240" w:after="240"/>
        <w:rPr>
          <w:sz w:val="24"/>
          <w:szCs w:val="24"/>
        </w:rPr>
      </w:pPr>
      <w:r>
        <w:rPr>
          <w:sz w:val="24"/>
          <w:szCs w:val="24"/>
        </w:rPr>
        <w:t>Bae, Dam.</w:t>
      </w:r>
      <w:r w:rsidR="00592295">
        <w:rPr>
          <w:sz w:val="24"/>
          <w:szCs w:val="24"/>
        </w:rPr>
        <w:t xml:space="preserve"> </w:t>
      </w:r>
      <w:r w:rsidR="00A50CC6">
        <w:rPr>
          <w:sz w:val="24"/>
          <w:szCs w:val="24"/>
        </w:rPr>
        <w:t xml:space="preserve">Neck Flexor Strength and Concussion Incidence in Collegiate Football Players </w:t>
      </w:r>
      <w:r w:rsidR="00592295" w:rsidRPr="000C5238">
        <w:rPr>
          <w:sz w:val="24"/>
          <w:szCs w:val="24"/>
        </w:rPr>
        <w:t xml:space="preserve">(2020-present). </w:t>
      </w:r>
      <w:r w:rsidR="00592295" w:rsidRPr="000C5238">
        <w:rPr>
          <w:sz w:val="24"/>
          <w:szCs w:val="24"/>
          <w:u w:val="single"/>
        </w:rPr>
        <w:t>Co-Chair-Master of Science Non-thesis Research Committee</w:t>
      </w:r>
      <w:r w:rsidR="00592295" w:rsidRPr="000C5238">
        <w:rPr>
          <w:sz w:val="24"/>
          <w:szCs w:val="24"/>
        </w:rPr>
        <w:t>.</w:t>
      </w:r>
    </w:p>
    <w:p w:rsidR="000C5238" w:rsidRPr="000C5238" w:rsidRDefault="000C5238" w:rsidP="005F65B5">
      <w:pPr>
        <w:spacing w:line="276" w:lineRule="auto"/>
        <w:rPr>
          <w:sz w:val="24"/>
          <w:szCs w:val="24"/>
        </w:rPr>
      </w:pPr>
      <w:r w:rsidRPr="000C5238">
        <w:rPr>
          <w:sz w:val="24"/>
          <w:szCs w:val="24"/>
        </w:rPr>
        <w:t>Barrera, Katelyn. Measuring shoulder strength in archers: A bilateral comparison of the bow arm and draw arm</w:t>
      </w:r>
      <w:r>
        <w:rPr>
          <w:sz w:val="24"/>
          <w:szCs w:val="24"/>
        </w:rPr>
        <w:t xml:space="preserve">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501166" w:rsidRPr="00501166" w:rsidRDefault="00501166" w:rsidP="00501166">
      <w:pPr>
        <w:spacing w:before="240" w:after="240"/>
        <w:rPr>
          <w:sz w:val="24"/>
          <w:szCs w:val="24"/>
        </w:rPr>
      </w:pPr>
      <w:r>
        <w:rPr>
          <w:color w:val="000000"/>
          <w:sz w:val="24"/>
          <w:szCs w:val="24"/>
        </w:rPr>
        <w:t xml:space="preserve">Beasley, James.  </w:t>
      </w:r>
      <w:r w:rsidRPr="00501166">
        <w:rPr>
          <w:color w:val="000000"/>
          <w:sz w:val="24"/>
          <w:szCs w:val="24"/>
        </w:rPr>
        <w:t>Assessing Eccentric Hamstring Strength in Correlation to Hamstring Injury Rates in Division 1 Football Athletes</w:t>
      </w:r>
      <w:r>
        <w:rPr>
          <w:color w:val="000000"/>
          <w:sz w:val="24"/>
          <w:szCs w:val="24"/>
        </w:rPr>
        <w:t xml:space="preserve">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0562A8" w:rsidRPr="000C5238" w:rsidRDefault="000562A8" w:rsidP="000562A8">
      <w:pPr>
        <w:spacing w:line="276" w:lineRule="auto"/>
        <w:rPr>
          <w:sz w:val="24"/>
          <w:szCs w:val="24"/>
        </w:rPr>
      </w:pPr>
      <w:r w:rsidRPr="000C5238">
        <w:rPr>
          <w:sz w:val="24"/>
          <w:szCs w:val="24"/>
        </w:rPr>
        <w:t>B</w:t>
      </w:r>
      <w:r>
        <w:rPr>
          <w:sz w:val="24"/>
          <w:szCs w:val="24"/>
        </w:rPr>
        <w:t>lazek</w:t>
      </w:r>
      <w:r w:rsidRPr="000C5238">
        <w:rPr>
          <w:sz w:val="24"/>
          <w:szCs w:val="24"/>
        </w:rPr>
        <w:t xml:space="preserve">, </w:t>
      </w:r>
      <w:r>
        <w:rPr>
          <w:sz w:val="24"/>
          <w:szCs w:val="24"/>
        </w:rPr>
        <w:t>Alexandra</w:t>
      </w:r>
      <w:r w:rsidRPr="000C5238">
        <w:rPr>
          <w:sz w:val="24"/>
          <w:szCs w:val="24"/>
        </w:rPr>
        <w:t>. Measuring shoulder strength in archers: A bilateral comparison of the bow arm and draw arm</w:t>
      </w:r>
      <w:r>
        <w:rPr>
          <w:sz w:val="24"/>
          <w:szCs w:val="24"/>
        </w:rPr>
        <w:t xml:space="preserve">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A50CC6" w:rsidRDefault="00A50CC6" w:rsidP="00AB048A">
      <w:pPr>
        <w:rPr>
          <w:sz w:val="24"/>
          <w:szCs w:val="24"/>
        </w:rPr>
      </w:pPr>
    </w:p>
    <w:p w:rsidR="00AB048A" w:rsidRPr="00AB048A" w:rsidRDefault="00AB048A" w:rsidP="00AB048A">
      <w:pPr>
        <w:rPr>
          <w:sz w:val="24"/>
          <w:szCs w:val="24"/>
        </w:rPr>
      </w:pPr>
      <w:r>
        <w:rPr>
          <w:sz w:val="24"/>
          <w:szCs w:val="24"/>
        </w:rPr>
        <w:t xml:space="preserve">Bradley, Erin.  </w:t>
      </w:r>
      <w:r w:rsidRPr="00AB048A">
        <w:rPr>
          <w:sz w:val="24"/>
          <w:szCs w:val="24"/>
        </w:rPr>
        <w:t>The Effect of Range of Motion and Functional Ability on Injury Incidence in Collegiate Equestrian Athletes</w:t>
      </w:r>
      <w:r>
        <w:rPr>
          <w:sz w:val="24"/>
          <w:szCs w:val="24"/>
        </w:rPr>
        <w:t xml:space="preserve">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741987" w:rsidRDefault="00741987" w:rsidP="00741987">
      <w:pPr>
        <w:spacing w:before="240" w:after="240"/>
        <w:rPr>
          <w:sz w:val="24"/>
          <w:szCs w:val="24"/>
        </w:rPr>
      </w:pPr>
      <w:r>
        <w:rPr>
          <w:sz w:val="24"/>
          <w:szCs w:val="24"/>
        </w:rPr>
        <w:t>Brown, Colby</w:t>
      </w:r>
      <w:r w:rsidR="006F43C9">
        <w:rPr>
          <w:sz w:val="24"/>
          <w:szCs w:val="24"/>
        </w:rPr>
        <w:t xml:space="preserve">.  Scapular Protraction Measurements and Fatigue in Collegiate Baseball Players (2020-present). </w:t>
      </w:r>
      <w:r w:rsidRPr="000C5238">
        <w:rPr>
          <w:sz w:val="24"/>
          <w:szCs w:val="24"/>
        </w:rPr>
        <w:t xml:space="preserve"> </w:t>
      </w:r>
      <w:r w:rsidRPr="000C5238">
        <w:rPr>
          <w:sz w:val="24"/>
          <w:szCs w:val="24"/>
          <w:u w:val="single"/>
        </w:rPr>
        <w:t>Co-Chair-Master of Science Non-thesis Research Committee</w:t>
      </w:r>
      <w:r w:rsidRPr="000C5238">
        <w:rPr>
          <w:sz w:val="24"/>
          <w:szCs w:val="24"/>
        </w:rPr>
        <w:t>.</w:t>
      </w:r>
    </w:p>
    <w:p w:rsidR="00741987" w:rsidRDefault="00741987" w:rsidP="00741987">
      <w:pPr>
        <w:spacing w:before="240" w:after="240"/>
        <w:rPr>
          <w:sz w:val="24"/>
          <w:szCs w:val="24"/>
        </w:rPr>
      </w:pPr>
      <w:r>
        <w:rPr>
          <w:sz w:val="24"/>
          <w:szCs w:val="24"/>
        </w:rPr>
        <w:t xml:space="preserve">Glass, Devan. </w:t>
      </w:r>
      <w:r w:rsidR="00A50CC6">
        <w:rPr>
          <w:sz w:val="24"/>
          <w:szCs w:val="24"/>
        </w:rPr>
        <w:t xml:space="preserve">Neck Flexor Strength and Concussion Incidence in Collegiate Football Players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741987" w:rsidRDefault="00741987" w:rsidP="00592295">
      <w:pPr>
        <w:spacing w:before="240" w:after="240"/>
        <w:rPr>
          <w:sz w:val="24"/>
          <w:szCs w:val="24"/>
        </w:rPr>
      </w:pPr>
      <w:r>
        <w:rPr>
          <w:sz w:val="24"/>
          <w:szCs w:val="24"/>
        </w:rPr>
        <w:t>Guzman (Kozlowski), Rebecca.</w:t>
      </w:r>
      <w:r w:rsidRPr="00741987">
        <w:rPr>
          <w:sz w:val="24"/>
          <w:szCs w:val="24"/>
        </w:rPr>
        <w:t xml:space="preserve"> </w:t>
      </w:r>
      <w:r w:rsidR="00A50CC6">
        <w:rPr>
          <w:sz w:val="24"/>
          <w:szCs w:val="24"/>
        </w:rPr>
        <w:t xml:space="preserve">Injury incidence in Corp of Cadets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741987" w:rsidRDefault="00741987" w:rsidP="00592295">
      <w:pPr>
        <w:spacing w:before="240" w:after="240"/>
        <w:rPr>
          <w:sz w:val="24"/>
          <w:szCs w:val="24"/>
        </w:rPr>
      </w:pPr>
      <w:r>
        <w:rPr>
          <w:sz w:val="24"/>
          <w:szCs w:val="24"/>
        </w:rPr>
        <w:t xml:space="preserve">Jaye, Elliott. </w:t>
      </w:r>
      <w:r w:rsidR="00A50CC6">
        <w:rPr>
          <w:sz w:val="24"/>
          <w:szCs w:val="24"/>
        </w:rPr>
        <w:t xml:space="preserve">Injury incidence in Corp of Cadets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592295" w:rsidRDefault="00592295" w:rsidP="00592295">
      <w:pPr>
        <w:spacing w:before="240" w:after="240"/>
        <w:rPr>
          <w:sz w:val="24"/>
          <w:szCs w:val="24"/>
        </w:rPr>
      </w:pPr>
      <w:r>
        <w:rPr>
          <w:sz w:val="24"/>
          <w:szCs w:val="24"/>
        </w:rPr>
        <w:t xml:space="preserve">Kraus-Saravia, Ali.  The Effects of Static Cupping and Active Cupping on Dorsiflexion Deficits in the Gastrocnemius-Soleus Complex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501166" w:rsidRPr="00501166" w:rsidRDefault="00501166" w:rsidP="00501166">
      <w:pPr>
        <w:spacing w:before="240" w:after="240"/>
        <w:rPr>
          <w:sz w:val="24"/>
          <w:szCs w:val="24"/>
        </w:rPr>
      </w:pPr>
      <w:r>
        <w:rPr>
          <w:color w:val="000000"/>
          <w:sz w:val="24"/>
          <w:szCs w:val="24"/>
        </w:rPr>
        <w:t xml:space="preserve">Langerud, Gabrielle.  </w:t>
      </w:r>
      <w:r w:rsidRPr="00501166">
        <w:rPr>
          <w:color w:val="000000"/>
          <w:sz w:val="24"/>
          <w:szCs w:val="24"/>
        </w:rPr>
        <w:t>Assessing Eccentric Hamstring Strength in Correlation to Hamstring Injury Rates in Division 1 Football Athletes</w:t>
      </w:r>
      <w:r>
        <w:rPr>
          <w:color w:val="000000"/>
          <w:sz w:val="24"/>
          <w:szCs w:val="24"/>
        </w:rPr>
        <w:t xml:space="preserve">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741987" w:rsidRDefault="00741987" w:rsidP="00592295">
      <w:pPr>
        <w:spacing w:before="240" w:after="240"/>
        <w:rPr>
          <w:sz w:val="24"/>
          <w:szCs w:val="24"/>
        </w:rPr>
      </w:pPr>
      <w:r>
        <w:rPr>
          <w:sz w:val="24"/>
          <w:szCs w:val="24"/>
        </w:rPr>
        <w:t xml:space="preserve">Rimmer, Micah. </w:t>
      </w:r>
      <w:r w:rsidR="006F43C9">
        <w:rPr>
          <w:sz w:val="24"/>
          <w:szCs w:val="24"/>
        </w:rPr>
        <w:t xml:space="preserve">Scapular Protraction Measurements and Fatigue in Collegiate Baseball Players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592295" w:rsidRDefault="00592295" w:rsidP="00592295">
      <w:pPr>
        <w:spacing w:before="240" w:after="240"/>
        <w:rPr>
          <w:sz w:val="24"/>
          <w:szCs w:val="24"/>
        </w:rPr>
      </w:pPr>
      <w:r>
        <w:rPr>
          <w:sz w:val="24"/>
          <w:szCs w:val="24"/>
        </w:rPr>
        <w:t xml:space="preserve">Takada, Kohei.  The Effects of Static Cupping and Active Cupping on Dorsiflexion Deficits in the Gastrocnemius-Soleus Complex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AB048A" w:rsidRPr="00AB048A" w:rsidRDefault="00AB048A" w:rsidP="00AB048A">
      <w:pPr>
        <w:rPr>
          <w:sz w:val="24"/>
          <w:szCs w:val="24"/>
        </w:rPr>
      </w:pPr>
      <w:r>
        <w:rPr>
          <w:sz w:val="24"/>
          <w:szCs w:val="24"/>
        </w:rPr>
        <w:t xml:space="preserve">Themel, Emma.  </w:t>
      </w:r>
      <w:r w:rsidRPr="00AB048A">
        <w:rPr>
          <w:sz w:val="24"/>
          <w:szCs w:val="24"/>
        </w:rPr>
        <w:t>The Effect of Range of Motion and Functional Ability on Injury Incidence in Collegiate Equestrian Athletes</w:t>
      </w:r>
      <w:r>
        <w:rPr>
          <w:sz w:val="24"/>
          <w:szCs w:val="24"/>
        </w:rPr>
        <w:t xml:space="preserve">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AB048A" w:rsidRDefault="00AB048A" w:rsidP="005F65B5">
      <w:pPr>
        <w:spacing w:line="276" w:lineRule="auto"/>
        <w:rPr>
          <w:sz w:val="24"/>
          <w:szCs w:val="24"/>
        </w:rPr>
      </w:pPr>
    </w:p>
    <w:p w:rsidR="00741987" w:rsidRDefault="00741987" w:rsidP="005F65B5">
      <w:pPr>
        <w:spacing w:line="276" w:lineRule="auto"/>
        <w:rPr>
          <w:sz w:val="24"/>
          <w:szCs w:val="24"/>
        </w:rPr>
      </w:pPr>
      <w:r>
        <w:rPr>
          <w:sz w:val="24"/>
          <w:szCs w:val="24"/>
        </w:rPr>
        <w:t xml:space="preserve">Tolley, Sarah. </w:t>
      </w:r>
      <w:r w:rsidR="00A50CC6">
        <w:rPr>
          <w:sz w:val="24"/>
          <w:szCs w:val="24"/>
        </w:rPr>
        <w:t xml:space="preserve">Injury incidence in Corp of Cadets </w:t>
      </w:r>
      <w:r w:rsidRPr="000C5238">
        <w:rPr>
          <w:sz w:val="24"/>
          <w:szCs w:val="24"/>
        </w:rPr>
        <w:t xml:space="preserve">(2020-present). </w:t>
      </w:r>
      <w:r w:rsidRPr="000C5238">
        <w:rPr>
          <w:sz w:val="24"/>
          <w:szCs w:val="24"/>
          <w:u w:val="single"/>
        </w:rPr>
        <w:t>Co-Chair-Master of Science Non-thesis Research Committee</w:t>
      </w:r>
      <w:r w:rsidRPr="000C5238">
        <w:rPr>
          <w:sz w:val="24"/>
          <w:szCs w:val="24"/>
        </w:rPr>
        <w:t>.</w:t>
      </w:r>
    </w:p>
    <w:p w:rsidR="00741987" w:rsidRDefault="00741987" w:rsidP="005F65B5">
      <w:pPr>
        <w:spacing w:line="276" w:lineRule="auto"/>
        <w:rPr>
          <w:sz w:val="24"/>
          <w:szCs w:val="24"/>
        </w:rPr>
      </w:pPr>
    </w:p>
    <w:p w:rsidR="005F65B5" w:rsidRPr="00E91164" w:rsidRDefault="005F65B5" w:rsidP="005F65B5">
      <w:pPr>
        <w:spacing w:line="276" w:lineRule="auto"/>
        <w:rPr>
          <w:iCs/>
          <w:sz w:val="24"/>
          <w:szCs w:val="24"/>
        </w:rPr>
      </w:pPr>
      <w:r w:rsidRPr="00E91164">
        <w:rPr>
          <w:sz w:val="24"/>
          <w:szCs w:val="24"/>
        </w:rPr>
        <w:t xml:space="preserve">Berman, </w:t>
      </w:r>
      <w:r>
        <w:rPr>
          <w:sz w:val="24"/>
          <w:szCs w:val="24"/>
        </w:rPr>
        <w:t xml:space="preserve">Taylor. </w:t>
      </w:r>
      <w:r w:rsidRPr="00E91164">
        <w:rPr>
          <w:iCs/>
          <w:sz w:val="24"/>
          <w:szCs w:val="24"/>
        </w:rPr>
        <w:t>Concussion Incidence using Sensory Data in Division I Collegiate Football Helmets</w:t>
      </w:r>
      <w:r>
        <w:rPr>
          <w:iCs/>
          <w:sz w:val="24"/>
          <w:szCs w:val="24"/>
        </w:rPr>
        <w:t xml:space="preserve"> </w:t>
      </w:r>
      <w:r w:rsidR="00EC44DE">
        <w:rPr>
          <w:sz w:val="24"/>
          <w:szCs w:val="24"/>
        </w:rPr>
        <w:t>(2020</w:t>
      </w:r>
      <w:r>
        <w:rPr>
          <w:sz w:val="24"/>
          <w:szCs w:val="24"/>
        </w:rPr>
        <w:t>)</w:t>
      </w:r>
      <w:r w:rsidRPr="00D172A0">
        <w:rPr>
          <w:sz w:val="24"/>
          <w:szCs w:val="24"/>
        </w:rPr>
        <w:t xml:space="preserve">. </w:t>
      </w:r>
      <w:r w:rsidRPr="00EC44DE">
        <w:rPr>
          <w:sz w:val="24"/>
          <w:szCs w:val="24"/>
          <w:u w:val="single"/>
        </w:rPr>
        <w:t>Co-Chair-Master of Science Non-thesis Research Committee</w:t>
      </w:r>
      <w:r>
        <w:rPr>
          <w:sz w:val="24"/>
          <w:szCs w:val="24"/>
        </w:rPr>
        <w:t>.</w:t>
      </w:r>
    </w:p>
    <w:p w:rsidR="000350FB" w:rsidRPr="00E91164" w:rsidRDefault="000350FB" w:rsidP="00CF6AE7">
      <w:pPr>
        <w:rPr>
          <w:sz w:val="24"/>
          <w:szCs w:val="24"/>
        </w:rPr>
      </w:pPr>
    </w:p>
    <w:p w:rsidR="002D5CE2" w:rsidRDefault="002D5CE2" w:rsidP="002D5CE2">
      <w:pPr>
        <w:rPr>
          <w:sz w:val="24"/>
          <w:szCs w:val="24"/>
        </w:rPr>
      </w:pPr>
      <w:r w:rsidRPr="00E91164">
        <w:rPr>
          <w:sz w:val="24"/>
          <w:szCs w:val="24"/>
        </w:rPr>
        <w:t>F</w:t>
      </w:r>
      <w:r>
        <w:rPr>
          <w:sz w:val="24"/>
          <w:szCs w:val="24"/>
        </w:rPr>
        <w:t xml:space="preserve">elix, </w:t>
      </w:r>
      <w:r w:rsidRPr="00E91164">
        <w:rPr>
          <w:sz w:val="24"/>
          <w:szCs w:val="24"/>
        </w:rPr>
        <w:t>L</w:t>
      </w:r>
      <w:r>
        <w:rPr>
          <w:sz w:val="24"/>
          <w:szCs w:val="24"/>
        </w:rPr>
        <w:t xml:space="preserve">arry. </w:t>
      </w:r>
      <w:r w:rsidRPr="00E91164">
        <w:rPr>
          <w:sz w:val="24"/>
          <w:szCs w:val="24"/>
        </w:rPr>
        <w:t>The Correlation Between Hand Grip Strength, Hand Size, Pitch Type, and Pitch Spin Rate to Establish a Predictive Measure for Muscle Fatigue in Division 1 Collegiate Baseball P</w:t>
      </w:r>
      <w:r w:rsidR="00EC44DE">
        <w:rPr>
          <w:sz w:val="24"/>
          <w:szCs w:val="24"/>
        </w:rPr>
        <w:t>itchers (2020</w:t>
      </w:r>
      <w:r>
        <w:rPr>
          <w:sz w:val="24"/>
          <w:szCs w:val="24"/>
        </w:rPr>
        <w:t>)</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EC44DE" w:rsidRDefault="00EC44DE" w:rsidP="002D5CE2">
      <w:pPr>
        <w:rPr>
          <w:sz w:val="24"/>
          <w:szCs w:val="24"/>
        </w:rPr>
      </w:pPr>
    </w:p>
    <w:p w:rsidR="002D5CE2" w:rsidRDefault="002D5CE2" w:rsidP="002D5CE2">
      <w:pPr>
        <w:rPr>
          <w:sz w:val="24"/>
          <w:szCs w:val="24"/>
        </w:rPr>
      </w:pPr>
      <w:r w:rsidRPr="00E91164">
        <w:rPr>
          <w:sz w:val="24"/>
          <w:szCs w:val="24"/>
        </w:rPr>
        <w:t>Hoelscher</w:t>
      </w:r>
      <w:r>
        <w:rPr>
          <w:sz w:val="24"/>
          <w:szCs w:val="24"/>
        </w:rPr>
        <w:t xml:space="preserve">, </w:t>
      </w:r>
      <w:r w:rsidRPr="00E91164">
        <w:rPr>
          <w:sz w:val="24"/>
          <w:szCs w:val="24"/>
        </w:rPr>
        <w:t>Karl. The Correlation Between Hand Grip Strength, Hand Size, Pitch Type, and Pitch Spin Rate to Establish a Predictive Measure for Muscle Fatigue in Division 1 Collegiate Baseball P</w:t>
      </w:r>
      <w:r w:rsidR="00EC44DE">
        <w:rPr>
          <w:sz w:val="24"/>
          <w:szCs w:val="24"/>
        </w:rPr>
        <w:t>itchers (2020</w:t>
      </w:r>
      <w:r>
        <w:rPr>
          <w:sz w:val="24"/>
          <w:szCs w:val="24"/>
        </w:rPr>
        <w:t>)</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EC44DE" w:rsidRDefault="00EC44DE" w:rsidP="002D5CE2">
      <w:pPr>
        <w:rPr>
          <w:sz w:val="24"/>
          <w:szCs w:val="24"/>
        </w:rPr>
      </w:pPr>
    </w:p>
    <w:p w:rsidR="002D5CE2" w:rsidRDefault="002D5CE2" w:rsidP="00CF6AE7">
      <w:pPr>
        <w:rPr>
          <w:sz w:val="24"/>
          <w:szCs w:val="24"/>
        </w:rPr>
      </w:pPr>
      <w:r w:rsidRPr="00E91164">
        <w:rPr>
          <w:sz w:val="24"/>
          <w:szCs w:val="24"/>
        </w:rPr>
        <w:lastRenderedPageBreak/>
        <w:t>Hunt</w:t>
      </w:r>
      <w:r>
        <w:rPr>
          <w:sz w:val="24"/>
          <w:szCs w:val="24"/>
        </w:rPr>
        <w:t xml:space="preserve">, </w:t>
      </w:r>
      <w:r w:rsidRPr="00E91164">
        <w:rPr>
          <w:sz w:val="24"/>
          <w:szCs w:val="24"/>
        </w:rPr>
        <w:t>Larry. The Correlation Between Hand Grip Strength, Hand Size, Pitch Type, and Pitch Spin Rate to Establish a Predictive Measure for Muscle Fatigue in Division 1 Collegiate Baseball P</w:t>
      </w:r>
      <w:r w:rsidR="00EC44DE">
        <w:rPr>
          <w:sz w:val="24"/>
          <w:szCs w:val="24"/>
        </w:rPr>
        <w:t>itchers (2020</w:t>
      </w:r>
      <w:r>
        <w:rPr>
          <w:sz w:val="24"/>
          <w:szCs w:val="24"/>
        </w:rPr>
        <w:t>)</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0C5238" w:rsidRDefault="000C5238" w:rsidP="007E3A8F">
      <w:pPr>
        <w:spacing w:line="276" w:lineRule="auto"/>
        <w:rPr>
          <w:sz w:val="24"/>
          <w:szCs w:val="24"/>
        </w:rPr>
      </w:pPr>
    </w:p>
    <w:p w:rsidR="007E3A8F" w:rsidRPr="000562A8" w:rsidRDefault="002D5CE2" w:rsidP="007E3A8F">
      <w:pPr>
        <w:spacing w:line="276" w:lineRule="auto"/>
        <w:rPr>
          <w:iCs/>
          <w:sz w:val="24"/>
          <w:szCs w:val="24"/>
        </w:rPr>
      </w:pPr>
      <w:r w:rsidRPr="000562A8">
        <w:rPr>
          <w:sz w:val="24"/>
          <w:szCs w:val="24"/>
        </w:rPr>
        <w:t xml:space="preserve">Gurrola, Manuel. </w:t>
      </w:r>
      <w:r w:rsidRPr="000562A8">
        <w:rPr>
          <w:iCs/>
          <w:sz w:val="24"/>
          <w:szCs w:val="24"/>
        </w:rPr>
        <w:t xml:space="preserve">Concussion Incidence using Sensory Data in Division I Collegiate Football Helmets </w:t>
      </w:r>
      <w:r w:rsidR="00EC44DE" w:rsidRPr="000562A8">
        <w:rPr>
          <w:sz w:val="24"/>
          <w:szCs w:val="24"/>
        </w:rPr>
        <w:t>(2020</w:t>
      </w:r>
      <w:r w:rsidRPr="000562A8">
        <w:rPr>
          <w:sz w:val="24"/>
          <w:szCs w:val="24"/>
        </w:rPr>
        <w:t xml:space="preserve">). </w:t>
      </w:r>
      <w:r w:rsidR="00EC44DE" w:rsidRPr="000562A8">
        <w:rPr>
          <w:sz w:val="24"/>
          <w:szCs w:val="24"/>
          <w:u w:val="single"/>
        </w:rPr>
        <w:t>Co-Chair-Master of Science Non-thesis Research Committee</w:t>
      </w:r>
      <w:r w:rsidR="00EC44DE" w:rsidRPr="000562A8">
        <w:rPr>
          <w:sz w:val="24"/>
          <w:szCs w:val="24"/>
        </w:rPr>
        <w:t>.</w:t>
      </w:r>
    </w:p>
    <w:p w:rsidR="00EC44DE" w:rsidRPr="000562A8" w:rsidRDefault="00EC44DE" w:rsidP="007E3A8F">
      <w:pPr>
        <w:spacing w:line="276" w:lineRule="auto"/>
        <w:rPr>
          <w:sz w:val="24"/>
          <w:szCs w:val="24"/>
        </w:rPr>
      </w:pPr>
    </w:p>
    <w:p w:rsidR="008D1ED4" w:rsidRPr="004153DB" w:rsidRDefault="008D1ED4" w:rsidP="008D1ED4">
      <w:pPr>
        <w:spacing w:line="276" w:lineRule="auto"/>
        <w:rPr>
          <w:iCs/>
          <w:sz w:val="24"/>
          <w:szCs w:val="24"/>
        </w:rPr>
      </w:pPr>
      <w:r>
        <w:rPr>
          <w:sz w:val="24"/>
          <w:szCs w:val="24"/>
        </w:rPr>
        <w:t>Kinder, Sydney</w:t>
      </w:r>
      <w:r w:rsidRPr="004153DB">
        <w:rPr>
          <w:sz w:val="24"/>
          <w:szCs w:val="24"/>
        </w:rPr>
        <w:t xml:space="preserve">. </w:t>
      </w:r>
      <w:r w:rsidRPr="004153DB">
        <w:rPr>
          <w:iCs/>
          <w:sz w:val="24"/>
          <w:szCs w:val="24"/>
        </w:rPr>
        <w:t xml:space="preserve">Effect of dynamic stretching and a muscle energy technique on hip abduction range of motion in active participants </w:t>
      </w:r>
      <w:r w:rsidRPr="004153DB">
        <w:rPr>
          <w:sz w:val="24"/>
          <w:szCs w:val="24"/>
        </w:rPr>
        <w:t xml:space="preserve">(2020). </w:t>
      </w:r>
      <w:r w:rsidRPr="004153DB">
        <w:rPr>
          <w:sz w:val="24"/>
          <w:szCs w:val="24"/>
          <w:u w:val="single"/>
        </w:rPr>
        <w:t>Co-Chair-Master of Science Non-thesis Research Committee</w:t>
      </w:r>
      <w:r w:rsidRPr="004153DB">
        <w:rPr>
          <w:sz w:val="24"/>
          <w:szCs w:val="24"/>
        </w:rPr>
        <w:t>.</w:t>
      </w:r>
    </w:p>
    <w:p w:rsidR="008D1ED4" w:rsidRDefault="008D1ED4" w:rsidP="00B4403D">
      <w:pPr>
        <w:spacing w:line="276" w:lineRule="auto"/>
        <w:rPr>
          <w:sz w:val="24"/>
          <w:szCs w:val="24"/>
        </w:rPr>
      </w:pPr>
    </w:p>
    <w:p w:rsidR="00B4403D" w:rsidRPr="004153DB" w:rsidRDefault="00B4403D" w:rsidP="00B4403D">
      <w:pPr>
        <w:spacing w:line="276" w:lineRule="auto"/>
        <w:rPr>
          <w:iCs/>
          <w:sz w:val="24"/>
          <w:szCs w:val="24"/>
        </w:rPr>
      </w:pPr>
      <w:r>
        <w:rPr>
          <w:sz w:val="24"/>
          <w:szCs w:val="24"/>
        </w:rPr>
        <w:t>Olson, Kayleigh</w:t>
      </w:r>
      <w:r w:rsidRPr="00B4403D">
        <w:rPr>
          <w:sz w:val="24"/>
          <w:szCs w:val="24"/>
        </w:rPr>
        <w:t xml:space="preserve">. </w:t>
      </w:r>
      <w:r w:rsidRPr="00B4403D">
        <w:rPr>
          <w:iCs/>
          <w:sz w:val="24"/>
          <w:szCs w:val="24"/>
        </w:rPr>
        <w:t xml:space="preserve">Athlete-Coach RPE discrepancies and athletic injuries in collegiate women’s volleyball </w:t>
      </w:r>
      <w:r w:rsidRPr="004153DB">
        <w:rPr>
          <w:sz w:val="24"/>
          <w:szCs w:val="24"/>
        </w:rPr>
        <w:t xml:space="preserve">(2020). </w:t>
      </w:r>
      <w:r w:rsidRPr="004153DB">
        <w:rPr>
          <w:sz w:val="24"/>
          <w:szCs w:val="24"/>
          <w:u w:val="single"/>
        </w:rPr>
        <w:t>Co-Chair-Master of Science Non-thesis Research Committee</w:t>
      </w:r>
      <w:r w:rsidRPr="004153DB">
        <w:rPr>
          <w:sz w:val="24"/>
          <w:szCs w:val="24"/>
        </w:rPr>
        <w:t>.</w:t>
      </w:r>
    </w:p>
    <w:p w:rsidR="00B4403D" w:rsidRPr="004153DB" w:rsidRDefault="00B4403D" w:rsidP="000562A8">
      <w:pPr>
        <w:spacing w:line="276" w:lineRule="auto"/>
        <w:rPr>
          <w:sz w:val="24"/>
          <w:szCs w:val="24"/>
        </w:rPr>
      </w:pPr>
    </w:p>
    <w:p w:rsidR="000562A8" w:rsidRPr="004153DB" w:rsidRDefault="00B4403D" w:rsidP="000562A8">
      <w:pPr>
        <w:spacing w:line="276" w:lineRule="auto"/>
        <w:rPr>
          <w:iCs/>
          <w:sz w:val="24"/>
          <w:szCs w:val="24"/>
        </w:rPr>
      </w:pPr>
      <w:r w:rsidRPr="004153DB">
        <w:rPr>
          <w:sz w:val="24"/>
          <w:szCs w:val="24"/>
        </w:rPr>
        <w:t xml:space="preserve">Presburger, </w:t>
      </w:r>
      <w:r w:rsidR="000562A8" w:rsidRPr="004153DB">
        <w:rPr>
          <w:sz w:val="24"/>
          <w:szCs w:val="24"/>
        </w:rPr>
        <w:t xml:space="preserve">Yosef. </w:t>
      </w:r>
      <w:r w:rsidR="000562A8" w:rsidRPr="004153DB">
        <w:rPr>
          <w:iCs/>
          <w:sz w:val="24"/>
          <w:szCs w:val="24"/>
        </w:rPr>
        <w:t xml:space="preserve">Athlete-Coach RPE discrepancies and athletic injuries in collegiate women’s volleyball </w:t>
      </w:r>
      <w:r w:rsidR="000562A8" w:rsidRPr="004153DB">
        <w:rPr>
          <w:sz w:val="24"/>
          <w:szCs w:val="24"/>
        </w:rPr>
        <w:t xml:space="preserve">(2020). </w:t>
      </w:r>
      <w:r w:rsidR="000562A8" w:rsidRPr="004153DB">
        <w:rPr>
          <w:sz w:val="24"/>
          <w:szCs w:val="24"/>
          <w:u w:val="single"/>
        </w:rPr>
        <w:t>Co-Chair-Master of Science Non-thesis Research Committee</w:t>
      </w:r>
      <w:r w:rsidR="000562A8" w:rsidRPr="004153DB">
        <w:rPr>
          <w:sz w:val="24"/>
          <w:szCs w:val="24"/>
        </w:rPr>
        <w:t>.</w:t>
      </w:r>
    </w:p>
    <w:p w:rsidR="004153DB" w:rsidRDefault="004153DB" w:rsidP="004153DB">
      <w:pPr>
        <w:spacing w:line="276" w:lineRule="auto"/>
        <w:rPr>
          <w:i/>
          <w:iCs/>
          <w:sz w:val="24"/>
          <w:szCs w:val="24"/>
        </w:rPr>
      </w:pPr>
    </w:p>
    <w:p w:rsidR="008D1ED4" w:rsidRPr="004153DB" w:rsidRDefault="008D1ED4" w:rsidP="008D1ED4">
      <w:pPr>
        <w:spacing w:line="276" w:lineRule="auto"/>
        <w:rPr>
          <w:iCs/>
          <w:sz w:val="24"/>
          <w:szCs w:val="24"/>
        </w:rPr>
      </w:pPr>
      <w:r w:rsidRPr="004153DB">
        <w:rPr>
          <w:sz w:val="24"/>
          <w:szCs w:val="24"/>
        </w:rPr>
        <w:t>Stoltz</w:t>
      </w:r>
      <w:r>
        <w:rPr>
          <w:sz w:val="24"/>
          <w:szCs w:val="24"/>
        </w:rPr>
        <w:t xml:space="preserve">, </w:t>
      </w:r>
      <w:r w:rsidRPr="004153DB">
        <w:rPr>
          <w:sz w:val="24"/>
          <w:szCs w:val="24"/>
        </w:rPr>
        <w:t xml:space="preserve">Hannah. </w:t>
      </w:r>
      <w:r w:rsidRPr="004153DB">
        <w:rPr>
          <w:iCs/>
          <w:sz w:val="24"/>
          <w:szCs w:val="24"/>
        </w:rPr>
        <w:t xml:space="preserve">Effect of dynamic stretching and a muscle energy technique on hip abduction range of motion in active participants </w:t>
      </w:r>
      <w:r w:rsidRPr="004153DB">
        <w:rPr>
          <w:sz w:val="24"/>
          <w:szCs w:val="24"/>
        </w:rPr>
        <w:t xml:space="preserve">(2020). </w:t>
      </w:r>
      <w:r w:rsidRPr="004153DB">
        <w:rPr>
          <w:sz w:val="24"/>
          <w:szCs w:val="24"/>
          <w:u w:val="single"/>
        </w:rPr>
        <w:t>Co-Chair-Master of Science Non-thesis Research Committee</w:t>
      </w:r>
      <w:r w:rsidRPr="004153DB">
        <w:rPr>
          <w:sz w:val="24"/>
          <w:szCs w:val="24"/>
        </w:rPr>
        <w:t>.</w:t>
      </w:r>
    </w:p>
    <w:p w:rsidR="008D1ED4" w:rsidRDefault="008D1ED4" w:rsidP="004153DB">
      <w:pPr>
        <w:spacing w:line="276" w:lineRule="auto"/>
        <w:rPr>
          <w:sz w:val="24"/>
          <w:szCs w:val="24"/>
        </w:rPr>
      </w:pPr>
    </w:p>
    <w:p w:rsidR="00625EC2" w:rsidRPr="004153DB" w:rsidRDefault="00D172A0" w:rsidP="004153DB">
      <w:pPr>
        <w:spacing w:line="276" w:lineRule="auto"/>
        <w:rPr>
          <w:i/>
          <w:iCs/>
          <w:sz w:val="24"/>
          <w:szCs w:val="24"/>
        </w:rPr>
      </w:pPr>
      <w:r w:rsidRPr="00E91164">
        <w:rPr>
          <w:sz w:val="24"/>
          <w:szCs w:val="24"/>
        </w:rPr>
        <w:t>Adams</w:t>
      </w:r>
      <w:r w:rsidRPr="00D172A0">
        <w:rPr>
          <w:sz w:val="24"/>
          <w:szCs w:val="24"/>
        </w:rPr>
        <w:t>, Alexandra. The Acute Effects of Instrument-Assisted vibration and static stretching on Flexibility and Range of Motion of the</w:t>
      </w:r>
      <w:r w:rsidR="00347277">
        <w:rPr>
          <w:sz w:val="24"/>
          <w:szCs w:val="24"/>
        </w:rPr>
        <w:t xml:space="preserve"> Hamstring Muscles (201</w:t>
      </w:r>
      <w:r w:rsidR="003A2F3D">
        <w:rPr>
          <w:sz w:val="24"/>
          <w:szCs w:val="24"/>
        </w:rPr>
        <w:t>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EC44DE" w:rsidRPr="00625EC2" w:rsidRDefault="00EC44DE" w:rsidP="00EC44DE">
      <w:pPr>
        <w:spacing w:line="276" w:lineRule="auto"/>
      </w:pPr>
    </w:p>
    <w:p w:rsidR="00625EC2" w:rsidRPr="00625EC2" w:rsidRDefault="00625EC2" w:rsidP="00625EC2">
      <w:pPr>
        <w:rPr>
          <w:sz w:val="24"/>
          <w:szCs w:val="24"/>
        </w:rPr>
      </w:pPr>
      <w:r>
        <w:rPr>
          <w:iCs/>
          <w:sz w:val="24"/>
          <w:szCs w:val="24"/>
        </w:rPr>
        <w:t xml:space="preserve">Aguirre, </w:t>
      </w:r>
      <w:r w:rsidR="00FB382E">
        <w:rPr>
          <w:iCs/>
          <w:sz w:val="24"/>
          <w:szCs w:val="24"/>
        </w:rPr>
        <w:t>Michelle</w:t>
      </w:r>
      <w:r w:rsidRPr="00625EC2">
        <w:rPr>
          <w:iCs/>
          <w:sz w:val="24"/>
          <w:szCs w:val="24"/>
        </w:rPr>
        <w:t xml:space="preserve">. Effects of ischemic compression compared to dry cupping on myofascial trigger points in the triceps surae </w:t>
      </w:r>
      <w:r>
        <w:rPr>
          <w:sz w:val="24"/>
          <w:szCs w:val="24"/>
        </w:rPr>
        <w:t>(2019)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625EC2" w:rsidRDefault="00625EC2" w:rsidP="00625EC2">
      <w:pPr>
        <w:rPr>
          <w:i/>
          <w:iCs/>
          <w:sz w:val="22"/>
          <w:szCs w:val="22"/>
        </w:rPr>
      </w:pPr>
    </w:p>
    <w:p w:rsidR="00D172A0" w:rsidRPr="00D172A0" w:rsidRDefault="00D172A0" w:rsidP="00625EC2">
      <w:pPr>
        <w:rPr>
          <w:sz w:val="24"/>
          <w:szCs w:val="24"/>
        </w:rPr>
      </w:pPr>
      <w:r w:rsidRPr="00D172A0">
        <w:rPr>
          <w:sz w:val="24"/>
          <w:szCs w:val="24"/>
        </w:rPr>
        <w:t>Bell, Janae. Survey of Standards and Procedures in Concussi</w:t>
      </w:r>
      <w:r w:rsidR="00347277">
        <w:rPr>
          <w:sz w:val="24"/>
          <w:szCs w:val="24"/>
        </w:rPr>
        <w:t>on Assessment (2019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9A5534" w:rsidRPr="009A5534" w:rsidRDefault="009A5534" w:rsidP="009A5534">
      <w:pPr>
        <w:pStyle w:val="Default"/>
      </w:pPr>
    </w:p>
    <w:p w:rsidR="009A5534" w:rsidRPr="009A5534" w:rsidRDefault="009A5534" w:rsidP="009A5534">
      <w:pPr>
        <w:rPr>
          <w:sz w:val="24"/>
          <w:szCs w:val="24"/>
        </w:rPr>
      </w:pPr>
      <w:r>
        <w:rPr>
          <w:iCs/>
          <w:sz w:val="24"/>
          <w:szCs w:val="24"/>
        </w:rPr>
        <w:t xml:space="preserve">Ellis, </w:t>
      </w:r>
      <w:r w:rsidR="00625EC2">
        <w:rPr>
          <w:iCs/>
          <w:sz w:val="24"/>
          <w:szCs w:val="24"/>
        </w:rPr>
        <w:t xml:space="preserve">Gwyndolyn. </w:t>
      </w:r>
      <w:r w:rsidRPr="009A5534">
        <w:rPr>
          <w:iCs/>
          <w:sz w:val="24"/>
          <w:szCs w:val="24"/>
        </w:rPr>
        <w:t xml:space="preserve">Interprofessional education between athletic training and nurse practitioner students: A pilot study </w:t>
      </w:r>
      <w:r>
        <w:rPr>
          <w:sz w:val="24"/>
          <w:szCs w:val="24"/>
        </w:rPr>
        <w:t>(2019)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9A5534" w:rsidRDefault="009A5534" w:rsidP="009A5534">
      <w:pPr>
        <w:rPr>
          <w:i/>
          <w:iCs/>
          <w:sz w:val="22"/>
          <w:szCs w:val="22"/>
        </w:rPr>
      </w:pPr>
    </w:p>
    <w:p w:rsidR="00D172A0" w:rsidRPr="00D172A0" w:rsidRDefault="00D172A0" w:rsidP="009A5534">
      <w:pPr>
        <w:rPr>
          <w:sz w:val="24"/>
          <w:szCs w:val="24"/>
        </w:rPr>
      </w:pPr>
      <w:r w:rsidRPr="00D172A0">
        <w:rPr>
          <w:sz w:val="24"/>
          <w:szCs w:val="24"/>
        </w:rPr>
        <w:t>Gehring, Cheyenne. Survey of Standards and Procedures in Con</w:t>
      </w:r>
      <w:r w:rsidR="00347277">
        <w:rPr>
          <w:sz w:val="24"/>
          <w:szCs w:val="24"/>
        </w:rPr>
        <w:t>cussion Assessment (2019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D172A0" w:rsidRPr="00D172A0" w:rsidRDefault="00D172A0" w:rsidP="00CF6AE7">
      <w:pPr>
        <w:rPr>
          <w:sz w:val="24"/>
          <w:szCs w:val="24"/>
        </w:rPr>
      </w:pPr>
    </w:p>
    <w:p w:rsidR="00D172A0" w:rsidRPr="00D172A0" w:rsidRDefault="00D172A0" w:rsidP="00CF6AE7">
      <w:pPr>
        <w:rPr>
          <w:sz w:val="24"/>
          <w:szCs w:val="24"/>
        </w:rPr>
      </w:pPr>
      <w:r w:rsidRPr="00D172A0">
        <w:rPr>
          <w:sz w:val="24"/>
          <w:szCs w:val="24"/>
        </w:rPr>
        <w:t xml:space="preserve">Haren, Lydia. The Validity of Instrumented Nordic Lower Device for Assessment of Eccentric </w:t>
      </w:r>
      <w:r w:rsidR="00347277">
        <w:rPr>
          <w:sz w:val="24"/>
          <w:szCs w:val="24"/>
        </w:rPr>
        <w:t>Hamstring Strength (2019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D172A0" w:rsidRPr="00134CD1" w:rsidRDefault="00D172A0" w:rsidP="00CF6AE7">
      <w:pPr>
        <w:rPr>
          <w:sz w:val="24"/>
          <w:szCs w:val="24"/>
        </w:rPr>
      </w:pPr>
    </w:p>
    <w:p w:rsidR="00134CD1" w:rsidRPr="00134CD1" w:rsidRDefault="008E4A49" w:rsidP="00134CD1">
      <w:pPr>
        <w:rPr>
          <w:sz w:val="24"/>
          <w:szCs w:val="24"/>
        </w:rPr>
      </w:pPr>
      <w:r>
        <w:rPr>
          <w:sz w:val="24"/>
          <w:szCs w:val="24"/>
        </w:rPr>
        <w:t xml:space="preserve">Higgins, </w:t>
      </w:r>
      <w:r w:rsidR="00EC10F1">
        <w:rPr>
          <w:sz w:val="24"/>
          <w:szCs w:val="24"/>
        </w:rPr>
        <w:t xml:space="preserve">Kourtney. </w:t>
      </w:r>
      <w:r w:rsidR="00134CD1" w:rsidRPr="00134CD1">
        <w:rPr>
          <w:sz w:val="24"/>
          <w:szCs w:val="24"/>
        </w:rPr>
        <w:t xml:space="preserve">A comparison of seated and standing balance scores in Division I equestrian athletes (2019). </w:t>
      </w:r>
      <w:r w:rsidR="00EC44DE" w:rsidRPr="00EC44DE">
        <w:rPr>
          <w:sz w:val="24"/>
          <w:szCs w:val="24"/>
          <w:u w:val="single"/>
        </w:rPr>
        <w:t>Co-Chair-Master of Science Non-thesis Research Committee</w:t>
      </w:r>
      <w:r w:rsidR="00EC44DE">
        <w:rPr>
          <w:sz w:val="24"/>
          <w:szCs w:val="24"/>
        </w:rPr>
        <w:t>.</w:t>
      </w:r>
    </w:p>
    <w:p w:rsidR="00E91164" w:rsidRDefault="00E91164" w:rsidP="00134CD1">
      <w:pPr>
        <w:rPr>
          <w:sz w:val="24"/>
          <w:szCs w:val="24"/>
        </w:rPr>
      </w:pPr>
    </w:p>
    <w:p w:rsidR="00D172A0" w:rsidRPr="00517B8C" w:rsidRDefault="00EC10F1" w:rsidP="00134CD1">
      <w:pPr>
        <w:rPr>
          <w:sz w:val="24"/>
          <w:szCs w:val="24"/>
        </w:rPr>
      </w:pPr>
      <w:r w:rsidRPr="00517B8C">
        <w:rPr>
          <w:sz w:val="24"/>
          <w:szCs w:val="24"/>
        </w:rPr>
        <w:t xml:space="preserve">Holtkamp, Brianna. </w:t>
      </w:r>
      <w:r w:rsidR="00D172A0" w:rsidRPr="00517B8C">
        <w:rPr>
          <w:sz w:val="24"/>
          <w:szCs w:val="24"/>
        </w:rPr>
        <w:t>The Effects of Playing Surface on Elite Volleyball Players Vertical Jump Height, Number, and A</w:t>
      </w:r>
      <w:r w:rsidR="00347277" w:rsidRPr="00517B8C">
        <w:rPr>
          <w:sz w:val="24"/>
          <w:szCs w:val="24"/>
        </w:rPr>
        <w:t>ssociated Injuries (2019</w:t>
      </w:r>
      <w:r w:rsidR="00D172A0" w:rsidRPr="00517B8C">
        <w:rPr>
          <w:sz w:val="24"/>
          <w:szCs w:val="24"/>
        </w:rPr>
        <w:t xml:space="preserve">). </w:t>
      </w:r>
      <w:r w:rsidR="00EC44DE" w:rsidRPr="00EC44DE">
        <w:rPr>
          <w:sz w:val="24"/>
          <w:szCs w:val="24"/>
          <w:u w:val="single"/>
        </w:rPr>
        <w:t>Co-Chair-Master of Science Non-thesis Research Committee</w:t>
      </w:r>
      <w:r w:rsidR="00EC44DE">
        <w:rPr>
          <w:sz w:val="24"/>
          <w:szCs w:val="24"/>
        </w:rPr>
        <w:t>.</w:t>
      </w:r>
    </w:p>
    <w:p w:rsidR="00E91164" w:rsidRDefault="00E91164" w:rsidP="00517B8C">
      <w:pPr>
        <w:rPr>
          <w:iCs/>
          <w:sz w:val="24"/>
          <w:szCs w:val="24"/>
        </w:rPr>
      </w:pPr>
    </w:p>
    <w:p w:rsidR="00517B8C" w:rsidRPr="00517B8C" w:rsidRDefault="00584D56" w:rsidP="00517B8C">
      <w:pPr>
        <w:rPr>
          <w:iCs/>
          <w:sz w:val="24"/>
          <w:szCs w:val="24"/>
        </w:rPr>
      </w:pPr>
      <w:r>
        <w:rPr>
          <w:iCs/>
          <w:sz w:val="24"/>
          <w:szCs w:val="24"/>
        </w:rPr>
        <w:t>Jake Jelmini</w:t>
      </w:r>
      <w:r w:rsidR="00517B8C" w:rsidRPr="00517B8C">
        <w:rPr>
          <w:iCs/>
          <w:sz w:val="24"/>
          <w:szCs w:val="24"/>
        </w:rPr>
        <w:t xml:space="preserve">. Acute and longitudinal effects of pitching on passive range of motion in Division I athletes </w:t>
      </w:r>
      <w:r w:rsidR="00517B8C" w:rsidRPr="00517B8C">
        <w:rPr>
          <w:sz w:val="24"/>
          <w:szCs w:val="24"/>
        </w:rPr>
        <w:t xml:space="preserve">(2019). </w:t>
      </w:r>
      <w:r w:rsidR="00EC44DE" w:rsidRPr="00EC44DE">
        <w:rPr>
          <w:sz w:val="24"/>
          <w:szCs w:val="24"/>
          <w:u w:val="single"/>
        </w:rPr>
        <w:t>Co-Chair-Master of Science Non-thesis Research Committee</w:t>
      </w:r>
      <w:r w:rsidR="00EC44DE">
        <w:rPr>
          <w:sz w:val="24"/>
          <w:szCs w:val="24"/>
        </w:rPr>
        <w:t>.</w:t>
      </w:r>
    </w:p>
    <w:p w:rsidR="00517B8C" w:rsidRPr="00517B8C" w:rsidRDefault="00517B8C" w:rsidP="00517B8C">
      <w:pPr>
        <w:rPr>
          <w:iCs/>
          <w:sz w:val="24"/>
          <w:szCs w:val="24"/>
        </w:rPr>
      </w:pPr>
    </w:p>
    <w:p w:rsidR="00D172A0" w:rsidRPr="00D172A0" w:rsidRDefault="00D172A0" w:rsidP="00517B8C">
      <w:pPr>
        <w:rPr>
          <w:sz w:val="24"/>
          <w:szCs w:val="24"/>
        </w:rPr>
      </w:pPr>
      <w:r w:rsidRPr="00D172A0">
        <w:rPr>
          <w:sz w:val="24"/>
          <w:szCs w:val="24"/>
        </w:rPr>
        <w:lastRenderedPageBreak/>
        <w:t xml:space="preserve">Kimbrough, Jasmine. The Validity of Instrumented Nordic Lower Device for Assessment of Eccentric </w:t>
      </w:r>
      <w:r w:rsidR="00347277">
        <w:rPr>
          <w:sz w:val="24"/>
          <w:szCs w:val="24"/>
        </w:rPr>
        <w:t>Hamstring Strength (2019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D172A0" w:rsidRDefault="00D172A0" w:rsidP="00CF6AE7">
      <w:pPr>
        <w:rPr>
          <w:sz w:val="24"/>
          <w:szCs w:val="24"/>
        </w:rPr>
      </w:pPr>
    </w:p>
    <w:p w:rsidR="00D172A0" w:rsidRPr="00D172A0" w:rsidRDefault="00D172A0" w:rsidP="00CF6AE7">
      <w:pPr>
        <w:rPr>
          <w:sz w:val="24"/>
          <w:szCs w:val="24"/>
        </w:rPr>
      </w:pPr>
      <w:r w:rsidRPr="00D172A0">
        <w:rPr>
          <w:sz w:val="24"/>
          <w:szCs w:val="24"/>
        </w:rPr>
        <w:t>Masrin, Jessica. The Effects of Playing Surface on Elite Volleyball Players Vertical Jump Height, Number, and Associated Injuries (</w:t>
      </w:r>
      <w:r w:rsidR="00347277">
        <w:rPr>
          <w:sz w:val="24"/>
          <w:szCs w:val="24"/>
        </w:rPr>
        <w:t>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D172A0" w:rsidRPr="00D172A0" w:rsidRDefault="00D172A0" w:rsidP="00CF6AE7">
      <w:pPr>
        <w:rPr>
          <w:sz w:val="24"/>
          <w:szCs w:val="24"/>
        </w:rPr>
      </w:pPr>
    </w:p>
    <w:p w:rsidR="00D172A0" w:rsidRDefault="00D172A0" w:rsidP="00CF6AE7">
      <w:pPr>
        <w:rPr>
          <w:sz w:val="24"/>
          <w:szCs w:val="24"/>
        </w:rPr>
      </w:pPr>
      <w:r w:rsidRPr="00D172A0">
        <w:rPr>
          <w:sz w:val="24"/>
          <w:szCs w:val="24"/>
        </w:rPr>
        <w:t>Mozze, Keyerra. The Acute Effects of Instrument-Assisted vibration and static stretching on Flexibility and Range of Motion of the Hamstring Muscles (</w:t>
      </w:r>
      <w:r w:rsidR="00347277">
        <w:rPr>
          <w:sz w:val="24"/>
          <w:szCs w:val="24"/>
        </w:rPr>
        <w:t>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EC44DE" w:rsidRDefault="00EC44DE" w:rsidP="00CF6AE7"/>
    <w:p w:rsidR="00625EC2" w:rsidRPr="00625EC2" w:rsidRDefault="00625EC2" w:rsidP="00625EC2">
      <w:pPr>
        <w:rPr>
          <w:sz w:val="24"/>
          <w:szCs w:val="24"/>
        </w:rPr>
      </w:pPr>
      <w:r>
        <w:rPr>
          <w:iCs/>
          <w:sz w:val="24"/>
          <w:szCs w:val="24"/>
        </w:rPr>
        <w:t xml:space="preserve">Navarro, </w:t>
      </w:r>
      <w:r w:rsidRPr="00625EC2">
        <w:rPr>
          <w:iCs/>
          <w:sz w:val="24"/>
          <w:szCs w:val="24"/>
        </w:rPr>
        <w:t xml:space="preserve">Cristina. Effects of ischemic compression compared to dry cupping on myofascial trigger points in the triceps surae </w:t>
      </w:r>
      <w:r>
        <w:rPr>
          <w:sz w:val="24"/>
          <w:szCs w:val="24"/>
        </w:rPr>
        <w:t>(2019)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625EC2" w:rsidRDefault="00625EC2" w:rsidP="009A5534">
      <w:pPr>
        <w:rPr>
          <w:iCs/>
          <w:sz w:val="24"/>
          <w:szCs w:val="24"/>
        </w:rPr>
      </w:pPr>
    </w:p>
    <w:p w:rsidR="00517B8C" w:rsidRPr="00517B8C" w:rsidRDefault="00517B8C" w:rsidP="00517B8C">
      <w:pPr>
        <w:rPr>
          <w:iCs/>
          <w:sz w:val="24"/>
          <w:szCs w:val="24"/>
        </w:rPr>
      </w:pPr>
      <w:r w:rsidRPr="00517B8C">
        <w:rPr>
          <w:iCs/>
          <w:sz w:val="24"/>
          <w:szCs w:val="24"/>
        </w:rPr>
        <w:t>Price</w:t>
      </w:r>
      <w:r>
        <w:rPr>
          <w:iCs/>
          <w:sz w:val="24"/>
          <w:szCs w:val="24"/>
        </w:rPr>
        <w:t xml:space="preserve">, </w:t>
      </w:r>
      <w:r w:rsidRPr="00517B8C">
        <w:rPr>
          <w:iCs/>
          <w:sz w:val="24"/>
          <w:szCs w:val="24"/>
        </w:rPr>
        <w:t xml:space="preserve">Michael. Acute and longitudinal effects of pitching on passive range of motion in Division I athletes </w:t>
      </w:r>
      <w:r w:rsidRPr="00517B8C">
        <w:rPr>
          <w:sz w:val="24"/>
          <w:szCs w:val="24"/>
        </w:rPr>
        <w:t xml:space="preserve">(2019). </w:t>
      </w:r>
      <w:r w:rsidR="00EC44DE" w:rsidRPr="00EC44DE">
        <w:rPr>
          <w:sz w:val="24"/>
          <w:szCs w:val="24"/>
          <w:u w:val="single"/>
        </w:rPr>
        <w:t>Co-Chair-Master of Science Non-thesis Research Committee</w:t>
      </w:r>
      <w:r w:rsidR="00EC44DE">
        <w:rPr>
          <w:sz w:val="24"/>
          <w:szCs w:val="24"/>
        </w:rPr>
        <w:t>.</w:t>
      </w:r>
    </w:p>
    <w:p w:rsidR="008E4A49" w:rsidRDefault="008E4A49" w:rsidP="009A5534">
      <w:pPr>
        <w:rPr>
          <w:iCs/>
          <w:sz w:val="24"/>
          <w:szCs w:val="24"/>
        </w:rPr>
      </w:pPr>
    </w:p>
    <w:p w:rsidR="003221EF" w:rsidRPr="00134CD1" w:rsidRDefault="003221EF" w:rsidP="003221EF">
      <w:pPr>
        <w:rPr>
          <w:sz w:val="24"/>
          <w:szCs w:val="24"/>
        </w:rPr>
      </w:pPr>
      <w:r w:rsidRPr="00134CD1">
        <w:rPr>
          <w:sz w:val="24"/>
          <w:szCs w:val="24"/>
        </w:rPr>
        <w:t>White</w:t>
      </w:r>
      <w:r>
        <w:rPr>
          <w:sz w:val="24"/>
          <w:szCs w:val="24"/>
        </w:rPr>
        <w:t xml:space="preserve">, </w:t>
      </w:r>
      <w:r w:rsidRPr="00134CD1">
        <w:rPr>
          <w:sz w:val="24"/>
          <w:szCs w:val="24"/>
        </w:rPr>
        <w:t xml:space="preserve">Megan. A comparison of seated and standing balance scores in Division I equestrian athletes (2019). </w:t>
      </w:r>
      <w:r w:rsidR="00EC44DE" w:rsidRPr="00EC44DE">
        <w:rPr>
          <w:sz w:val="24"/>
          <w:szCs w:val="24"/>
          <w:u w:val="single"/>
        </w:rPr>
        <w:t>Co-Chair-Master of Science Non-thesis Research Committee</w:t>
      </w:r>
      <w:r w:rsidR="00EC44DE">
        <w:rPr>
          <w:sz w:val="24"/>
          <w:szCs w:val="24"/>
        </w:rPr>
        <w:t>.</w:t>
      </w:r>
    </w:p>
    <w:p w:rsidR="003221EF" w:rsidRDefault="003221EF" w:rsidP="009A5534">
      <w:pPr>
        <w:rPr>
          <w:iCs/>
          <w:sz w:val="24"/>
          <w:szCs w:val="24"/>
        </w:rPr>
      </w:pPr>
    </w:p>
    <w:p w:rsidR="009A5534" w:rsidRDefault="009A5534" w:rsidP="009A5534">
      <w:pPr>
        <w:rPr>
          <w:sz w:val="24"/>
          <w:szCs w:val="24"/>
        </w:rPr>
      </w:pPr>
      <w:r w:rsidRPr="009A5534">
        <w:rPr>
          <w:iCs/>
          <w:sz w:val="24"/>
          <w:szCs w:val="24"/>
        </w:rPr>
        <w:t>Wooten</w:t>
      </w:r>
      <w:r>
        <w:rPr>
          <w:iCs/>
          <w:sz w:val="24"/>
          <w:szCs w:val="24"/>
        </w:rPr>
        <w:t xml:space="preserve">, </w:t>
      </w:r>
      <w:r w:rsidRPr="009A5534">
        <w:rPr>
          <w:iCs/>
          <w:sz w:val="24"/>
          <w:szCs w:val="24"/>
        </w:rPr>
        <w:t xml:space="preserve">Taylor. Interprofessional education between athletic training and nurse practitioner students: A pilot study </w:t>
      </w:r>
      <w:r>
        <w:rPr>
          <w:sz w:val="24"/>
          <w:szCs w:val="24"/>
        </w:rPr>
        <w:t>(2019)</w:t>
      </w:r>
      <w:r w:rsidRPr="00D172A0">
        <w:rPr>
          <w:sz w:val="24"/>
          <w:szCs w:val="24"/>
        </w:rPr>
        <w:t xml:space="preserve">. </w:t>
      </w:r>
      <w:r w:rsidR="00EC44DE" w:rsidRPr="00EC44DE">
        <w:rPr>
          <w:sz w:val="24"/>
          <w:szCs w:val="24"/>
          <w:u w:val="single"/>
        </w:rPr>
        <w:t>Co-Chair-Master of Science Non-thesis Research Committee</w:t>
      </w:r>
      <w:r w:rsidR="00EC44DE">
        <w:rPr>
          <w:sz w:val="24"/>
          <w:szCs w:val="24"/>
        </w:rPr>
        <w:t>.</w:t>
      </w:r>
    </w:p>
    <w:p w:rsidR="00EC44DE" w:rsidRPr="009A5534" w:rsidRDefault="00EC44DE" w:rsidP="009A5534">
      <w:pPr>
        <w:rPr>
          <w:sz w:val="24"/>
          <w:szCs w:val="24"/>
        </w:rPr>
      </w:pPr>
    </w:p>
    <w:p w:rsidR="00E87A3C" w:rsidRPr="00E87A3C" w:rsidRDefault="00E87A3C" w:rsidP="00CF6AE7">
      <w:pPr>
        <w:rPr>
          <w:sz w:val="24"/>
          <w:szCs w:val="24"/>
        </w:rPr>
      </w:pPr>
      <w:r w:rsidRPr="00E87A3C">
        <w:rPr>
          <w:sz w:val="24"/>
          <w:szCs w:val="24"/>
        </w:rPr>
        <w:t>Alexander, Tori. Y-Balance Test Measures and Predictors of Lower Extremity Injuries in D-1 Collegiate Football Players (20</w:t>
      </w:r>
      <w:r w:rsidR="00D172A0">
        <w:rPr>
          <w:sz w:val="24"/>
          <w:szCs w:val="24"/>
        </w:rPr>
        <w:t>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F552D6" w:rsidRDefault="00E87A3C" w:rsidP="00CF6AE7">
      <w:pPr>
        <w:rPr>
          <w:sz w:val="24"/>
          <w:szCs w:val="24"/>
          <w:u w:val="single"/>
        </w:rPr>
      </w:pPr>
      <w:r w:rsidRPr="00E87A3C">
        <w:rPr>
          <w:sz w:val="24"/>
          <w:szCs w:val="24"/>
        </w:rPr>
        <w:t>Barrad, Sonia. Valid</w:t>
      </w:r>
      <w:r>
        <w:rPr>
          <w:sz w:val="24"/>
          <w:szCs w:val="24"/>
        </w:rPr>
        <w:t xml:space="preserve">ation of FITLIGHT Trainer </w:t>
      </w:r>
      <w:r w:rsidRPr="00E87A3C">
        <w:rPr>
          <w:sz w:val="24"/>
          <w:szCs w:val="24"/>
        </w:rPr>
        <w:t>for use in concussion evaluation (</w:t>
      </w:r>
      <w:r w:rsidR="00D172A0" w:rsidRPr="00E87A3C">
        <w:rPr>
          <w:sz w:val="24"/>
          <w:szCs w:val="24"/>
        </w:rPr>
        <w:t>20</w:t>
      </w:r>
      <w:r w:rsidR="00D172A0">
        <w:rPr>
          <w:sz w:val="24"/>
          <w:szCs w:val="24"/>
        </w:rPr>
        <w:t>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F552D6" w:rsidRDefault="00E87A3C" w:rsidP="00CF6AE7">
      <w:pPr>
        <w:rPr>
          <w:sz w:val="24"/>
          <w:szCs w:val="24"/>
          <w:u w:val="single"/>
        </w:rPr>
      </w:pPr>
      <w:r w:rsidRPr="00E87A3C">
        <w:rPr>
          <w:sz w:val="24"/>
          <w:szCs w:val="24"/>
        </w:rPr>
        <w:t>Carter, Kaitlyn. Perceived Value of Athletic Training by Collegiate Athletes (</w:t>
      </w:r>
      <w:r w:rsidR="00D172A0" w:rsidRPr="00E87A3C">
        <w:rPr>
          <w:sz w:val="24"/>
          <w:szCs w:val="24"/>
        </w:rPr>
        <w:t>20</w:t>
      </w:r>
      <w:r w:rsidR="00D172A0">
        <w:rPr>
          <w:sz w:val="24"/>
          <w:szCs w:val="24"/>
        </w:rPr>
        <w:t>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F552D6" w:rsidRDefault="00E87A3C" w:rsidP="00CF6AE7">
      <w:pPr>
        <w:rPr>
          <w:sz w:val="24"/>
          <w:szCs w:val="24"/>
          <w:u w:val="single"/>
        </w:rPr>
      </w:pPr>
      <w:r w:rsidRPr="00E87A3C">
        <w:rPr>
          <w:sz w:val="24"/>
          <w:szCs w:val="24"/>
        </w:rPr>
        <w:t>Clerkley, Kevin. Perceived Value of Athletic Training by Collegiate Athletes (</w:t>
      </w:r>
      <w:r w:rsidR="00D172A0" w:rsidRPr="00E87A3C">
        <w:rPr>
          <w:sz w:val="24"/>
          <w:szCs w:val="24"/>
        </w:rPr>
        <w:t>20</w:t>
      </w:r>
      <w:r w:rsidR="00D172A0">
        <w:rPr>
          <w:sz w:val="24"/>
          <w:szCs w:val="24"/>
        </w:rPr>
        <w:t>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Dickinson, Alexandra. Interrater and intrarater reliability of the Punch test and the relationship between the measurement of scapular protraction and shoulder AROM measurements in overhead athletes</w:t>
      </w:r>
      <w:r>
        <w:rPr>
          <w:sz w:val="24"/>
          <w:szCs w:val="24"/>
        </w:rPr>
        <w:t xml:space="preserve"> </w:t>
      </w:r>
      <w:r w:rsidRPr="00E87A3C">
        <w:rPr>
          <w:sz w:val="24"/>
          <w:szCs w:val="24"/>
        </w:rPr>
        <w:t>(</w:t>
      </w:r>
      <w:r w:rsidR="00D172A0" w:rsidRPr="00E87A3C">
        <w:rPr>
          <w:sz w:val="24"/>
          <w:szCs w:val="24"/>
        </w:rPr>
        <w:t>20</w:t>
      </w:r>
      <w:r w:rsidR="00D172A0">
        <w:rPr>
          <w:sz w:val="24"/>
          <w:szCs w:val="24"/>
        </w:rPr>
        <w:t>18</w:t>
      </w:r>
      <w:r w:rsidRPr="00E87A3C">
        <w:rPr>
          <w:sz w:val="24"/>
          <w:szCs w:val="24"/>
        </w:rPr>
        <w:t>). 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 xml:space="preserve">Klemko, Cross. Validation of </w:t>
      </w:r>
      <w:r w:rsidR="00D172A0">
        <w:rPr>
          <w:sz w:val="24"/>
          <w:szCs w:val="24"/>
        </w:rPr>
        <w:t xml:space="preserve">FITLIGHT Trainer </w:t>
      </w:r>
      <w:r w:rsidRPr="00E87A3C">
        <w:rPr>
          <w:sz w:val="24"/>
          <w:szCs w:val="24"/>
        </w:rPr>
        <w:t>for use in concussion evaluation (</w:t>
      </w:r>
      <w:r w:rsidR="00D172A0" w:rsidRPr="00E87A3C">
        <w:rPr>
          <w:sz w:val="24"/>
          <w:szCs w:val="24"/>
        </w:rPr>
        <w:t>20</w:t>
      </w:r>
      <w:r w:rsidR="00D172A0">
        <w:rPr>
          <w:sz w:val="24"/>
          <w:szCs w:val="24"/>
        </w:rPr>
        <w:t>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 xml:space="preserve">Muhammad, Anisa. Efficacy of antiperspirant spray and pre-wrap on taped ankle range of motion </w:t>
      </w:r>
      <w:r w:rsidR="003A2F3D">
        <w:rPr>
          <w:sz w:val="24"/>
          <w:szCs w:val="24"/>
        </w:rPr>
        <w:t>before and after exercise.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 xml:space="preserve">Overmyer, Christopher. Efficacy of antiperspirant spray and pre-wrap on taped ankle range of motion </w:t>
      </w:r>
      <w:r w:rsidR="003A2F3D">
        <w:rPr>
          <w:sz w:val="24"/>
          <w:szCs w:val="24"/>
        </w:rPr>
        <w:t>before and after exercise.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Simpson, Ethan. An analysis of the relationship between g-force of impact, rate of head rotation, and the location of impact on the outcome of concussive injury in division I c</w:t>
      </w:r>
      <w:r w:rsidR="003A2F3D">
        <w:rPr>
          <w:sz w:val="24"/>
          <w:szCs w:val="24"/>
        </w:rPr>
        <w:t>ollegiate football players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Default="00E87A3C" w:rsidP="00CF6AE7">
      <w:pPr>
        <w:rPr>
          <w:sz w:val="24"/>
          <w:szCs w:val="24"/>
        </w:rPr>
      </w:pPr>
      <w:r w:rsidRPr="00E87A3C">
        <w:rPr>
          <w:sz w:val="24"/>
          <w:szCs w:val="24"/>
        </w:rPr>
        <w:t>Spradlin, Tonya. Interrater and intrarater reliability of the Punch test and the relationship between the measurement of scapular protraction and shoulder AROM measure</w:t>
      </w:r>
      <w:r w:rsidR="003A2F3D">
        <w:rPr>
          <w:sz w:val="24"/>
          <w:szCs w:val="24"/>
        </w:rPr>
        <w:t>ments in overhead athletes (2018</w:t>
      </w:r>
      <w:r w:rsidRPr="00E87A3C">
        <w:rPr>
          <w:sz w:val="24"/>
          <w:szCs w:val="24"/>
        </w:rPr>
        <w:t xml:space="preserve">). </w:t>
      </w:r>
      <w:r w:rsidRPr="00F552D6">
        <w:rPr>
          <w:sz w:val="24"/>
          <w:szCs w:val="24"/>
          <w:u w:val="single"/>
        </w:rPr>
        <w:t>Co-Chair-Master of Science Non-thesis Research Committee.</w:t>
      </w:r>
    </w:p>
    <w:p w:rsidR="00DD5A23" w:rsidRDefault="00DD5A23" w:rsidP="00CF6AE7">
      <w:pPr>
        <w:rPr>
          <w:sz w:val="24"/>
          <w:szCs w:val="24"/>
        </w:rPr>
      </w:pPr>
    </w:p>
    <w:p w:rsidR="00E87A3C" w:rsidRPr="00E87A3C" w:rsidRDefault="00E87A3C" w:rsidP="00CF6AE7">
      <w:pPr>
        <w:rPr>
          <w:sz w:val="24"/>
          <w:szCs w:val="24"/>
        </w:rPr>
      </w:pPr>
      <w:r w:rsidRPr="00E87A3C">
        <w:rPr>
          <w:sz w:val="24"/>
          <w:szCs w:val="24"/>
        </w:rPr>
        <w:t>Stembridge, Cole. Effects of different time parameters on the efficacy of cupping therapy for myofascia</w:t>
      </w:r>
      <w:r w:rsidR="003A2F3D">
        <w:rPr>
          <w:sz w:val="24"/>
          <w:szCs w:val="24"/>
        </w:rPr>
        <w:t>l pain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Sussman, Rachel. Y-Balance Test Measures and Predictors of Lower Extremity Injuries in D-1 C</w:t>
      </w:r>
      <w:r w:rsidR="003A2F3D">
        <w:rPr>
          <w:sz w:val="24"/>
          <w:szCs w:val="24"/>
        </w:rPr>
        <w:t>ollegiate Football Players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3A2F3D" w:rsidRDefault="003A2F3D" w:rsidP="00CF6AE7">
      <w:pPr>
        <w:rPr>
          <w:sz w:val="24"/>
          <w:szCs w:val="24"/>
        </w:rPr>
      </w:pPr>
      <w:r>
        <w:rPr>
          <w:sz w:val="24"/>
          <w:szCs w:val="24"/>
        </w:rPr>
        <w:t>Trevino, Kelly</w:t>
      </w:r>
      <w:r w:rsidRPr="00E87A3C">
        <w:rPr>
          <w:sz w:val="24"/>
          <w:szCs w:val="24"/>
        </w:rPr>
        <w:t>. Effects of different time parameters on the efficacy of cupping therapy for myofascia</w:t>
      </w:r>
      <w:r>
        <w:rPr>
          <w:sz w:val="24"/>
          <w:szCs w:val="24"/>
        </w:rPr>
        <w:t>l pain (2018</w:t>
      </w:r>
      <w:r w:rsidRPr="00E87A3C">
        <w:rPr>
          <w:sz w:val="24"/>
          <w:szCs w:val="24"/>
        </w:rPr>
        <w:t xml:space="preserve">). </w:t>
      </w:r>
      <w:r w:rsidRPr="00F552D6">
        <w:rPr>
          <w:sz w:val="24"/>
          <w:szCs w:val="24"/>
          <w:u w:val="single"/>
        </w:rPr>
        <w:t>Co-Chair-Master of Science Non-thesis Research Committee.</w:t>
      </w:r>
    </w:p>
    <w:p w:rsidR="003A2F3D" w:rsidRDefault="003A2F3D" w:rsidP="00CF6AE7">
      <w:pPr>
        <w:rPr>
          <w:sz w:val="24"/>
          <w:szCs w:val="24"/>
        </w:rPr>
      </w:pPr>
    </w:p>
    <w:p w:rsidR="00E87A3C" w:rsidRPr="00E87A3C" w:rsidRDefault="00E87A3C" w:rsidP="00CF6AE7">
      <w:pPr>
        <w:rPr>
          <w:sz w:val="24"/>
          <w:szCs w:val="24"/>
        </w:rPr>
      </w:pPr>
      <w:r w:rsidRPr="00E87A3C">
        <w:rPr>
          <w:sz w:val="24"/>
          <w:szCs w:val="24"/>
        </w:rPr>
        <w:t>Whitt, Stephen. An analysis of the relationship between g-force of impact, rate of head rotation, and the location of impact on the outcome of concussive injury in division I c</w:t>
      </w:r>
      <w:r w:rsidR="003A2F3D">
        <w:rPr>
          <w:sz w:val="24"/>
          <w:szCs w:val="24"/>
        </w:rPr>
        <w:t>ollegiate football players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Pr>
        <w:rPr>
          <w:sz w:val="24"/>
          <w:szCs w:val="24"/>
        </w:rPr>
      </w:pPr>
    </w:p>
    <w:p w:rsidR="00E87A3C" w:rsidRPr="00E87A3C" w:rsidRDefault="00E87A3C" w:rsidP="00CF6AE7">
      <w:pPr>
        <w:rPr>
          <w:sz w:val="24"/>
          <w:szCs w:val="24"/>
        </w:rPr>
      </w:pPr>
      <w:r w:rsidRPr="00E87A3C">
        <w:rPr>
          <w:sz w:val="24"/>
          <w:szCs w:val="24"/>
        </w:rPr>
        <w:t xml:space="preserve">Willhelm-Glab, Kendall. Efficacy of antiperspirant spray and pre-wrap on taped ankle range of motion </w:t>
      </w:r>
      <w:r w:rsidR="003A2F3D">
        <w:rPr>
          <w:sz w:val="24"/>
          <w:szCs w:val="24"/>
        </w:rPr>
        <w:t>before and after exercise. (2018</w:t>
      </w:r>
      <w:r w:rsidRPr="00E87A3C">
        <w:rPr>
          <w:sz w:val="24"/>
          <w:szCs w:val="24"/>
        </w:rPr>
        <w:t xml:space="preserve">). </w:t>
      </w:r>
      <w:r w:rsidRPr="00F552D6">
        <w:rPr>
          <w:sz w:val="24"/>
          <w:szCs w:val="24"/>
          <w:u w:val="single"/>
        </w:rPr>
        <w:t>Co-Chair-Master of Science Non-thesis Research Committee.</w:t>
      </w:r>
    </w:p>
    <w:p w:rsidR="00E87A3C" w:rsidRDefault="00E87A3C" w:rsidP="00CF6AE7"/>
    <w:p w:rsidR="00D86B9C" w:rsidRPr="00D86B9C" w:rsidRDefault="00D86B9C" w:rsidP="00CF6AE7">
      <w:pPr>
        <w:rPr>
          <w:sz w:val="24"/>
          <w:szCs w:val="24"/>
          <w:u w:val="single"/>
        </w:rPr>
      </w:pPr>
      <w:r w:rsidRPr="00D86B9C">
        <w:rPr>
          <w:sz w:val="24"/>
          <w:szCs w:val="24"/>
        </w:rPr>
        <w:t xml:space="preserve">Cooper, Theavis. Urine dehydration markers in college </w:t>
      </w:r>
      <w:r w:rsidR="00702E1F">
        <w:rPr>
          <w:sz w:val="24"/>
          <w:szCs w:val="24"/>
        </w:rPr>
        <w:t>athletes (2017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u w:val="single"/>
        </w:rPr>
      </w:pPr>
      <w:r w:rsidRPr="00D86B9C">
        <w:rPr>
          <w:sz w:val="24"/>
          <w:szCs w:val="24"/>
        </w:rPr>
        <w:t>Dekanick, Amanda. Depression survey changes in college athletes (</w:t>
      </w:r>
      <w:r w:rsidR="00702E1F">
        <w:rPr>
          <w:sz w:val="24"/>
          <w:szCs w:val="24"/>
        </w:rPr>
        <w:t>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u w:val="single"/>
        </w:rPr>
      </w:pPr>
      <w:r w:rsidRPr="00D86B9C">
        <w:rPr>
          <w:sz w:val="24"/>
          <w:szCs w:val="24"/>
        </w:rPr>
        <w:t>Gandy,</w:t>
      </w:r>
      <w:r w:rsidR="007F3A32">
        <w:rPr>
          <w:sz w:val="24"/>
          <w:szCs w:val="24"/>
        </w:rPr>
        <w:t>Greg.</w:t>
      </w:r>
      <w:r w:rsidRPr="00D86B9C">
        <w:rPr>
          <w:sz w:val="24"/>
          <w:szCs w:val="24"/>
        </w:rPr>
        <w:t xml:space="preserve"> Urine dehydration markers in college athletes (</w:t>
      </w:r>
      <w:r w:rsidR="00702E1F">
        <w:rPr>
          <w:sz w:val="24"/>
          <w:szCs w:val="24"/>
        </w:rPr>
        <w:t>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rPr>
      </w:pPr>
      <w:r w:rsidRPr="00D86B9C">
        <w:rPr>
          <w:sz w:val="24"/>
          <w:szCs w:val="24"/>
        </w:rPr>
        <w:t>Guerra, Alyssa. The effects of whole body vibration (WBV) on flexibility, power and balance in</w:t>
      </w:r>
      <w:r w:rsidRPr="00D86B9C">
        <w:rPr>
          <w:sz w:val="24"/>
          <w:szCs w:val="24"/>
        </w:rPr>
        <w:br/>
        <w:t>collegiate athletes (</w:t>
      </w:r>
      <w:r w:rsidR="00702E1F">
        <w:rPr>
          <w:sz w:val="24"/>
          <w:szCs w:val="24"/>
        </w:rPr>
        <w:t>2017</w:t>
      </w:r>
      <w:r w:rsidRPr="00D86B9C">
        <w:rPr>
          <w:sz w:val="24"/>
          <w:szCs w:val="24"/>
        </w:rPr>
        <w:t xml:space="preserve">). </w:t>
      </w:r>
      <w:r w:rsidRPr="00D86B9C">
        <w:rPr>
          <w:sz w:val="24"/>
          <w:szCs w:val="24"/>
          <w:u w:val="single"/>
        </w:rPr>
        <w:t>Co-Chair-Master of Science Non-thesis Research Committee.</w:t>
      </w:r>
      <w:r w:rsidRPr="00D86B9C">
        <w:rPr>
          <w:sz w:val="24"/>
          <w:szCs w:val="24"/>
        </w:rPr>
        <w:t xml:space="preserve"> </w:t>
      </w:r>
    </w:p>
    <w:p w:rsidR="00D86B9C" w:rsidRPr="00D86B9C" w:rsidRDefault="00D86B9C" w:rsidP="00CF6AE7">
      <w:pPr>
        <w:rPr>
          <w:sz w:val="24"/>
          <w:szCs w:val="24"/>
        </w:rPr>
      </w:pPr>
    </w:p>
    <w:p w:rsidR="00D86B9C" w:rsidRPr="00D86B9C" w:rsidRDefault="00D86B9C" w:rsidP="00CF6AE7">
      <w:pPr>
        <w:rPr>
          <w:sz w:val="24"/>
          <w:szCs w:val="24"/>
          <w:u w:val="single"/>
        </w:rPr>
      </w:pPr>
      <w:r w:rsidRPr="00D86B9C">
        <w:rPr>
          <w:sz w:val="24"/>
          <w:szCs w:val="24"/>
        </w:rPr>
        <w:t>Hearne, Rachael. Calculating Risk of Depression Based on Demographics, Medical History, and</w:t>
      </w:r>
      <w:r w:rsidRPr="00D86B9C">
        <w:rPr>
          <w:sz w:val="24"/>
          <w:szCs w:val="24"/>
        </w:rPr>
        <w:br/>
        <w:t>Sport Specific Factors in Division I Athletes. (</w:t>
      </w:r>
      <w:r w:rsidR="00702E1F">
        <w:rPr>
          <w:sz w:val="24"/>
          <w:szCs w:val="24"/>
        </w:rPr>
        <w:t>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u w:val="single"/>
        </w:rPr>
      </w:pPr>
      <w:r w:rsidRPr="00D86B9C">
        <w:rPr>
          <w:sz w:val="24"/>
          <w:szCs w:val="24"/>
        </w:rPr>
        <w:t>Karp, Aaron. Calculating Risk of Depression Based on Demographics, Medical History, and</w:t>
      </w:r>
      <w:r w:rsidRPr="00D86B9C">
        <w:rPr>
          <w:sz w:val="24"/>
          <w:szCs w:val="24"/>
        </w:rPr>
        <w:br/>
        <w:t>Sport Specific Factors in Division I Athletes. (</w:t>
      </w:r>
      <w:r w:rsidR="00702E1F">
        <w:rPr>
          <w:sz w:val="24"/>
          <w:szCs w:val="24"/>
        </w:rPr>
        <w:t>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u w:val="single"/>
        </w:rPr>
      </w:pPr>
      <w:r w:rsidRPr="00D86B9C">
        <w:rPr>
          <w:sz w:val="24"/>
          <w:szCs w:val="24"/>
        </w:rPr>
        <w:t>Lindquist, Kelsey. Effects of ice massage versus CryoRoller on skin surface temperature and myofascial trigger points in the gastrocnemius muscle. (</w:t>
      </w:r>
      <w:r w:rsidR="00702E1F">
        <w:rPr>
          <w:sz w:val="24"/>
          <w:szCs w:val="24"/>
        </w:rPr>
        <w:t>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u w:val="single"/>
        </w:rPr>
      </w:pPr>
      <w:r w:rsidRPr="00D86B9C">
        <w:rPr>
          <w:sz w:val="24"/>
          <w:szCs w:val="24"/>
        </w:rPr>
        <w:t>McConnell, Leanne. Acute effects of instrument assisted soft tissue mobilization, foam rolling, and</w:t>
      </w:r>
      <w:r w:rsidRPr="00D86B9C">
        <w:rPr>
          <w:sz w:val="24"/>
          <w:szCs w:val="24"/>
        </w:rPr>
        <w:br/>
        <w:t>static stretching on hamstring and quadriceps flexibility (</w:t>
      </w:r>
      <w:r w:rsidR="00702E1F">
        <w:rPr>
          <w:sz w:val="24"/>
          <w:szCs w:val="24"/>
        </w:rPr>
        <w:t>2017</w:t>
      </w:r>
      <w:r w:rsidRPr="00D86B9C">
        <w:rPr>
          <w:sz w:val="24"/>
          <w:szCs w:val="24"/>
        </w:rPr>
        <w:t xml:space="preserve">). </w:t>
      </w:r>
      <w:r w:rsidRPr="00D86B9C">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rPr>
      </w:pPr>
      <w:r w:rsidRPr="00D86B9C">
        <w:rPr>
          <w:sz w:val="24"/>
          <w:szCs w:val="24"/>
        </w:rPr>
        <w:lastRenderedPageBreak/>
        <w:t>McFarland, Ashliegh. Effects of the Deep Muscle Stimulator on myofascial trigger points in the upper back and neck regions. (</w:t>
      </w:r>
      <w:r w:rsidR="00702E1F">
        <w:rPr>
          <w:sz w:val="24"/>
          <w:szCs w:val="24"/>
        </w:rPr>
        <w:t>2017</w:t>
      </w:r>
      <w:r w:rsidRPr="00D86B9C">
        <w:rPr>
          <w:sz w:val="24"/>
          <w:szCs w:val="24"/>
        </w:rPr>
        <w:t xml:space="preserve">). </w:t>
      </w:r>
      <w:r w:rsidRPr="00D86B9C">
        <w:rPr>
          <w:sz w:val="24"/>
          <w:szCs w:val="24"/>
          <w:u w:val="single"/>
        </w:rPr>
        <w:t>Co-Chair-Master of Science Non-thesis Research Committee.</w:t>
      </w:r>
      <w:r w:rsidRPr="00D86B9C">
        <w:rPr>
          <w:sz w:val="24"/>
          <w:szCs w:val="24"/>
        </w:rPr>
        <w:t xml:space="preserve"> </w:t>
      </w:r>
    </w:p>
    <w:p w:rsidR="00D86B9C" w:rsidRPr="00D86B9C" w:rsidRDefault="00D86B9C" w:rsidP="00CF6AE7">
      <w:pPr>
        <w:rPr>
          <w:sz w:val="24"/>
          <w:szCs w:val="24"/>
        </w:rPr>
      </w:pPr>
    </w:p>
    <w:p w:rsidR="00D86B9C" w:rsidRPr="006B399D" w:rsidRDefault="00D86B9C" w:rsidP="00CF6AE7">
      <w:pPr>
        <w:rPr>
          <w:sz w:val="24"/>
          <w:szCs w:val="24"/>
          <w:u w:val="single"/>
        </w:rPr>
      </w:pPr>
      <w:r w:rsidRPr="00D86B9C">
        <w:rPr>
          <w:sz w:val="24"/>
          <w:szCs w:val="24"/>
        </w:rPr>
        <w:t>Mullinix, Justin. Acute effects of instrument assisted soft tissue mobilization, foam rolling, and</w:t>
      </w:r>
      <w:r w:rsidRPr="00D86B9C">
        <w:rPr>
          <w:sz w:val="24"/>
          <w:szCs w:val="24"/>
        </w:rPr>
        <w:br/>
        <w:t>static stretching on hamstring and quadriceps flexibility (</w:t>
      </w:r>
      <w:r w:rsidR="00702E1F">
        <w:rPr>
          <w:sz w:val="24"/>
          <w:szCs w:val="24"/>
        </w:rPr>
        <w:t>2017</w:t>
      </w:r>
      <w:r w:rsidRPr="00D86B9C">
        <w:rPr>
          <w:sz w:val="24"/>
          <w:szCs w:val="24"/>
        </w:rPr>
        <w:t xml:space="preserve">). </w:t>
      </w:r>
      <w:r w:rsidRPr="006B399D">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rPr>
      </w:pPr>
      <w:r w:rsidRPr="00D86B9C">
        <w:rPr>
          <w:sz w:val="24"/>
          <w:szCs w:val="24"/>
        </w:rPr>
        <w:t>Patke, Michael. The effects of whole body vibration (WBV) on flexibility, power and balance in</w:t>
      </w:r>
      <w:r w:rsidRPr="00D86B9C">
        <w:rPr>
          <w:sz w:val="24"/>
          <w:szCs w:val="24"/>
        </w:rPr>
        <w:br/>
        <w:t>collegiate athletes (</w:t>
      </w:r>
      <w:r w:rsidR="00702E1F">
        <w:rPr>
          <w:sz w:val="24"/>
          <w:szCs w:val="24"/>
        </w:rPr>
        <w:t>2017</w:t>
      </w:r>
      <w:r w:rsidRPr="00D86B9C">
        <w:rPr>
          <w:sz w:val="24"/>
          <w:szCs w:val="24"/>
        </w:rPr>
        <w:t xml:space="preserve">). </w:t>
      </w:r>
      <w:r w:rsidRPr="006B399D">
        <w:rPr>
          <w:sz w:val="24"/>
          <w:szCs w:val="24"/>
          <w:u w:val="single"/>
        </w:rPr>
        <w:t>Co-Chair-Master of Science Non-thesis Research Committee.</w:t>
      </w:r>
      <w:r w:rsidRPr="00D86B9C">
        <w:rPr>
          <w:sz w:val="24"/>
          <w:szCs w:val="24"/>
        </w:rPr>
        <w:t xml:space="preserve"> </w:t>
      </w:r>
    </w:p>
    <w:p w:rsidR="00D86B9C" w:rsidRPr="00D86B9C" w:rsidRDefault="00D86B9C" w:rsidP="00CF6AE7">
      <w:pPr>
        <w:rPr>
          <w:sz w:val="24"/>
          <w:szCs w:val="24"/>
        </w:rPr>
      </w:pPr>
    </w:p>
    <w:p w:rsidR="00D86B9C" w:rsidRPr="006B399D" w:rsidRDefault="00D86B9C" w:rsidP="00CF6AE7">
      <w:pPr>
        <w:rPr>
          <w:sz w:val="24"/>
          <w:szCs w:val="24"/>
          <w:u w:val="single"/>
        </w:rPr>
      </w:pPr>
      <w:r w:rsidRPr="00D86B9C">
        <w:rPr>
          <w:sz w:val="24"/>
          <w:szCs w:val="24"/>
        </w:rPr>
        <w:t>Thomas, Syndney. Effects of ice massage versus CryoRoller on skin surface temperature and myofascial trigger points in the gastrocnemius muscle. (</w:t>
      </w:r>
      <w:r w:rsidR="00702E1F">
        <w:rPr>
          <w:sz w:val="24"/>
          <w:szCs w:val="24"/>
        </w:rPr>
        <w:t>2017</w:t>
      </w:r>
      <w:r w:rsidRPr="00D86B9C">
        <w:rPr>
          <w:sz w:val="24"/>
          <w:szCs w:val="24"/>
        </w:rPr>
        <w:t xml:space="preserve">). </w:t>
      </w:r>
      <w:r w:rsidRPr="006B399D">
        <w:rPr>
          <w:sz w:val="24"/>
          <w:szCs w:val="24"/>
          <w:u w:val="single"/>
        </w:rPr>
        <w:t xml:space="preserve">Co-Chair-Master of Science Non-thesis Research Committee. </w:t>
      </w:r>
    </w:p>
    <w:p w:rsidR="00D86B9C" w:rsidRPr="00D86B9C" w:rsidRDefault="00D86B9C" w:rsidP="00CF6AE7">
      <w:pPr>
        <w:rPr>
          <w:sz w:val="24"/>
          <w:szCs w:val="24"/>
        </w:rPr>
      </w:pPr>
    </w:p>
    <w:p w:rsidR="00D86B9C" w:rsidRPr="006B399D" w:rsidRDefault="00D86B9C" w:rsidP="00CF6AE7">
      <w:pPr>
        <w:rPr>
          <w:sz w:val="24"/>
          <w:szCs w:val="24"/>
          <w:u w:val="single"/>
        </w:rPr>
      </w:pPr>
      <w:r w:rsidRPr="00D86B9C">
        <w:rPr>
          <w:sz w:val="24"/>
          <w:szCs w:val="24"/>
        </w:rPr>
        <w:t>Trompeter, Joscelyn. The effects of whole body vibration (WBV) on flexibility, power and balance in collegiate athletes (</w:t>
      </w:r>
      <w:r w:rsidR="00702E1F">
        <w:rPr>
          <w:sz w:val="24"/>
          <w:szCs w:val="24"/>
        </w:rPr>
        <w:t>2017</w:t>
      </w:r>
      <w:r w:rsidRPr="00D86B9C">
        <w:rPr>
          <w:sz w:val="24"/>
          <w:szCs w:val="24"/>
        </w:rPr>
        <w:t xml:space="preserve">). </w:t>
      </w:r>
      <w:r w:rsidRPr="006B399D">
        <w:rPr>
          <w:sz w:val="24"/>
          <w:szCs w:val="24"/>
          <w:u w:val="single"/>
        </w:rPr>
        <w:t xml:space="preserve">Co-Chair-Master of Science Non-thesis Research Committee. </w:t>
      </w:r>
    </w:p>
    <w:p w:rsidR="00D86B9C" w:rsidRPr="00D86B9C" w:rsidRDefault="00D86B9C" w:rsidP="00CF6AE7">
      <w:pPr>
        <w:rPr>
          <w:sz w:val="24"/>
          <w:szCs w:val="24"/>
        </w:rPr>
      </w:pPr>
    </w:p>
    <w:p w:rsidR="00D86B9C" w:rsidRPr="00D86B9C" w:rsidRDefault="00D86B9C" w:rsidP="00CF6AE7">
      <w:pPr>
        <w:rPr>
          <w:sz w:val="24"/>
          <w:szCs w:val="24"/>
        </w:rPr>
      </w:pPr>
      <w:r w:rsidRPr="00D86B9C">
        <w:rPr>
          <w:sz w:val="24"/>
          <w:szCs w:val="24"/>
        </w:rPr>
        <w:t>Wilcox, Laura. Effects of the Deep Muscle Stimulator on myofascial trigger points in the upper back and neck regions. (</w:t>
      </w:r>
      <w:r w:rsidR="00702E1F">
        <w:rPr>
          <w:sz w:val="24"/>
          <w:szCs w:val="24"/>
        </w:rPr>
        <w:t>2017</w:t>
      </w:r>
      <w:r w:rsidRPr="00D86B9C">
        <w:rPr>
          <w:sz w:val="24"/>
          <w:szCs w:val="24"/>
        </w:rPr>
        <w:t xml:space="preserve">). Co-Chair-Master of Science Non-thesis Research Committee. </w:t>
      </w:r>
    </w:p>
    <w:p w:rsidR="00D86B9C" w:rsidRPr="00D86B9C" w:rsidRDefault="00D86B9C" w:rsidP="00CF6AE7">
      <w:pPr>
        <w:rPr>
          <w:sz w:val="24"/>
          <w:szCs w:val="24"/>
        </w:rPr>
      </w:pPr>
    </w:p>
    <w:p w:rsidR="00D86B9C" w:rsidRPr="006B399D" w:rsidRDefault="00D86B9C" w:rsidP="00CF6AE7">
      <w:pPr>
        <w:rPr>
          <w:sz w:val="24"/>
          <w:szCs w:val="24"/>
          <w:u w:val="single"/>
        </w:rPr>
      </w:pPr>
      <w:r w:rsidRPr="00D86B9C">
        <w:rPr>
          <w:sz w:val="24"/>
          <w:szCs w:val="24"/>
        </w:rPr>
        <w:t>Zapinski, Catherine. Depression survey changes in college athletes (</w:t>
      </w:r>
      <w:r w:rsidR="00702E1F">
        <w:rPr>
          <w:sz w:val="24"/>
          <w:szCs w:val="24"/>
        </w:rPr>
        <w:t>2017</w:t>
      </w:r>
      <w:r w:rsidRPr="00D86B9C">
        <w:rPr>
          <w:sz w:val="24"/>
          <w:szCs w:val="24"/>
        </w:rPr>
        <w:t xml:space="preserve">). </w:t>
      </w:r>
      <w:r w:rsidRPr="006B399D">
        <w:rPr>
          <w:sz w:val="24"/>
          <w:szCs w:val="24"/>
          <w:u w:val="single"/>
        </w:rPr>
        <w:t xml:space="preserve">Co-Chair-Master of Science Non-thesis Research Committee. </w:t>
      </w:r>
    </w:p>
    <w:p w:rsidR="00D86B9C" w:rsidRDefault="00D86B9C" w:rsidP="00CF6AE7"/>
    <w:p w:rsidR="00CF6AE7" w:rsidRPr="00CF6AE7" w:rsidRDefault="00CF6AE7" w:rsidP="00CF6AE7">
      <w:pPr>
        <w:rPr>
          <w:sz w:val="24"/>
          <w:szCs w:val="24"/>
          <w:u w:val="single"/>
        </w:rPr>
      </w:pPr>
      <w:r w:rsidRPr="00CF6AE7">
        <w:rPr>
          <w:sz w:val="24"/>
          <w:szCs w:val="24"/>
        </w:rPr>
        <w:t xml:space="preserve">Bouwmeester, Rachael. </w:t>
      </w:r>
      <w:r w:rsidRPr="00CF6AE7">
        <w:rPr>
          <w:iCs/>
          <w:sz w:val="24"/>
          <w:szCs w:val="24"/>
        </w:rPr>
        <w:t>Comparison of Vibrational vs. Non-vibrational Foam Roller on Hamstring and Quadriceps Flexibility, Proprioception, and Strength</w:t>
      </w:r>
      <w:r w:rsidRPr="00CF6AE7">
        <w:rPr>
          <w:sz w:val="24"/>
          <w:szCs w:val="24"/>
        </w:rPr>
        <w:t xml:space="preserve"> (</w:t>
      </w:r>
      <w:r w:rsidR="00D86B9C">
        <w:rPr>
          <w:sz w:val="24"/>
          <w:szCs w:val="24"/>
        </w:rPr>
        <w:t>2016</w:t>
      </w:r>
      <w:r w:rsidRPr="00CF6AE7">
        <w:rPr>
          <w:sz w:val="24"/>
          <w:szCs w:val="24"/>
        </w:rPr>
        <w:t xml:space="preserve">). </w:t>
      </w:r>
      <w:r w:rsidRPr="00CF6AE7">
        <w:rPr>
          <w:sz w:val="24"/>
          <w:szCs w:val="24"/>
          <w:u w:val="single"/>
        </w:rPr>
        <w:t>Co-Chair-Master of Science Non-thesis Research Committee</w:t>
      </w:r>
    </w:p>
    <w:p w:rsidR="00CF6AE7" w:rsidRDefault="00CF6AE7" w:rsidP="00422E98">
      <w:pPr>
        <w:rPr>
          <w:sz w:val="24"/>
          <w:szCs w:val="24"/>
        </w:rPr>
      </w:pPr>
    </w:p>
    <w:p w:rsidR="007A622A" w:rsidRPr="007A622A" w:rsidRDefault="007A622A" w:rsidP="007A622A">
      <w:pPr>
        <w:rPr>
          <w:sz w:val="24"/>
          <w:szCs w:val="24"/>
          <w:u w:val="single"/>
        </w:rPr>
      </w:pPr>
      <w:r w:rsidRPr="007A622A">
        <w:rPr>
          <w:sz w:val="24"/>
          <w:szCs w:val="24"/>
        </w:rPr>
        <w:t>Cleary, Allison.  I</w:t>
      </w:r>
      <w:r w:rsidRPr="007A622A">
        <w:rPr>
          <w:iCs/>
          <w:sz w:val="24"/>
          <w:szCs w:val="24"/>
        </w:rPr>
        <w:t>nvestigation of Unilateral Balance Differences in Female Collegiate Soccer Players</w:t>
      </w:r>
      <w:r w:rsidR="00E74290">
        <w:rPr>
          <w:iCs/>
          <w:sz w:val="24"/>
          <w:szCs w:val="24"/>
        </w:rPr>
        <w:t xml:space="preserve"> </w:t>
      </w:r>
      <w:r w:rsidRPr="007A622A">
        <w:rPr>
          <w:sz w:val="24"/>
          <w:szCs w:val="24"/>
        </w:rPr>
        <w:t>(</w:t>
      </w:r>
      <w:r w:rsidR="00D86B9C">
        <w:rPr>
          <w:sz w:val="24"/>
          <w:szCs w:val="24"/>
        </w:rPr>
        <w:t>2016</w:t>
      </w:r>
      <w:r w:rsidRPr="007A622A">
        <w:rPr>
          <w:sz w:val="24"/>
          <w:szCs w:val="24"/>
        </w:rPr>
        <w:t xml:space="preserve">). </w:t>
      </w:r>
      <w:r w:rsidRPr="007A622A">
        <w:rPr>
          <w:sz w:val="24"/>
          <w:szCs w:val="24"/>
          <w:u w:val="single"/>
        </w:rPr>
        <w:t>Co-Chair-Master of Science Non-thesis Research Committee</w:t>
      </w:r>
    </w:p>
    <w:p w:rsidR="007A622A" w:rsidRDefault="007A622A" w:rsidP="00422E98">
      <w:pPr>
        <w:rPr>
          <w:i/>
          <w:iCs/>
        </w:rPr>
      </w:pPr>
    </w:p>
    <w:p w:rsidR="00E74290" w:rsidRPr="007A622A" w:rsidRDefault="00E74290" w:rsidP="00E74290">
      <w:pPr>
        <w:rPr>
          <w:sz w:val="24"/>
          <w:szCs w:val="24"/>
          <w:u w:val="single"/>
        </w:rPr>
      </w:pPr>
      <w:r w:rsidRPr="00E74290">
        <w:rPr>
          <w:sz w:val="24"/>
          <w:szCs w:val="24"/>
        </w:rPr>
        <w:t xml:space="preserve">Danley, Lyle.  </w:t>
      </w:r>
      <w:r w:rsidRPr="00E74290">
        <w:rPr>
          <w:iCs/>
          <w:sz w:val="24"/>
          <w:szCs w:val="24"/>
        </w:rPr>
        <w:t>Correlating Results of a Functional Pitcher Assessment with Incidence of Injury in High School Pitchers over a Regular Baseball Season</w:t>
      </w:r>
      <w:r w:rsidRPr="00E74290">
        <w:rPr>
          <w:sz w:val="24"/>
          <w:szCs w:val="24"/>
        </w:rPr>
        <w:t xml:space="preserve"> (</w:t>
      </w:r>
      <w:r w:rsidR="00D86B9C">
        <w:rPr>
          <w:sz w:val="24"/>
          <w:szCs w:val="24"/>
        </w:rPr>
        <w:t>2016</w:t>
      </w:r>
      <w:r w:rsidRPr="00E74290">
        <w:rPr>
          <w:sz w:val="24"/>
          <w:szCs w:val="24"/>
        </w:rPr>
        <w:t xml:space="preserve">). </w:t>
      </w:r>
      <w:r w:rsidRPr="00E74290">
        <w:rPr>
          <w:sz w:val="24"/>
          <w:szCs w:val="24"/>
          <w:u w:val="single"/>
        </w:rPr>
        <w:t>Co</w:t>
      </w:r>
      <w:r w:rsidRPr="007A622A">
        <w:rPr>
          <w:sz w:val="24"/>
          <w:szCs w:val="24"/>
          <w:u w:val="single"/>
        </w:rPr>
        <w:t>-Chair-Master of Science Non-thesis Research Committee</w:t>
      </w:r>
    </w:p>
    <w:p w:rsidR="007A622A" w:rsidRDefault="007A622A" w:rsidP="00422E98">
      <w:pPr>
        <w:rPr>
          <w:i/>
          <w:iCs/>
        </w:rPr>
      </w:pPr>
    </w:p>
    <w:p w:rsidR="00422E98" w:rsidRDefault="00422E98" w:rsidP="00422E98">
      <w:pPr>
        <w:rPr>
          <w:sz w:val="24"/>
          <w:szCs w:val="24"/>
          <w:u w:val="single"/>
        </w:rPr>
      </w:pPr>
      <w:r>
        <w:rPr>
          <w:sz w:val="24"/>
          <w:szCs w:val="24"/>
        </w:rPr>
        <w:t>Elish, Katie.</w:t>
      </w:r>
      <w:r w:rsidR="008B70D6">
        <w:rPr>
          <w:sz w:val="24"/>
          <w:szCs w:val="24"/>
        </w:rPr>
        <w:t xml:space="preserve"> </w:t>
      </w:r>
      <w:r w:rsidR="008B70D6" w:rsidRPr="008B70D6">
        <w:rPr>
          <w:sz w:val="24"/>
          <w:szCs w:val="24"/>
        </w:rPr>
        <w:t>The Reliability of C3 Logix and ImPACT Concussion Management Sy</w:t>
      </w:r>
      <w:r w:rsidR="008B70D6">
        <w:rPr>
          <w:sz w:val="24"/>
          <w:szCs w:val="24"/>
        </w:rPr>
        <w:t>stems in Concussion Assessments</w:t>
      </w:r>
      <w:r w:rsidR="008B4CDD">
        <w:rPr>
          <w:sz w:val="24"/>
          <w:szCs w:val="24"/>
        </w:rPr>
        <w:t xml:space="preserve"> </w:t>
      </w:r>
      <w:r w:rsidR="008B70D6" w:rsidRPr="008B70D6">
        <w:rPr>
          <w:sz w:val="24"/>
          <w:szCs w:val="24"/>
        </w:rPr>
        <w:t>of Division I Football, Soccer, and Equestrian Athletes</w:t>
      </w:r>
      <w:r w:rsidR="00155415">
        <w:rPr>
          <w:sz w:val="24"/>
          <w:szCs w:val="24"/>
        </w:rPr>
        <w:t xml:space="preserve"> (</w:t>
      </w:r>
      <w:r w:rsidR="00D86B9C">
        <w:rPr>
          <w:sz w:val="24"/>
          <w:szCs w:val="24"/>
        </w:rPr>
        <w:t>2016</w:t>
      </w:r>
      <w:r>
        <w:rPr>
          <w:sz w:val="24"/>
          <w:szCs w:val="24"/>
        </w:rPr>
        <w:t xml:space="preserve">). </w:t>
      </w:r>
      <w:r w:rsidRPr="00422E98">
        <w:rPr>
          <w:sz w:val="24"/>
          <w:szCs w:val="24"/>
          <w:u w:val="single"/>
        </w:rPr>
        <w:t>Co-</w:t>
      </w:r>
      <w:r w:rsidRPr="0080327B">
        <w:rPr>
          <w:sz w:val="24"/>
          <w:szCs w:val="24"/>
          <w:u w:val="single"/>
        </w:rPr>
        <w:t>Chair-</w:t>
      </w:r>
      <w:r>
        <w:rPr>
          <w:sz w:val="24"/>
          <w:szCs w:val="24"/>
          <w:u w:val="single"/>
        </w:rPr>
        <w:t xml:space="preserve">Master of Science Non-thesis Research </w:t>
      </w:r>
      <w:r w:rsidRPr="0080327B">
        <w:rPr>
          <w:sz w:val="24"/>
          <w:szCs w:val="24"/>
          <w:u w:val="single"/>
        </w:rPr>
        <w:t>Committee</w:t>
      </w:r>
    </w:p>
    <w:p w:rsidR="00422E98" w:rsidRDefault="00422E98" w:rsidP="00925B17">
      <w:pPr>
        <w:rPr>
          <w:sz w:val="24"/>
          <w:szCs w:val="24"/>
        </w:rPr>
      </w:pPr>
    </w:p>
    <w:p w:rsidR="00CF6AE7" w:rsidRDefault="00CF6AE7" w:rsidP="00CF6AE7">
      <w:pPr>
        <w:rPr>
          <w:sz w:val="24"/>
          <w:szCs w:val="24"/>
          <w:u w:val="single"/>
        </w:rPr>
      </w:pPr>
      <w:r>
        <w:rPr>
          <w:sz w:val="24"/>
          <w:szCs w:val="24"/>
        </w:rPr>
        <w:t>Ganz, Molly</w:t>
      </w:r>
      <w:r w:rsidRPr="00CF6AE7">
        <w:rPr>
          <w:sz w:val="24"/>
          <w:szCs w:val="24"/>
        </w:rPr>
        <w:t xml:space="preserve">. </w:t>
      </w:r>
      <w:r w:rsidRPr="00CF6AE7">
        <w:rPr>
          <w:iCs/>
          <w:sz w:val="24"/>
          <w:szCs w:val="24"/>
        </w:rPr>
        <w:t>Comparison of Vibrational vs. Non-vibrational Foam Roller on Hamstring and Quadriceps Flexibility, Proprioception, and Strength</w:t>
      </w:r>
      <w:r w:rsidRPr="00CF6AE7">
        <w:rPr>
          <w:sz w:val="24"/>
          <w:szCs w:val="24"/>
        </w:rPr>
        <w:t xml:space="preserve"> (</w:t>
      </w:r>
      <w:r w:rsidR="00D86B9C">
        <w:rPr>
          <w:sz w:val="24"/>
          <w:szCs w:val="24"/>
        </w:rPr>
        <w:t>2016</w:t>
      </w:r>
      <w:r w:rsidRPr="00CF6AE7">
        <w:rPr>
          <w:sz w:val="24"/>
          <w:szCs w:val="24"/>
        </w:rPr>
        <w:t xml:space="preserve">). </w:t>
      </w:r>
      <w:r w:rsidRPr="00CF6AE7">
        <w:rPr>
          <w:sz w:val="24"/>
          <w:szCs w:val="24"/>
          <w:u w:val="single"/>
        </w:rPr>
        <w:t>Co-Chair-Master of Science Non-thesis Research Committee</w:t>
      </w:r>
    </w:p>
    <w:p w:rsidR="0007036D" w:rsidRPr="00CF6AE7" w:rsidRDefault="0007036D" w:rsidP="00CF6AE7">
      <w:pPr>
        <w:rPr>
          <w:sz w:val="24"/>
          <w:szCs w:val="24"/>
          <w:u w:val="single"/>
        </w:rPr>
      </w:pPr>
    </w:p>
    <w:p w:rsidR="00F01924" w:rsidRPr="00F01924" w:rsidRDefault="00F01924" w:rsidP="0026089F">
      <w:pPr>
        <w:rPr>
          <w:sz w:val="24"/>
          <w:szCs w:val="24"/>
          <w:u w:val="single"/>
        </w:rPr>
      </w:pPr>
      <w:r>
        <w:rPr>
          <w:sz w:val="24"/>
          <w:szCs w:val="24"/>
        </w:rPr>
        <w:t>Hausman, Melissa</w:t>
      </w:r>
      <w:r w:rsidR="00D86B9C">
        <w:rPr>
          <w:sz w:val="24"/>
          <w:szCs w:val="24"/>
        </w:rPr>
        <w:t xml:space="preserve"> </w:t>
      </w:r>
      <w:r w:rsidR="00D86B9C" w:rsidRPr="00D86B9C">
        <w:rPr>
          <w:sz w:val="24"/>
          <w:szCs w:val="24"/>
        </w:rPr>
        <w:t>(2016)</w:t>
      </w:r>
      <w:r>
        <w:rPr>
          <w:sz w:val="24"/>
          <w:szCs w:val="24"/>
        </w:rPr>
        <w:t xml:space="preserve">.  </w:t>
      </w:r>
      <w:r>
        <w:rPr>
          <w:sz w:val="24"/>
          <w:szCs w:val="24"/>
          <w:u w:val="single"/>
        </w:rPr>
        <w:t xml:space="preserve">Member of Science Health Education; </w:t>
      </w:r>
      <w:r w:rsidRPr="00AA5A2A">
        <w:rPr>
          <w:sz w:val="24"/>
          <w:szCs w:val="24"/>
          <w:u w:val="single"/>
        </w:rPr>
        <w:t>Non-thesis Research Committee</w:t>
      </w:r>
      <w:r w:rsidR="00D86B9C" w:rsidRPr="00D86B9C">
        <w:rPr>
          <w:sz w:val="24"/>
          <w:szCs w:val="24"/>
        </w:rPr>
        <w:t xml:space="preserve"> </w:t>
      </w:r>
    </w:p>
    <w:p w:rsidR="00F01924" w:rsidRDefault="00F01924" w:rsidP="0026089F">
      <w:pPr>
        <w:rPr>
          <w:sz w:val="24"/>
          <w:szCs w:val="24"/>
        </w:rPr>
      </w:pPr>
    </w:p>
    <w:p w:rsidR="0026089F" w:rsidRPr="00573B8A" w:rsidRDefault="00573B8A" w:rsidP="0026089F">
      <w:pPr>
        <w:rPr>
          <w:sz w:val="24"/>
          <w:szCs w:val="24"/>
          <w:u w:val="single"/>
        </w:rPr>
      </w:pPr>
      <w:r>
        <w:rPr>
          <w:sz w:val="24"/>
          <w:szCs w:val="24"/>
        </w:rPr>
        <w:t xml:space="preserve">King, Ross. </w:t>
      </w:r>
      <w:r w:rsidR="0026089F" w:rsidRPr="0026089F">
        <w:rPr>
          <w:sz w:val="24"/>
          <w:szCs w:val="24"/>
        </w:rPr>
        <w:t>A Comparison of Clinical Reaction Times with C3Logix and Standardized Measuring Stick Drop Testing: A Predisposing Factor for Concussion Management</w:t>
      </w:r>
      <w:r w:rsidR="0026089F">
        <w:rPr>
          <w:sz w:val="24"/>
          <w:szCs w:val="24"/>
        </w:rPr>
        <w:t xml:space="preserve"> (</w:t>
      </w:r>
      <w:r w:rsidR="00D86B9C" w:rsidRPr="00D86B9C">
        <w:rPr>
          <w:sz w:val="24"/>
          <w:szCs w:val="24"/>
        </w:rPr>
        <w:t>2016</w:t>
      </w:r>
      <w:r w:rsidR="0026089F" w:rsidRPr="00AA5A2A">
        <w:rPr>
          <w:sz w:val="24"/>
          <w:szCs w:val="24"/>
        </w:rPr>
        <w:t xml:space="preserve">). </w:t>
      </w:r>
      <w:r w:rsidR="0026089F" w:rsidRPr="00AA5A2A">
        <w:rPr>
          <w:sz w:val="24"/>
          <w:szCs w:val="24"/>
          <w:u w:val="single"/>
        </w:rPr>
        <w:t>Co-Chair-Master of Science Non-thesis Research Committee</w:t>
      </w:r>
    </w:p>
    <w:p w:rsidR="0026089F" w:rsidRDefault="0026089F" w:rsidP="002E22FF">
      <w:pPr>
        <w:rPr>
          <w:sz w:val="24"/>
          <w:szCs w:val="24"/>
        </w:rPr>
      </w:pPr>
    </w:p>
    <w:p w:rsidR="00AA5A2A" w:rsidRDefault="002E22FF" w:rsidP="002E22FF">
      <w:pPr>
        <w:rPr>
          <w:sz w:val="24"/>
          <w:szCs w:val="24"/>
          <w:u w:val="single"/>
        </w:rPr>
      </w:pPr>
      <w:r>
        <w:rPr>
          <w:sz w:val="24"/>
          <w:szCs w:val="24"/>
        </w:rPr>
        <w:t xml:space="preserve">Lynch, Sara. </w:t>
      </w:r>
      <w:r w:rsidR="00AA5A2A" w:rsidRPr="00AA5A2A">
        <w:rPr>
          <w:sz w:val="24"/>
          <w:szCs w:val="24"/>
        </w:rPr>
        <w:t xml:space="preserve">The Effectiveness of Flexibility, Static, and Dynamic Mobilization to the Talocrural Joint on Joint Range of Motion and Balance </w:t>
      </w:r>
      <w:r w:rsidR="00155415">
        <w:rPr>
          <w:sz w:val="24"/>
          <w:szCs w:val="24"/>
        </w:rPr>
        <w:t>(</w:t>
      </w:r>
      <w:r w:rsidR="00D86B9C" w:rsidRPr="00D86B9C">
        <w:rPr>
          <w:sz w:val="24"/>
          <w:szCs w:val="24"/>
        </w:rPr>
        <w:t>2016</w:t>
      </w:r>
      <w:r w:rsidR="00AA5A2A" w:rsidRPr="00AA5A2A">
        <w:rPr>
          <w:sz w:val="24"/>
          <w:szCs w:val="24"/>
        </w:rPr>
        <w:t xml:space="preserve">). </w:t>
      </w:r>
      <w:r w:rsidR="00AA5A2A" w:rsidRPr="00AA5A2A">
        <w:rPr>
          <w:sz w:val="24"/>
          <w:szCs w:val="24"/>
          <w:u w:val="single"/>
        </w:rPr>
        <w:t>Co-Chair-Master of Science Non-thesis Research Committee</w:t>
      </w:r>
    </w:p>
    <w:p w:rsidR="002E22FF" w:rsidRPr="002E22FF" w:rsidRDefault="002E22FF" w:rsidP="002E22FF">
      <w:pPr>
        <w:rPr>
          <w:sz w:val="24"/>
          <w:szCs w:val="24"/>
          <w:u w:val="single"/>
        </w:rPr>
      </w:pPr>
    </w:p>
    <w:p w:rsidR="00E74290" w:rsidRPr="007A622A" w:rsidRDefault="00E74290" w:rsidP="00E74290">
      <w:pPr>
        <w:rPr>
          <w:sz w:val="24"/>
          <w:szCs w:val="24"/>
          <w:u w:val="single"/>
        </w:rPr>
      </w:pPr>
      <w:r>
        <w:rPr>
          <w:sz w:val="24"/>
          <w:szCs w:val="24"/>
        </w:rPr>
        <w:t>Peterman, Cody</w:t>
      </w:r>
      <w:r w:rsidRPr="00E74290">
        <w:rPr>
          <w:sz w:val="24"/>
          <w:szCs w:val="24"/>
        </w:rPr>
        <w:t xml:space="preserve">.  </w:t>
      </w:r>
      <w:r w:rsidRPr="00E74290">
        <w:rPr>
          <w:iCs/>
          <w:sz w:val="24"/>
          <w:szCs w:val="24"/>
        </w:rPr>
        <w:t>Correlating Results of a Functional Pitcher Assessment with Incidence of Injury in High School Pitchers over a Regular Baseball Season</w:t>
      </w:r>
      <w:r w:rsidRPr="00E74290">
        <w:rPr>
          <w:sz w:val="24"/>
          <w:szCs w:val="24"/>
        </w:rPr>
        <w:t xml:space="preserve"> (</w:t>
      </w:r>
      <w:r w:rsidR="00D86B9C" w:rsidRPr="00D86B9C">
        <w:rPr>
          <w:sz w:val="24"/>
          <w:szCs w:val="24"/>
        </w:rPr>
        <w:t>2016</w:t>
      </w:r>
      <w:r w:rsidRPr="00E74290">
        <w:rPr>
          <w:sz w:val="24"/>
          <w:szCs w:val="24"/>
        </w:rPr>
        <w:t xml:space="preserve">). </w:t>
      </w:r>
      <w:r w:rsidRPr="00E74290">
        <w:rPr>
          <w:sz w:val="24"/>
          <w:szCs w:val="24"/>
          <w:u w:val="single"/>
        </w:rPr>
        <w:t>Co</w:t>
      </w:r>
      <w:r w:rsidRPr="007A622A">
        <w:rPr>
          <w:sz w:val="24"/>
          <w:szCs w:val="24"/>
          <w:u w:val="single"/>
        </w:rPr>
        <w:t>-Chair-Master of Science Non-thesis Research Committee</w:t>
      </w:r>
    </w:p>
    <w:p w:rsidR="00E74290" w:rsidRDefault="00E74290" w:rsidP="00573B8A">
      <w:pPr>
        <w:rPr>
          <w:sz w:val="24"/>
          <w:szCs w:val="24"/>
        </w:rPr>
      </w:pPr>
    </w:p>
    <w:p w:rsidR="00573B8A" w:rsidRPr="00573B8A" w:rsidRDefault="00573B8A" w:rsidP="00573B8A">
      <w:pPr>
        <w:rPr>
          <w:sz w:val="24"/>
          <w:szCs w:val="24"/>
          <w:u w:val="single"/>
        </w:rPr>
      </w:pPr>
      <w:r>
        <w:rPr>
          <w:sz w:val="24"/>
          <w:szCs w:val="24"/>
        </w:rPr>
        <w:t xml:space="preserve">Piloto, Marissa. </w:t>
      </w:r>
      <w:r w:rsidRPr="0026089F">
        <w:rPr>
          <w:sz w:val="24"/>
          <w:szCs w:val="24"/>
        </w:rPr>
        <w:t>A Comparison of Clinical Reaction Times with C3Logix and Standardized Measuring Stick Drop Testing: A Predisposing Factor for Concussion Management</w:t>
      </w:r>
      <w:r>
        <w:rPr>
          <w:sz w:val="24"/>
          <w:szCs w:val="24"/>
        </w:rPr>
        <w:t xml:space="preserve"> (</w:t>
      </w:r>
      <w:r w:rsidR="00D86B9C" w:rsidRPr="00D86B9C">
        <w:rPr>
          <w:sz w:val="24"/>
          <w:szCs w:val="24"/>
        </w:rPr>
        <w:t>2016</w:t>
      </w:r>
      <w:r w:rsidRPr="00AA5A2A">
        <w:rPr>
          <w:sz w:val="24"/>
          <w:szCs w:val="24"/>
        </w:rPr>
        <w:t xml:space="preserve">). </w:t>
      </w:r>
      <w:r w:rsidRPr="00AA5A2A">
        <w:rPr>
          <w:sz w:val="24"/>
          <w:szCs w:val="24"/>
          <w:u w:val="single"/>
        </w:rPr>
        <w:t>Co-Chair-Master of Science Non-thesis Research Committee</w:t>
      </w:r>
    </w:p>
    <w:p w:rsidR="00573B8A" w:rsidRDefault="00573B8A" w:rsidP="00422E98">
      <w:pPr>
        <w:rPr>
          <w:sz w:val="24"/>
          <w:szCs w:val="24"/>
        </w:rPr>
      </w:pPr>
    </w:p>
    <w:p w:rsidR="00886290" w:rsidRDefault="00886290" w:rsidP="00886290">
      <w:pPr>
        <w:rPr>
          <w:sz w:val="24"/>
          <w:szCs w:val="24"/>
          <w:u w:val="single"/>
        </w:rPr>
      </w:pPr>
      <w:r w:rsidRPr="00886290">
        <w:rPr>
          <w:sz w:val="24"/>
          <w:szCs w:val="24"/>
        </w:rPr>
        <w:t>Randall, Jeremy.  Effects of Gender and Segment Predominance on Documented Injuries in Division I Collegiate Level Swimmers and Divers, Soccer Players, Tennis Players Using Functional Movement Screening (</w:t>
      </w:r>
      <w:r w:rsidR="00D86B9C" w:rsidRPr="00D86B9C">
        <w:rPr>
          <w:sz w:val="24"/>
          <w:szCs w:val="24"/>
        </w:rPr>
        <w:t>2016</w:t>
      </w:r>
      <w:r w:rsidRPr="00886290">
        <w:rPr>
          <w:sz w:val="24"/>
          <w:szCs w:val="24"/>
        </w:rPr>
        <w:t xml:space="preserve">). </w:t>
      </w:r>
      <w:r w:rsidRPr="00886290">
        <w:rPr>
          <w:sz w:val="24"/>
          <w:szCs w:val="24"/>
          <w:u w:val="single"/>
        </w:rPr>
        <w:t>Co-Chair-Master of Science Non-thesis Research Committee</w:t>
      </w:r>
    </w:p>
    <w:p w:rsidR="00886290" w:rsidRPr="00886290" w:rsidRDefault="00886290" w:rsidP="00886290">
      <w:pPr>
        <w:rPr>
          <w:sz w:val="24"/>
          <w:szCs w:val="24"/>
          <w:u w:val="single"/>
        </w:rPr>
      </w:pPr>
    </w:p>
    <w:p w:rsidR="00E74290" w:rsidRPr="007A622A" w:rsidRDefault="00E74290" w:rsidP="00E74290">
      <w:pPr>
        <w:rPr>
          <w:sz w:val="24"/>
          <w:szCs w:val="24"/>
          <w:u w:val="single"/>
        </w:rPr>
      </w:pPr>
      <w:r>
        <w:rPr>
          <w:sz w:val="24"/>
          <w:szCs w:val="24"/>
        </w:rPr>
        <w:t>Santillan, Bronson</w:t>
      </w:r>
      <w:r w:rsidRPr="007A622A">
        <w:rPr>
          <w:sz w:val="24"/>
          <w:szCs w:val="24"/>
        </w:rPr>
        <w:t>.  I</w:t>
      </w:r>
      <w:r w:rsidRPr="007A622A">
        <w:rPr>
          <w:iCs/>
          <w:sz w:val="24"/>
          <w:szCs w:val="24"/>
        </w:rPr>
        <w:t>nvestigation of Unilateral Balance Differences in Female Collegiate Soccer Players</w:t>
      </w:r>
      <w:r w:rsidR="007F7BC8">
        <w:rPr>
          <w:iCs/>
          <w:sz w:val="24"/>
          <w:szCs w:val="24"/>
        </w:rPr>
        <w:t xml:space="preserve"> </w:t>
      </w:r>
      <w:r w:rsidRPr="007A622A">
        <w:rPr>
          <w:sz w:val="24"/>
          <w:szCs w:val="24"/>
        </w:rPr>
        <w:t>(</w:t>
      </w:r>
      <w:r w:rsidR="00D86B9C" w:rsidRPr="00D86B9C">
        <w:rPr>
          <w:sz w:val="24"/>
          <w:szCs w:val="24"/>
        </w:rPr>
        <w:t>2016</w:t>
      </w:r>
      <w:r w:rsidRPr="007A622A">
        <w:rPr>
          <w:sz w:val="24"/>
          <w:szCs w:val="24"/>
        </w:rPr>
        <w:t xml:space="preserve">). </w:t>
      </w:r>
      <w:r w:rsidRPr="007A622A">
        <w:rPr>
          <w:sz w:val="24"/>
          <w:szCs w:val="24"/>
          <w:u w:val="single"/>
        </w:rPr>
        <w:t>Co-Chair-Master of Science Non-thesis Research Committee</w:t>
      </w:r>
    </w:p>
    <w:p w:rsidR="007F7BC8" w:rsidRDefault="007F7BC8" w:rsidP="00422E98">
      <w:pPr>
        <w:rPr>
          <w:sz w:val="24"/>
          <w:szCs w:val="24"/>
        </w:rPr>
      </w:pPr>
    </w:p>
    <w:p w:rsidR="00422E98" w:rsidRDefault="00422E98" w:rsidP="00422E98">
      <w:pPr>
        <w:rPr>
          <w:sz w:val="24"/>
          <w:szCs w:val="24"/>
          <w:u w:val="single"/>
        </w:rPr>
      </w:pPr>
      <w:r>
        <w:rPr>
          <w:sz w:val="24"/>
          <w:szCs w:val="24"/>
        </w:rPr>
        <w:t>Thames, Angelina.</w:t>
      </w:r>
      <w:r w:rsidR="0059065C">
        <w:rPr>
          <w:sz w:val="24"/>
          <w:szCs w:val="24"/>
        </w:rPr>
        <w:t xml:space="preserve"> </w:t>
      </w:r>
      <w:r w:rsidRPr="008B70D6">
        <w:rPr>
          <w:sz w:val="24"/>
          <w:szCs w:val="24"/>
        </w:rPr>
        <w:t>The Reliability of C3 Logix and ImPACT Concussion Management Sy</w:t>
      </w:r>
      <w:r>
        <w:rPr>
          <w:sz w:val="24"/>
          <w:szCs w:val="24"/>
        </w:rPr>
        <w:t xml:space="preserve">stems in Concussion Assessments </w:t>
      </w:r>
      <w:r w:rsidRPr="008B70D6">
        <w:rPr>
          <w:sz w:val="24"/>
          <w:szCs w:val="24"/>
        </w:rPr>
        <w:t>of Division I Football, Soccer, and Equestrian Athletes</w:t>
      </w:r>
      <w:r w:rsidR="00155415">
        <w:rPr>
          <w:sz w:val="24"/>
          <w:szCs w:val="24"/>
        </w:rPr>
        <w:t xml:space="preserve"> (</w:t>
      </w:r>
      <w:r w:rsidR="00D86B9C" w:rsidRPr="00D86B9C">
        <w:rPr>
          <w:sz w:val="24"/>
          <w:szCs w:val="24"/>
        </w:rPr>
        <w:t>2016</w:t>
      </w:r>
      <w:r>
        <w:rPr>
          <w:sz w:val="24"/>
          <w:szCs w:val="24"/>
        </w:rPr>
        <w:t xml:space="preserve">). </w:t>
      </w:r>
      <w:r w:rsidRPr="00422E98">
        <w:rPr>
          <w:sz w:val="24"/>
          <w:szCs w:val="24"/>
          <w:u w:val="single"/>
        </w:rPr>
        <w:t>Co-</w:t>
      </w:r>
      <w:r w:rsidRPr="0080327B">
        <w:rPr>
          <w:sz w:val="24"/>
          <w:szCs w:val="24"/>
          <w:u w:val="single"/>
        </w:rPr>
        <w:t>Chair-</w:t>
      </w:r>
      <w:r>
        <w:rPr>
          <w:sz w:val="24"/>
          <w:szCs w:val="24"/>
          <w:u w:val="single"/>
        </w:rPr>
        <w:t xml:space="preserve">Master of Science Non-thesis Research </w:t>
      </w:r>
      <w:r w:rsidRPr="0080327B">
        <w:rPr>
          <w:sz w:val="24"/>
          <w:szCs w:val="24"/>
          <w:u w:val="single"/>
        </w:rPr>
        <w:t>Committee</w:t>
      </w:r>
    </w:p>
    <w:p w:rsidR="00886290" w:rsidRDefault="00886290" w:rsidP="00886290">
      <w:pPr>
        <w:rPr>
          <w:sz w:val="24"/>
          <w:szCs w:val="24"/>
          <w:u w:val="single"/>
        </w:rPr>
      </w:pPr>
      <w:r>
        <w:rPr>
          <w:sz w:val="24"/>
          <w:szCs w:val="24"/>
        </w:rPr>
        <w:t xml:space="preserve">Williams, Tianna. </w:t>
      </w:r>
      <w:r w:rsidRPr="00886290">
        <w:rPr>
          <w:sz w:val="24"/>
          <w:szCs w:val="24"/>
        </w:rPr>
        <w:t>Effects of Gender and Segment Predominance on Documented Injuries in Division I Collegiate Level Swimmers and Divers, Soccer Players, Tennis Players Using Functional Movement Screening (</w:t>
      </w:r>
      <w:r w:rsidR="00D86B9C" w:rsidRPr="00D86B9C">
        <w:rPr>
          <w:sz w:val="24"/>
          <w:szCs w:val="24"/>
        </w:rPr>
        <w:t>2016</w:t>
      </w:r>
      <w:r w:rsidRPr="00886290">
        <w:rPr>
          <w:sz w:val="24"/>
          <w:szCs w:val="24"/>
        </w:rPr>
        <w:t xml:space="preserve">). </w:t>
      </w:r>
      <w:r w:rsidRPr="00886290">
        <w:rPr>
          <w:sz w:val="24"/>
          <w:szCs w:val="24"/>
          <w:u w:val="single"/>
        </w:rPr>
        <w:t>Co-Chair-Master of Science Non-thesis Research Committee</w:t>
      </w:r>
    </w:p>
    <w:p w:rsidR="00886290" w:rsidRDefault="00886290" w:rsidP="002E22FF">
      <w:pPr>
        <w:rPr>
          <w:sz w:val="24"/>
          <w:szCs w:val="24"/>
        </w:rPr>
      </w:pPr>
    </w:p>
    <w:p w:rsidR="002E22FF" w:rsidRPr="00AA5A2A" w:rsidRDefault="002E22FF" w:rsidP="002E22FF">
      <w:pPr>
        <w:rPr>
          <w:sz w:val="24"/>
          <w:szCs w:val="24"/>
          <w:u w:val="single"/>
        </w:rPr>
      </w:pPr>
      <w:r>
        <w:rPr>
          <w:sz w:val="24"/>
          <w:szCs w:val="24"/>
        </w:rPr>
        <w:t xml:space="preserve">Wilson, Paige. </w:t>
      </w:r>
      <w:r w:rsidRPr="00AA5A2A">
        <w:rPr>
          <w:sz w:val="24"/>
          <w:szCs w:val="24"/>
        </w:rPr>
        <w:t xml:space="preserve">The Effectiveness of Flexibility, Static, and Dynamic Mobilization to the Talocrural Joint on Joint Range of Motion and Balance </w:t>
      </w:r>
      <w:r w:rsidR="00155415">
        <w:rPr>
          <w:sz w:val="24"/>
          <w:szCs w:val="24"/>
        </w:rPr>
        <w:t>(</w:t>
      </w:r>
      <w:r w:rsidR="00D86B9C" w:rsidRPr="00D86B9C">
        <w:rPr>
          <w:sz w:val="24"/>
          <w:szCs w:val="24"/>
        </w:rPr>
        <w:t>2016</w:t>
      </w:r>
      <w:r w:rsidRPr="00AA5A2A">
        <w:rPr>
          <w:sz w:val="24"/>
          <w:szCs w:val="24"/>
        </w:rPr>
        <w:t xml:space="preserve">). </w:t>
      </w:r>
      <w:r w:rsidRPr="00AA5A2A">
        <w:rPr>
          <w:sz w:val="24"/>
          <w:szCs w:val="24"/>
          <w:u w:val="single"/>
        </w:rPr>
        <w:t>Co-Chair-Master of Science Non-thesis Research Committee</w:t>
      </w:r>
    </w:p>
    <w:p w:rsidR="002E22FF" w:rsidRDefault="002E22FF" w:rsidP="0059065C">
      <w:pPr>
        <w:rPr>
          <w:sz w:val="24"/>
          <w:szCs w:val="24"/>
        </w:rPr>
      </w:pPr>
    </w:p>
    <w:p w:rsidR="0059065C" w:rsidRDefault="0059065C" w:rsidP="0059065C">
      <w:pPr>
        <w:rPr>
          <w:sz w:val="24"/>
          <w:szCs w:val="24"/>
          <w:u w:val="single"/>
        </w:rPr>
      </w:pPr>
      <w:r w:rsidRPr="0059065C">
        <w:rPr>
          <w:sz w:val="24"/>
          <w:szCs w:val="24"/>
        </w:rPr>
        <w:t>Attridge,</w:t>
      </w:r>
      <w:r>
        <w:rPr>
          <w:sz w:val="24"/>
          <w:szCs w:val="24"/>
        </w:rPr>
        <w:t xml:space="preserve"> Ryan. </w:t>
      </w:r>
      <w:r w:rsidR="002956F1">
        <w:rPr>
          <w:sz w:val="24"/>
          <w:szCs w:val="24"/>
        </w:rPr>
        <w:t>The effectiveness of the King-</w:t>
      </w:r>
      <w:r w:rsidRPr="0059065C">
        <w:rPr>
          <w:sz w:val="24"/>
          <w:szCs w:val="24"/>
        </w:rPr>
        <w:t>Devick concussion assessment</w:t>
      </w:r>
      <w:r>
        <w:rPr>
          <w:sz w:val="24"/>
          <w:szCs w:val="24"/>
        </w:rPr>
        <w:t xml:space="preserve"> (2015). </w:t>
      </w:r>
      <w:r w:rsidRPr="00422E98">
        <w:rPr>
          <w:sz w:val="24"/>
          <w:szCs w:val="24"/>
          <w:u w:val="single"/>
        </w:rPr>
        <w:t>Co-</w:t>
      </w:r>
      <w:r w:rsidRPr="0080327B">
        <w:rPr>
          <w:sz w:val="24"/>
          <w:szCs w:val="24"/>
          <w:u w:val="single"/>
        </w:rPr>
        <w:t>Chair-</w:t>
      </w:r>
      <w:r>
        <w:rPr>
          <w:sz w:val="24"/>
          <w:szCs w:val="24"/>
          <w:u w:val="single"/>
        </w:rPr>
        <w:t xml:space="preserve">Master of Science Non-thesis Research </w:t>
      </w:r>
      <w:r w:rsidRPr="0080327B">
        <w:rPr>
          <w:sz w:val="24"/>
          <w:szCs w:val="24"/>
          <w:u w:val="single"/>
        </w:rPr>
        <w:t>Committee</w:t>
      </w:r>
    </w:p>
    <w:p w:rsidR="0059065C" w:rsidRDefault="0059065C" w:rsidP="00925B17">
      <w:pPr>
        <w:rPr>
          <w:sz w:val="24"/>
          <w:szCs w:val="24"/>
        </w:rPr>
      </w:pPr>
    </w:p>
    <w:p w:rsidR="0059065C" w:rsidRPr="0059065C" w:rsidRDefault="0059065C" w:rsidP="0059065C">
      <w:pPr>
        <w:rPr>
          <w:sz w:val="24"/>
          <w:szCs w:val="24"/>
        </w:rPr>
      </w:pPr>
      <w:r w:rsidRPr="0059065C">
        <w:rPr>
          <w:sz w:val="24"/>
          <w:szCs w:val="24"/>
        </w:rPr>
        <w:t xml:space="preserve">Davis, Nellasha.  </w:t>
      </w:r>
      <w:r w:rsidR="002956F1">
        <w:rPr>
          <w:sz w:val="24"/>
          <w:szCs w:val="24"/>
        </w:rPr>
        <w:t>The effectiveness of the King-</w:t>
      </w:r>
      <w:r w:rsidR="007A3F4A" w:rsidRPr="0059065C">
        <w:rPr>
          <w:sz w:val="24"/>
          <w:szCs w:val="24"/>
        </w:rPr>
        <w:t>Devick concussion assessment</w:t>
      </w:r>
      <w:r w:rsidR="007A3F4A">
        <w:rPr>
          <w:sz w:val="24"/>
          <w:szCs w:val="24"/>
        </w:rPr>
        <w:t xml:space="preserve"> (2015). </w:t>
      </w:r>
      <w:r w:rsidR="007A3F4A" w:rsidRPr="00422E98">
        <w:rPr>
          <w:sz w:val="24"/>
          <w:szCs w:val="24"/>
          <w:u w:val="single"/>
        </w:rPr>
        <w:t>Co-</w:t>
      </w:r>
      <w:r w:rsidR="007A3F4A" w:rsidRPr="0080327B">
        <w:rPr>
          <w:sz w:val="24"/>
          <w:szCs w:val="24"/>
          <w:u w:val="single"/>
        </w:rPr>
        <w:t>Chair-</w:t>
      </w:r>
      <w:r w:rsidR="007A3F4A">
        <w:rPr>
          <w:sz w:val="24"/>
          <w:szCs w:val="24"/>
          <w:u w:val="single"/>
        </w:rPr>
        <w:t xml:space="preserve">Master of Science Non-thesis Research </w:t>
      </w:r>
      <w:r w:rsidR="007A3F4A" w:rsidRPr="0080327B">
        <w:rPr>
          <w:sz w:val="24"/>
          <w:szCs w:val="24"/>
          <w:u w:val="single"/>
        </w:rPr>
        <w:t>Committee</w:t>
      </w:r>
    </w:p>
    <w:p w:rsidR="0059065C" w:rsidRPr="0059065C" w:rsidRDefault="0059065C" w:rsidP="00925B17">
      <w:pPr>
        <w:rPr>
          <w:sz w:val="24"/>
          <w:szCs w:val="24"/>
        </w:rPr>
      </w:pPr>
    </w:p>
    <w:p w:rsidR="00BF0AD5" w:rsidRPr="00BF0AD5" w:rsidRDefault="00BF0AD5" w:rsidP="00BF0AD5">
      <w:pPr>
        <w:rPr>
          <w:sz w:val="24"/>
          <w:szCs w:val="24"/>
        </w:rPr>
      </w:pPr>
      <w:r w:rsidRPr="00BF0AD5">
        <w:rPr>
          <w:bCs/>
          <w:sz w:val="24"/>
          <w:szCs w:val="24"/>
        </w:rPr>
        <w:t>Evan</w:t>
      </w:r>
      <w:r>
        <w:rPr>
          <w:bCs/>
          <w:sz w:val="24"/>
          <w:szCs w:val="24"/>
        </w:rPr>
        <w:t xml:space="preserve">s, Kathryn. </w:t>
      </w:r>
      <w:r w:rsidRPr="00BF0AD5">
        <w:rPr>
          <w:bCs/>
          <w:sz w:val="24"/>
          <w:szCs w:val="24"/>
        </w:rPr>
        <w:t xml:space="preserve">The Acute Effects of Lumbar Traction on Pain, Range of Motion, and Functional Status in Individuals with Non-specific Chronic Low Back Pain </w:t>
      </w:r>
      <w:r w:rsidRPr="00BF0AD5">
        <w:rPr>
          <w:sz w:val="24"/>
          <w:szCs w:val="24"/>
        </w:rPr>
        <w:t xml:space="preserve">(2015). </w:t>
      </w:r>
      <w:r w:rsidRPr="00BF0AD5">
        <w:rPr>
          <w:sz w:val="24"/>
          <w:szCs w:val="24"/>
          <w:u w:val="single"/>
        </w:rPr>
        <w:t>Co-Chair-Master of Science Non-thesis Research Committee</w:t>
      </w:r>
    </w:p>
    <w:p w:rsidR="00BF0AD5" w:rsidRDefault="00BF0AD5" w:rsidP="00925B17">
      <w:pPr>
        <w:rPr>
          <w:rFonts w:asciiTheme="minorHAnsi" w:hAnsiTheme="minorHAnsi"/>
          <w:bCs/>
          <w:i/>
          <w:szCs w:val="36"/>
        </w:rPr>
      </w:pPr>
    </w:p>
    <w:p w:rsidR="0059065C" w:rsidRPr="00363BC7" w:rsidRDefault="00363BC7" w:rsidP="00925B17">
      <w:pPr>
        <w:rPr>
          <w:sz w:val="24"/>
          <w:szCs w:val="24"/>
        </w:rPr>
      </w:pPr>
      <w:r>
        <w:rPr>
          <w:sz w:val="24"/>
          <w:szCs w:val="24"/>
        </w:rPr>
        <w:t>LeBlanc, Nia</w:t>
      </w:r>
      <w:r w:rsidRPr="00363BC7">
        <w:rPr>
          <w:sz w:val="24"/>
          <w:szCs w:val="24"/>
        </w:rPr>
        <w:t>. The Effects of an Entry Level Ballet Class on First Year Dance Majors on Improving Measurements of Balance Using Limits of Stability, Single Leg Stability, and Postural Stability Testing Utilizing the Biodex Balance System SD</w:t>
      </w:r>
      <w:r>
        <w:rPr>
          <w:sz w:val="24"/>
          <w:szCs w:val="24"/>
        </w:rPr>
        <w:t xml:space="preserve"> (2015). </w:t>
      </w:r>
      <w:r w:rsidRPr="00422E98">
        <w:rPr>
          <w:sz w:val="24"/>
          <w:szCs w:val="24"/>
          <w:u w:val="single"/>
        </w:rPr>
        <w:t>Co-</w:t>
      </w:r>
      <w:r w:rsidRPr="0080327B">
        <w:rPr>
          <w:sz w:val="24"/>
          <w:szCs w:val="24"/>
          <w:u w:val="single"/>
        </w:rPr>
        <w:t>Chair-</w:t>
      </w:r>
      <w:r>
        <w:rPr>
          <w:sz w:val="24"/>
          <w:szCs w:val="24"/>
          <w:u w:val="single"/>
        </w:rPr>
        <w:t xml:space="preserve">Master of Science Non-thesis Research </w:t>
      </w:r>
      <w:r w:rsidRPr="0080327B">
        <w:rPr>
          <w:sz w:val="24"/>
          <w:szCs w:val="24"/>
          <w:u w:val="single"/>
        </w:rPr>
        <w:t>Committee</w:t>
      </w:r>
    </w:p>
    <w:p w:rsidR="00363BC7" w:rsidRDefault="00363BC7" w:rsidP="00925B17">
      <w:pPr>
        <w:rPr>
          <w:sz w:val="24"/>
          <w:szCs w:val="24"/>
        </w:rPr>
      </w:pPr>
    </w:p>
    <w:p w:rsidR="00BF0AD5" w:rsidRDefault="00BF0AD5" w:rsidP="00363BC7">
      <w:pPr>
        <w:rPr>
          <w:sz w:val="24"/>
          <w:szCs w:val="24"/>
          <w:u w:val="single"/>
        </w:rPr>
      </w:pPr>
      <w:r w:rsidRPr="00BF0AD5">
        <w:rPr>
          <w:bCs/>
          <w:sz w:val="24"/>
          <w:szCs w:val="24"/>
        </w:rPr>
        <w:t>McDaniel, Rebekah</w:t>
      </w:r>
      <w:r>
        <w:rPr>
          <w:bCs/>
          <w:sz w:val="24"/>
          <w:szCs w:val="24"/>
        </w:rPr>
        <w:t xml:space="preserve">. </w:t>
      </w:r>
      <w:r w:rsidRPr="00BF0AD5">
        <w:rPr>
          <w:bCs/>
          <w:sz w:val="24"/>
          <w:szCs w:val="24"/>
        </w:rPr>
        <w:t xml:space="preserve">The Acute Effects of Lumbar Traction on Pain, Range of Motion, and Functional Status in Individuals with Non-specific Chronic Low Back Pain </w:t>
      </w:r>
      <w:r w:rsidRPr="00BF0AD5">
        <w:rPr>
          <w:sz w:val="24"/>
          <w:szCs w:val="24"/>
        </w:rPr>
        <w:t xml:space="preserve">(2015). </w:t>
      </w:r>
      <w:r w:rsidRPr="00BF0AD5">
        <w:rPr>
          <w:sz w:val="24"/>
          <w:szCs w:val="24"/>
          <w:u w:val="single"/>
        </w:rPr>
        <w:t>Co-Chair-Master of Science Non-thesis Research Committee</w:t>
      </w:r>
    </w:p>
    <w:p w:rsidR="00BF0AD5" w:rsidRDefault="00BF0AD5" w:rsidP="00363BC7">
      <w:pPr>
        <w:rPr>
          <w:sz w:val="24"/>
          <w:szCs w:val="24"/>
          <w:u w:val="single"/>
        </w:rPr>
      </w:pPr>
    </w:p>
    <w:p w:rsidR="00363BC7" w:rsidRPr="00363BC7" w:rsidRDefault="00363BC7" w:rsidP="00363BC7">
      <w:pPr>
        <w:rPr>
          <w:sz w:val="24"/>
          <w:szCs w:val="24"/>
        </w:rPr>
      </w:pPr>
      <w:r w:rsidRPr="00363BC7">
        <w:rPr>
          <w:sz w:val="24"/>
          <w:szCs w:val="24"/>
        </w:rPr>
        <w:t>Placke, Anna. The Effects of an Entry Level Ballet Class on First Year Dance Majors on Improving Measurements of Balance Using Limits of Stability, Single Leg Stability, and Postural Stability Testing Utilizing the Biodex Balance System SD</w:t>
      </w:r>
      <w:r>
        <w:rPr>
          <w:sz w:val="24"/>
          <w:szCs w:val="24"/>
        </w:rPr>
        <w:t xml:space="preserve"> (2015). </w:t>
      </w:r>
      <w:r w:rsidRPr="00422E98">
        <w:rPr>
          <w:sz w:val="24"/>
          <w:szCs w:val="24"/>
          <w:u w:val="single"/>
        </w:rPr>
        <w:t>Co-</w:t>
      </w:r>
      <w:r w:rsidRPr="0080327B">
        <w:rPr>
          <w:sz w:val="24"/>
          <w:szCs w:val="24"/>
          <w:u w:val="single"/>
        </w:rPr>
        <w:t>Chair-</w:t>
      </w:r>
      <w:r>
        <w:rPr>
          <w:sz w:val="24"/>
          <w:szCs w:val="24"/>
          <w:u w:val="single"/>
        </w:rPr>
        <w:t xml:space="preserve">Master of Science Non-thesis Research </w:t>
      </w:r>
      <w:r w:rsidRPr="0080327B">
        <w:rPr>
          <w:sz w:val="24"/>
          <w:szCs w:val="24"/>
          <w:u w:val="single"/>
        </w:rPr>
        <w:t>Committee</w:t>
      </w:r>
    </w:p>
    <w:p w:rsidR="00363BC7" w:rsidRDefault="00363BC7" w:rsidP="00925B17">
      <w:pPr>
        <w:rPr>
          <w:sz w:val="24"/>
          <w:szCs w:val="24"/>
        </w:rPr>
      </w:pPr>
    </w:p>
    <w:p w:rsidR="0083494D" w:rsidRPr="0083494D" w:rsidRDefault="0083494D" w:rsidP="0083494D">
      <w:pPr>
        <w:rPr>
          <w:sz w:val="24"/>
          <w:szCs w:val="24"/>
        </w:rPr>
      </w:pPr>
      <w:r w:rsidRPr="0083494D">
        <w:rPr>
          <w:sz w:val="24"/>
          <w:szCs w:val="24"/>
        </w:rPr>
        <w:t xml:space="preserve">Stoots, Kelly. Marinobufagenin’s potential as a concussion biomarker: A pilot study (2015). </w:t>
      </w:r>
      <w:r w:rsidRPr="0083494D">
        <w:rPr>
          <w:sz w:val="24"/>
          <w:szCs w:val="24"/>
          <w:u w:val="single"/>
        </w:rPr>
        <w:t>Co-Chair-Master of Science Non-thesis Research Committee</w:t>
      </w:r>
    </w:p>
    <w:p w:rsidR="0083494D" w:rsidRDefault="0083494D" w:rsidP="004D2432">
      <w:pPr>
        <w:rPr>
          <w:sz w:val="24"/>
          <w:szCs w:val="24"/>
        </w:rPr>
      </w:pPr>
    </w:p>
    <w:p w:rsidR="004D2432" w:rsidRPr="004D2432" w:rsidRDefault="004D2432" w:rsidP="004D2432">
      <w:pPr>
        <w:rPr>
          <w:sz w:val="24"/>
          <w:szCs w:val="24"/>
        </w:rPr>
      </w:pPr>
      <w:r w:rsidRPr="004D2432">
        <w:rPr>
          <w:sz w:val="24"/>
          <w:szCs w:val="24"/>
        </w:rPr>
        <w:t xml:space="preserve">Utley, Hilary. “The Efficacy of a Modified Low-Dye Taping Technique on Subtalar Joint Neutral Position Before and After a Period of Moderate Exercise” (2015). </w:t>
      </w:r>
      <w:r w:rsidRPr="004D2432">
        <w:rPr>
          <w:sz w:val="24"/>
          <w:szCs w:val="24"/>
          <w:u w:val="single"/>
        </w:rPr>
        <w:t>Co-Chair-Master of Science Non-thesis Research Committee</w:t>
      </w:r>
    </w:p>
    <w:p w:rsidR="004D2432" w:rsidRDefault="004D2432" w:rsidP="00925B17">
      <w:pPr>
        <w:rPr>
          <w:i/>
          <w:sz w:val="24"/>
          <w:szCs w:val="24"/>
        </w:rPr>
      </w:pPr>
    </w:p>
    <w:p w:rsidR="004D2432" w:rsidRPr="004D2432" w:rsidRDefault="004D2432" w:rsidP="004D2432">
      <w:pPr>
        <w:rPr>
          <w:sz w:val="24"/>
          <w:szCs w:val="24"/>
        </w:rPr>
      </w:pPr>
      <w:r>
        <w:rPr>
          <w:sz w:val="24"/>
          <w:szCs w:val="24"/>
        </w:rPr>
        <w:t>Young, Andrew</w:t>
      </w:r>
      <w:r w:rsidRPr="004D2432">
        <w:rPr>
          <w:sz w:val="24"/>
          <w:szCs w:val="24"/>
        </w:rPr>
        <w:t xml:space="preserve">. “The Efficacy of a Modified Low-Dye Taping Technique on Subtalar Joint Neutral Position Before and After a Period of Moderate Exercise” </w:t>
      </w:r>
      <w:r w:rsidR="00D04D19">
        <w:rPr>
          <w:sz w:val="24"/>
          <w:szCs w:val="24"/>
        </w:rPr>
        <w:t>(12/2014</w:t>
      </w:r>
      <w:r w:rsidRPr="004D2432">
        <w:rPr>
          <w:sz w:val="24"/>
          <w:szCs w:val="24"/>
        </w:rPr>
        <w:t xml:space="preserve">). </w:t>
      </w:r>
      <w:r w:rsidRPr="004D2432">
        <w:rPr>
          <w:sz w:val="24"/>
          <w:szCs w:val="24"/>
          <w:u w:val="single"/>
        </w:rPr>
        <w:t>Co-Chair-Master of Science Non-thesis Research Committee</w:t>
      </w:r>
    </w:p>
    <w:p w:rsidR="004D2432" w:rsidRPr="004D2432" w:rsidRDefault="004D2432" w:rsidP="00925B17">
      <w:pPr>
        <w:rPr>
          <w:i/>
          <w:sz w:val="24"/>
          <w:szCs w:val="24"/>
        </w:rPr>
      </w:pPr>
    </w:p>
    <w:p w:rsidR="00925B17" w:rsidRDefault="00422E98" w:rsidP="00925B17">
      <w:pPr>
        <w:rPr>
          <w:sz w:val="24"/>
          <w:szCs w:val="24"/>
          <w:u w:val="single"/>
        </w:rPr>
      </w:pPr>
      <w:r>
        <w:rPr>
          <w:sz w:val="24"/>
          <w:szCs w:val="24"/>
        </w:rPr>
        <w:t xml:space="preserve">Baker, </w:t>
      </w:r>
      <w:r w:rsidR="00925B17">
        <w:rPr>
          <w:sz w:val="24"/>
          <w:szCs w:val="24"/>
        </w:rPr>
        <w:t>S</w:t>
      </w:r>
      <w:r w:rsidR="00925B17" w:rsidRPr="00B07B4D">
        <w:rPr>
          <w:sz w:val="24"/>
          <w:szCs w:val="24"/>
        </w:rPr>
        <w:t>amantha</w:t>
      </w:r>
      <w:r w:rsidR="00AA5A2A">
        <w:rPr>
          <w:sz w:val="24"/>
          <w:szCs w:val="24"/>
        </w:rPr>
        <w:t xml:space="preserve">. </w:t>
      </w:r>
      <w:r w:rsidR="00925B17">
        <w:rPr>
          <w:sz w:val="24"/>
          <w:szCs w:val="24"/>
        </w:rPr>
        <w:t>Three Common Iliotibial Band Stretches and Their Acute Effects of Iliotibial Band Flexibility, Hip Range of Motion and Hip Isokinetic T</w:t>
      </w:r>
      <w:r w:rsidR="00925B17" w:rsidRPr="00B07B4D">
        <w:rPr>
          <w:sz w:val="24"/>
          <w:szCs w:val="24"/>
        </w:rPr>
        <w:t xml:space="preserve">orque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191894" w:rsidRDefault="00925B17" w:rsidP="00925B17">
      <w:pPr>
        <w:rPr>
          <w:sz w:val="24"/>
          <w:szCs w:val="24"/>
          <w:u w:val="single"/>
        </w:rPr>
      </w:pPr>
    </w:p>
    <w:p w:rsidR="00925B17" w:rsidRDefault="00422E98" w:rsidP="00925B17">
      <w:pPr>
        <w:rPr>
          <w:sz w:val="24"/>
          <w:szCs w:val="24"/>
          <w:u w:val="single"/>
        </w:rPr>
      </w:pPr>
      <w:r>
        <w:rPr>
          <w:sz w:val="24"/>
          <w:szCs w:val="24"/>
        </w:rPr>
        <w:t>B</w:t>
      </w:r>
      <w:r w:rsidRPr="00B07B4D">
        <w:rPr>
          <w:sz w:val="24"/>
          <w:szCs w:val="24"/>
        </w:rPr>
        <w:t>ecker</w:t>
      </w:r>
      <w:r>
        <w:rPr>
          <w:sz w:val="24"/>
          <w:szCs w:val="24"/>
        </w:rPr>
        <w:t xml:space="preserve">, </w:t>
      </w:r>
      <w:r w:rsidR="00925B17">
        <w:rPr>
          <w:sz w:val="24"/>
          <w:szCs w:val="24"/>
        </w:rPr>
        <w:t>Alexandra</w:t>
      </w:r>
      <w:r w:rsidR="00AA5A2A">
        <w:rPr>
          <w:sz w:val="24"/>
          <w:szCs w:val="24"/>
        </w:rPr>
        <w:t xml:space="preserve">. </w:t>
      </w:r>
      <w:r w:rsidR="00925B17" w:rsidRPr="00B07B4D">
        <w:rPr>
          <w:sz w:val="24"/>
          <w:szCs w:val="24"/>
        </w:rPr>
        <w:t>Efficacy of Ult</w:t>
      </w:r>
      <w:r w:rsidR="00925B17">
        <w:rPr>
          <w:sz w:val="24"/>
          <w:szCs w:val="24"/>
        </w:rPr>
        <w:t>rasound/Electrical Stimulation Combination Therapy in Treating Myofascial Trigger Points of the Trapezius : A Comparison of Thermal &amp; Non-thermal Combination t</w:t>
      </w:r>
      <w:r w:rsidR="00925B17" w:rsidRPr="00B07B4D">
        <w:rPr>
          <w:sz w:val="24"/>
          <w:szCs w:val="24"/>
        </w:rPr>
        <w:t xml:space="preserve">herapy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B07B4D" w:rsidRDefault="00925B17" w:rsidP="00925B17">
      <w:pPr>
        <w:rPr>
          <w:sz w:val="24"/>
          <w:szCs w:val="24"/>
          <w:u w:val="single"/>
        </w:rPr>
      </w:pPr>
    </w:p>
    <w:p w:rsidR="00925B17" w:rsidRDefault="00422E98" w:rsidP="00925B17">
      <w:pPr>
        <w:rPr>
          <w:sz w:val="24"/>
          <w:szCs w:val="24"/>
        </w:rPr>
      </w:pPr>
      <w:r>
        <w:rPr>
          <w:sz w:val="24"/>
          <w:szCs w:val="24"/>
        </w:rPr>
        <w:t xml:space="preserve">Berrones, </w:t>
      </w:r>
      <w:r w:rsidR="00925B17">
        <w:rPr>
          <w:sz w:val="24"/>
          <w:szCs w:val="24"/>
        </w:rPr>
        <w:t>D</w:t>
      </w:r>
      <w:r w:rsidR="00925B17" w:rsidRPr="00B07B4D">
        <w:rPr>
          <w:sz w:val="24"/>
          <w:szCs w:val="24"/>
        </w:rPr>
        <w:t>avid</w:t>
      </w:r>
      <w:r w:rsidR="00925B17">
        <w:rPr>
          <w:sz w:val="24"/>
          <w:szCs w:val="24"/>
        </w:rPr>
        <w:t xml:space="preserve">. </w:t>
      </w:r>
      <w:r w:rsidR="00925B17" w:rsidRPr="00B07B4D">
        <w:rPr>
          <w:sz w:val="24"/>
          <w:szCs w:val="24"/>
        </w:rPr>
        <w:t xml:space="preserve">Effects of Manual Muscle Therapy on Trigger Points: Cervical Range of Motion, Pain, Pressure Sensitivity, and neck function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925B17">
      <w:pPr>
        <w:rPr>
          <w:sz w:val="24"/>
          <w:szCs w:val="24"/>
        </w:rPr>
      </w:pPr>
    </w:p>
    <w:p w:rsidR="00925B17" w:rsidRDefault="00422E98" w:rsidP="00925B17">
      <w:pPr>
        <w:rPr>
          <w:sz w:val="24"/>
          <w:szCs w:val="24"/>
          <w:u w:val="single"/>
        </w:rPr>
      </w:pPr>
      <w:r>
        <w:rPr>
          <w:sz w:val="24"/>
          <w:szCs w:val="24"/>
        </w:rPr>
        <w:t xml:space="preserve">Bledsoe, </w:t>
      </w:r>
      <w:r w:rsidR="00925B17">
        <w:rPr>
          <w:sz w:val="24"/>
          <w:szCs w:val="24"/>
        </w:rPr>
        <w:t xml:space="preserve">Blake. </w:t>
      </w:r>
      <w:r w:rsidR="00925B17" w:rsidRPr="00B07B4D">
        <w:rPr>
          <w:sz w:val="24"/>
          <w:szCs w:val="24"/>
        </w:rPr>
        <w:t>Efficacy of Ult</w:t>
      </w:r>
      <w:r w:rsidR="00925B17">
        <w:rPr>
          <w:sz w:val="24"/>
          <w:szCs w:val="24"/>
        </w:rPr>
        <w:t>rasound/Electrical Stimulation Combination Therapy in Treating Myofascial Trigger Points of the Trapezius : A Comparison of Thermal &amp; Non-thermal Combination t</w:t>
      </w:r>
      <w:r w:rsidR="00925B17" w:rsidRPr="00B07B4D">
        <w:rPr>
          <w:sz w:val="24"/>
          <w:szCs w:val="24"/>
        </w:rPr>
        <w:t xml:space="preserve">herapy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925B17">
      <w:pPr>
        <w:rPr>
          <w:sz w:val="24"/>
          <w:szCs w:val="24"/>
          <w:u w:val="single"/>
        </w:rPr>
      </w:pPr>
    </w:p>
    <w:p w:rsidR="00925B17" w:rsidRDefault="00422E98" w:rsidP="00925B17">
      <w:pPr>
        <w:rPr>
          <w:sz w:val="24"/>
          <w:szCs w:val="24"/>
          <w:u w:val="single"/>
        </w:rPr>
      </w:pPr>
      <w:r>
        <w:rPr>
          <w:sz w:val="24"/>
          <w:szCs w:val="24"/>
        </w:rPr>
        <w:t xml:space="preserve">Bohannon, </w:t>
      </w:r>
      <w:r w:rsidR="00925B17">
        <w:rPr>
          <w:sz w:val="24"/>
          <w:szCs w:val="24"/>
        </w:rPr>
        <w:t>L</w:t>
      </w:r>
      <w:r w:rsidR="00925B17" w:rsidRPr="00B07B4D">
        <w:rPr>
          <w:sz w:val="24"/>
          <w:szCs w:val="24"/>
        </w:rPr>
        <w:t>akiesha</w:t>
      </w:r>
      <w:r w:rsidR="00925B17">
        <w:rPr>
          <w:sz w:val="24"/>
          <w:szCs w:val="24"/>
        </w:rPr>
        <w:t xml:space="preserve">.  </w:t>
      </w:r>
      <w:r w:rsidR="00925B17" w:rsidRPr="00B07B4D">
        <w:rPr>
          <w:sz w:val="24"/>
          <w:szCs w:val="24"/>
        </w:rPr>
        <w:t xml:space="preserve">Effects of Manual Muscle Therapy on Trigger Points: Cervical Range of Motion, Pain, Pressure Sensitivity, and neck function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B07B4D" w:rsidRDefault="00925B17" w:rsidP="00925B17">
      <w:pPr>
        <w:rPr>
          <w:sz w:val="24"/>
          <w:szCs w:val="24"/>
          <w:u w:val="single"/>
        </w:rPr>
      </w:pPr>
    </w:p>
    <w:p w:rsidR="00925B17" w:rsidRPr="00B07B4D" w:rsidRDefault="00422E98" w:rsidP="00925B17">
      <w:pPr>
        <w:rPr>
          <w:i/>
          <w:iCs/>
          <w:sz w:val="24"/>
          <w:szCs w:val="24"/>
        </w:rPr>
      </w:pPr>
      <w:r>
        <w:rPr>
          <w:sz w:val="24"/>
          <w:szCs w:val="24"/>
        </w:rPr>
        <w:t>Bullard,</w:t>
      </w:r>
      <w:r w:rsidR="00925B17">
        <w:rPr>
          <w:sz w:val="24"/>
          <w:szCs w:val="24"/>
        </w:rPr>
        <w:t>K</w:t>
      </w:r>
      <w:r w:rsidR="00925B17" w:rsidRPr="00B07B4D">
        <w:rPr>
          <w:sz w:val="24"/>
          <w:szCs w:val="24"/>
        </w:rPr>
        <w:t>eilea</w:t>
      </w:r>
      <w:r w:rsidR="00925B17">
        <w:rPr>
          <w:sz w:val="24"/>
          <w:szCs w:val="24"/>
        </w:rPr>
        <w:t>.  Three Common Iliotibial Band Stretches and Their Acute Effects of Iliotibial Band Flexibility, Hip Range of Motion and Hip Isokinetic T</w:t>
      </w:r>
      <w:r w:rsidR="00925B17" w:rsidRPr="00B07B4D">
        <w:rPr>
          <w:sz w:val="24"/>
          <w:szCs w:val="24"/>
        </w:rPr>
        <w:t xml:space="preserve">orque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925B17">
      <w:pPr>
        <w:rPr>
          <w:sz w:val="24"/>
          <w:szCs w:val="24"/>
        </w:rPr>
      </w:pPr>
    </w:p>
    <w:p w:rsidR="00925B17" w:rsidRPr="00B07B4D" w:rsidRDefault="00170E5E" w:rsidP="00925B17">
      <w:pPr>
        <w:rPr>
          <w:i/>
          <w:iCs/>
          <w:sz w:val="24"/>
          <w:szCs w:val="24"/>
        </w:rPr>
      </w:pPr>
      <w:r>
        <w:rPr>
          <w:sz w:val="24"/>
          <w:szCs w:val="24"/>
        </w:rPr>
        <w:t xml:space="preserve">Felts, </w:t>
      </w:r>
      <w:r w:rsidR="00925B17">
        <w:rPr>
          <w:sz w:val="24"/>
          <w:szCs w:val="24"/>
        </w:rPr>
        <w:t>C</w:t>
      </w:r>
      <w:r w:rsidR="00925B17" w:rsidRPr="00B07B4D">
        <w:rPr>
          <w:sz w:val="24"/>
          <w:szCs w:val="24"/>
        </w:rPr>
        <w:t>atherine</w:t>
      </w:r>
      <w:r w:rsidR="00925B17">
        <w:rPr>
          <w:sz w:val="24"/>
          <w:szCs w:val="24"/>
        </w:rPr>
        <w:t xml:space="preserve">. </w:t>
      </w:r>
      <w:r w:rsidR="00925B17" w:rsidRPr="00B07B4D">
        <w:rPr>
          <w:sz w:val="24"/>
          <w:szCs w:val="24"/>
        </w:rPr>
        <w:t xml:space="preserve">The Efficacy of Cryokinetics on the Reduction of Symptoms Associated with Delayed Onset Muscle Soreness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B07B4D" w:rsidRDefault="00925B17" w:rsidP="00925B17">
      <w:pPr>
        <w:rPr>
          <w:i/>
          <w:iCs/>
          <w:sz w:val="24"/>
          <w:szCs w:val="24"/>
        </w:rPr>
      </w:pPr>
    </w:p>
    <w:p w:rsidR="00925B17" w:rsidRPr="00B07B4D" w:rsidRDefault="00170E5E" w:rsidP="00925B17">
      <w:pPr>
        <w:rPr>
          <w:i/>
          <w:iCs/>
          <w:sz w:val="24"/>
          <w:szCs w:val="24"/>
        </w:rPr>
      </w:pPr>
      <w:r>
        <w:rPr>
          <w:sz w:val="24"/>
          <w:szCs w:val="24"/>
        </w:rPr>
        <w:t xml:space="preserve">Germany, </w:t>
      </w:r>
      <w:r w:rsidR="00925B17">
        <w:rPr>
          <w:sz w:val="24"/>
          <w:szCs w:val="24"/>
        </w:rPr>
        <w:t>S</w:t>
      </w:r>
      <w:r w:rsidR="00925B17" w:rsidRPr="00B07B4D">
        <w:rPr>
          <w:sz w:val="24"/>
          <w:szCs w:val="24"/>
        </w:rPr>
        <w:t>tacy</w:t>
      </w:r>
      <w:r w:rsidR="00925B17">
        <w:rPr>
          <w:sz w:val="24"/>
          <w:szCs w:val="24"/>
        </w:rPr>
        <w:t xml:space="preserve">. </w:t>
      </w:r>
      <w:r w:rsidR="00925B17" w:rsidRPr="00B07B4D">
        <w:rPr>
          <w:sz w:val="24"/>
          <w:szCs w:val="24"/>
        </w:rPr>
        <w:t xml:space="preserve">The Efficacy of Cryokinetics on the Reduction of Symptoms Associated with Delayed Onset Muscle Soreness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B07B4D" w:rsidRDefault="00925B17" w:rsidP="00925B17">
      <w:pPr>
        <w:rPr>
          <w:i/>
          <w:iCs/>
          <w:sz w:val="24"/>
          <w:szCs w:val="24"/>
        </w:rPr>
      </w:pPr>
    </w:p>
    <w:p w:rsidR="00925B17" w:rsidRDefault="00170E5E" w:rsidP="00925B17">
      <w:pPr>
        <w:rPr>
          <w:i/>
          <w:iCs/>
          <w:sz w:val="24"/>
          <w:szCs w:val="24"/>
        </w:rPr>
      </w:pPr>
      <w:r>
        <w:rPr>
          <w:sz w:val="24"/>
          <w:szCs w:val="24"/>
        </w:rPr>
        <w:t xml:space="preserve">Gorman, </w:t>
      </w:r>
      <w:r w:rsidR="00925B17">
        <w:rPr>
          <w:sz w:val="24"/>
          <w:szCs w:val="24"/>
        </w:rPr>
        <w:t>E</w:t>
      </w:r>
      <w:r w:rsidR="00925B17" w:rsidRPr="00B07B4D">
        <w:rPr>
          <w:sz w:val="24"/>
          <w:szCs w:val="24"/>
        </w:rPr>
        <w:t>mma</w:t>
      </w:r>
      <w:r w:rsidR="00925B17">
        <w:rPr>
          <w:sz w:val="24"/>
          <w:szCs w:val="24"/>
        </w:rPr>
        <w:t>. The Effects of a Passive Shoulder Internal Rotation Stretch Program Using Different Thermotherapies on Range of Motion in O</w:t>
      </w:r>
      <w:r w:rsidR="00925B17" w:rsidRPr="00B07B4D">
        <w:rPr>
          <w:sz w:val="24"/>
          <w:szCs w:val="24"/>
        </w:rPr>
        <w:t>verhea</w:t>
      </w:r>
      <w:r w:rsidR="00925B17">
        <w:rPr>
          <w:sz w:val="24"/>
          <w:szCs w:val="24"/>
        </w:rPr>
        <w:t>d A</w:t>
      </w:r>
      <w:r w:rsidR="00925B17" w:rsidRPr="00B07B4D">
        <w:rPr>
          <w:sz w:val="24"/>
          <w:szCs w:val="24"/>
        </w:rPr>
        <w:t xml:space="preserve">thletes with GIRD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925B17">
      <w:pPr>
        <w:rPr>
          <w:i/>
          <w:iCs/>
          <w:sz w:val="24"/>
          <w:szCs w:val="24"/>
        </w:rPr>
      </w:pPr>
    </w:p>
    <w:p w:rsidR="00925B17" w:rsidRPr="00B07B4D" w:rsidRDefault="00170E5E" w:rsidP="00925B17">
      <w:pPr>
        <w:rPr>
          <w:i/>
          <w:iCs/>
          <w:sz w:val="24"/>
          <w:szCs w:val="24"/>
        </w:rPr>
      </w:pPr>
      <w:r>
        <w:rPr>
          <w:sz w:val="24"/>
          <w:szCs w:val="24"/>
        </w:rPr>
        <w:t xml:space="preserve">Smith, </w:t>
      </w:r>
      <w:r w:rsidR="00925B17">
        <w:rPr>
          <w:sz w:val="24"/>
          <w:szCs w:val="24"/>
        </w:rPr>
        <w:t>B</w:t>
      </w:r>
      <w:r w:rsidR="00925B17" w:rsidRPr="00B07B4D">
        <w:rPr>
          <w:sz w:val="24"/>
          <w:szCs w:val="24"/>
        </w:rPr>
        <w:t>rian</w:t>
      </w:r>
      <w:r w:rsidR="00925B17">
        <w:rPr>
          <w:sz w:val="24"/>
          <w:szCs w:val="24"/>
        </w:rPr>
        <w:t>. The Effects of a Passive Shoulder Internal Rotation Stretch Program Using Different Thermotherapies on Range of Motion in O</w:t>
      </w:r>
      <w:r w:rsidR="00925B17" w:rsidRPr="00B07B4D">
        <w:rPr>
          <w:sz w:val="24"/>
          <w:szCs w:val="24"/>
        </w:rPr>
        <w:t>verhea</w:t>
      </w:r>
      <w:r w:rsidR="00925B17">
        <w:rPr>
          <w:sz w:val="24"/>
          <w:szCs w:val="24"/>
        </w:rPr>
        <w:t>d A</w:t>
      </w:r>
      <w:r w:rsidR="00925B17" w:rsidRPr="00B07B4D">
        <w:rPr>
          <w:sz w:val="24"/>
          <w:szCs w:val="24"/>
        </w:rPr>
        <w:t xml:space="preserve">thletes with GIRD </w:t>
      </w:r>
      <w:r w:rsidR="00925B17">
        <w:rPr>
          <w:spacing w:val="-2"/>
          <w:sz w:val="24"/>
          <w:szCs w:val="24"/>
        </w:rPr>
        <w:t>(2014</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925B17">
      <w:pPr>
        <w:rPr>
          <w:bCs/>
          <w:noProof/>
          <w:color w:val="000000"/>
          <w:sz w:val="24"/>
          <w:szCs w:val="24"/>
        </w:rPr>
      </w:pPr>
    </w:p>
    <w:p w:rsidR="00925B17" w:rsidRPr="00A323AF" w:rsidRDefault="00172585" w:rsidP="00925B17">
      <w:pPr>
        <w:rPr>
          <w:bCs/>
          <w:noProof/>
          <w:color w:val="000000"/>
          <w:sz w:val="24"/>
          <w:szCs w:val="24"/>
        </w:rPr>
      </w:pPr>
      <w:r w:rsidRPr="00A323AF">
        <w:rPr>
          <w:bCs/>
          <w:noProof/>
          <w:color w:val="000000"/>
          <w:sz w:val="24"/>
          <w:szCs w:val="24"/>
        </w:rPr>
        <w:lastRenderedPageBreak/>
        <w:t>Adeoti</w:t>
      </w:r>
      <w:r>
        <w:rPr>
          <w:bCs/>
          <w:noProof/>
          <w:color w:val="000000"/>
          <w:sz w:val="24"/>
          <w:szCs w:val="24"/>
        </w:rPr>
        <w:t xml:space="preserve">, </w:t>
      </w:r>
      <w:r w:rsidR="00925B17" w:rsidRPr="00A323AF">
        <w:rPr>
          <w:bCs/>
          <w:noProof/>
          <w:color w:val="000000"/>
          <w:sz w:val="24"/>
          <w:szCs w:val="24"/>
        </w:rPr>
        <w:t>Elizabeth</w:t>
      </w:r>
      <w:r w:rsidR="00925B17">
        <w:rPr>
          <w:bCs/>
          <w:noProof/>
          <w:color w:val="000000"/>
          <w:sz w:val="24"/>
          <w:szCs w:val="24"/>
        </w:rPr>
        <w:t xml:space="preserve">.  </w:t>
      </w:r>
      <w:r w:rsidR="00925B17" w:rsidRPr="00A323AF">
        <w:rPr>
          <w:sz w:val="24"/>
          <w:szCs w:val="24"/>
        </w:rPr>
        <w:t>Effectiveness of the StretchRite Compared to Dynamic Leg Swings on Hamstring Flexibility in Healthy Recreationally Active Individuals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925B17">
      <w:pPr>
        <w:rPr>
          <w:bCs/>
          <w:noProof/>
          <w:color w:val="000000"/>
          <w:sz w:val="24"/>
          <w:szCs w:val="24"/>
        </w:rPr>
      </w:pPr>
    </w:p>
    <w:p w:rsidR="00925B17" w:rsidRPr="00A323AF" w:rsidRDefault="002364F3" w:rsidP="00925B17">
      <w:pPr>
        <w:rPr>
          <w:bCs/>
          <w:noProof/>
          <w:color w:val="000000"/>
          <w:sz w:val="24"/>
          <w:szCs w:val="24"/>
        </w:rPr>
      </w:pPr>
      <w:r w:rsidRPr="00A323AF">
        <w:rPr>
          <w:bCs/>
          <w:noProof/>
          <w:color w:val="000000"/>
          <w:sz w:val="24"/>
          <w:szCs w:val="24"/>
        </w:rPr>
        <w:t>Hinojosa</w:t>
      </w:r>
      <w:r>
        <w:rPr>
          <w:bCs/>
          <w:noProof/>
          <w:color w:val="000000"/>
          <w:sz w:val="24"/>
          <w:szCs w:val="24"/>
        </w:rPr>
        <w:t xml:space="preserve">, </w:t>
      </w:r>
      <w:r w:rsidR="00925B17" w:rsidRPr="00A323AF">
        <w:rPr>
          <w:bCs/>
          <w:noProof/>
          <w:color w:val="000000"/>
          <w:sz w:val="24"/>
          <w:szCs w:val="24"/>
        </w:rPr>
        <w:t>Greg</w:t>
      </w:r>
      <w:r w:rsidR="00925B17">
        <w:rPr>
          <w:bCs/>
          <w:noProof/>
          <w:color w:val="000000"/>
          <w:sz w:val="24"/>
          <w:szCs w:val="24"/>
        </w:rPr>
        <w:t xml:space="preserve">.  </w:t>
      </w:r>
      <w:r w:rsidR="00925B17" w:rsidRPr="00A323AF">
        <w:rPr>
          <w:sz w:val="24"/>
          <w:szCs w:val="24"/>
        </w:rPr>
        <w:t>Comparison of the Game Ready and the Blue Crystal Portable Cold Compressive Device in Treating Delayed Onset Muscle Soreness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A323AF" w:rsidRDefault="00925B17" w:rsidP="00925B17">
      <w:pPr>
        <w:rPr>
          <w:bCs/>
          <w:noProof/>
          <w:color w:val="000000"/>
          <w:sz w:val="24"/>
          <w:szCs w:val="24"/>
        </w:rPr>
      </w:pPr>
    </w:p>
    <w:p w:rsidR="00925B17" w:rsidRPr="00A323AF" w:rsidRDefault="002364F3" w:rsidP="00925B17">
      <w:pPr>
        <w:rPr>
          <w:bCs/>
          <w:noProof/>
          <w:color w:val="000000"/>
          <w:sz w:val="24"/>
          <w:szCs w:val="24"/>
        </w:rPr>
      </w:pPr>
      <w:r w:rsidRPr="00A323AF">
        <w:rPr>
          <w:bCs/>
          <w:noProof/>
          <w:color w:val="000000"/>
          <w:sz w:val="24"/>
          <w:szCs w:val="24"/>
        </w:rPr>
        <w:t>Maurit</w:t>
      </w:r>
      <w:r>
        <w:rPr>
          <w:bCs/>
          <w:noProof/>
          <w:color w:val="000000"/>
          <w:sz w:val="24"/>
          <w:szCs w:val="24"/>
        </w:rPr>
        <w:t xml:space="preserve">z, </w:t>
      </w:r>
      <w:r w:rsidR="00925B17" w:rsidRPr="00A323AF">
        <w:rPr>
          <w:bCs/>
          <w:noProof/>
          <w:color w:val="000000"/>
          <w:sz w:val="24"/>
          <w:szCs w:val="24"/>
        </w:rPr>
        <w:t>Maddie</w:t>
      </w:r>
      <w:r w:rsidR="00925B17">
        <w:rPr>
          <w:bCs/>
          <w:noProof/>
          <w:color w:val="000000"/>
          <w:sz w:val="24"/>
          <w:szCs w:val="24"/>
        </w:rPr>
        <w:t xml:space="preserve">.  </w:t>
      </w:r>
      <w:r w:rsidR="00925B17">
        <w:rPr>
          <w:sz w:val="24"/>
          <w:szCs w:val="24"/>
        </w:rPr>
        <w:t>Nutrition Knowledge and Dietary Intake of Female Dance M</w:t>
      </w:r>
      <w:r w:rsidR="00925B17" w:rsidRPr="00A323AF">
        <w:rPr>
          <w:sz w:val="24"/>
          <w:szCs w:val="24"/>
        </w:rPr>
        <w:t>ajors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A323AF" w:rsidRDefault="00925B17" w:rsidP="00925B17">
      <w:pPr>
        <w:rPr>
          <w:bCs/>
          <w:noProof/>
          <w:color w:val="000000"/>
          <w:sz w:val="24"/>
          <w:szCs w:val="24"/>
        </w:rPr>
      </w:pPr>
    </w:p>
    <w:p w:rsidR="00925B17" w:rsidRPr="00A323AF" w:rsidRDefault="002364F3" w:rsidP="00925B17">
      <w:pPr>
        <w:rPr>
          <w:bCs/>
          <w:noProof/>
          <w:color w:val="000000"/>
          <w:sz w:val="24"/>
          <w:szCs w:val="24"/>
        </w:rPr>
      </w:pPr>
      <w:r w:rsidRPr="00A323AF">
        <w:rPr>
          <w:bCs/>
          <w:noProof/>
          <w:color w:val="000000"/>
          <w:sz w:val="24"/>
          <w:szCs w:val="24"/>
        </w:rPr>
        <w:t>Mauritz</w:t>
      </w:r>
      <w:r>
        <w:rPr>
          <w:bCs/>
          <w:noProof/>
          <w:color w:val="000000"/>
          <w:sz w:val="24"/>
          <w:szCs w:val="24"/>
        </w:rPr>
        <w:t xml:space="preserve">, </w:t>
      </w:r>
      <w:r w:rsidR="00925B17" w:rsidRPr="00A323AF">
        <w:rPr>
          <w:bCs/>
          <w:noProof/>
          <w:color w:val="000000"/>
          <w:sz w:val="24"/>
          <w:szCs w:val="24"/>
        </w:rPr>
        <w:t>Mollie</w:t>
      </w:r>
      <w:r w:rsidR="00925B17">
        <w:rPr>
          <w:bCs/>
          <w:noProof/>
          <w:color w:val="000000"/>
          <w:sz w:val="24"/>
          <w:szCs w:val="24"/>
        </w:rPr>
        <w:t xml:space="preserve">.  </w:t>
      </w:r>
      <w:r w:rsidR="00925B17" w:rsidRPr="00A323AF">
        <w:rPr>
          <w:sz w:val="24"/>
          <w:szCs w:val="24"/>
        </w:rPr>
        <w:t>The Effect of Sports Massage on Delayed Onset Muscle Soreness in Healthy, Recreationally Active Individuals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A323AF" w:rsidRDefault="00925B17" w:rsidP="00925B17">
      <w:pPr>
        <w:rPr>
          <w:bCs/>
          <w:noProof/>
          <w:color w:val="000000"/>
          <w:sz w:val="24"/>
          <w:szCs w:val="24"/>
        </w:rPr>
      </w:pPr>
    </w:p>
    <w:p w:rsidR="00925B17" w:rsidRPr="00A323AF" w:rsidRDefault="002364F3" w:rsidP="00925B17">
      <w:pPr>
        <w:rPr>
          <w:bCs/>
          <w:noProof/>
          <w:color w:val="000000"/>
          <w:sz w:val="24"/>
          <w:szCs w:val="24"/>
        </w:rPr>
      </w:pPr>
      <w:r w:rsidRPr="00A323AF">
        <w:rPr>
          <w:bCs/>
          <w:noProof/>
          <w:color w:val="000000"/>
          <w:sz w:val="24"/>
          <w:szCs w:val="24"/>
        </w:rPr>
        <w:t>Newman</w:t>
      </w:r>
      <w:r>
        <w:rPr>
          <w:bCs/>
          <w:noProof/>
          <w:color w:val="000000"/>
          <w:sz w:val="24"/>
          <w:szCs w:val="24"/>
        </w:rPr>
        <w:t xml:space="preserve">, </w:t>
      </w:r>
      <w:r w:rsidR="00925B17" w:rsidRPr="00A323AF">
        <w:rPr>
          <w:bCs/>
          <w:noProof/>
          <w:color w:val="000000"/>
          <w:sz w:val="24"/>
          <w:szCs w:val="24"/>
        </w:rPr>
        <w:t>Justin</w:t>
      </w:r>
      <w:r w:rsidR="00925B17">
        <w:rPr>
          <w:bCs/>
          <w:noProof/>
          <w:color w:val="000000"/>
          <w:sz w:val="24"/>
          <w:szCs w:val="24"/>
        </w:rPr>
        <w:t xml:space="preserve">.  </w:t>
      </w:r>
      <w:r w:rsidR="00925B17" w:rsidRPr="00A323AF">
        <w:rPr>
          <w:sz w:val="24"/>
          <w:szCs w:val="24"/>
        </w:rPr>
        <w:t>Cognitive Changes in Division I Football Players Over the Co</w:t>
      </w:r>
      <w:r w:rsidR="00925B17">
        <w:rPr>
          <w:sz w:val="24"/>
          <w:szCs w:val="24"/>
        </w:rPr>
        <w:t xml:space="preserve">urse of a Season Using EEG and </w:t>
      </w:r>
      <w:r w:rsidR="00925B17" w:rsidRPr="00A323AF">
        <w:rPr>
          <w:sz w:val="24"/>
          <w:szCs w:val="24"/>
        </w:rPr>
        <w:t>ImPACT Measures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w:t>
      </w:r>
      <w:r w:rsidR="00925B17" w:rsidRPr="00F40D6D">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D60E0F" w:rsidRDefault="00D60E0F" w:rsidP="00925B17">
      <w:pPr>
        <w:rPr>
          <w:bCs/>
          <w:noProof/>
          <w:color w:val="000000"/>
          <w:sz w:val="24"/>
          <w:szCs w:val="24"/>
        </w:rPr>
      </w:pPr>
    </w:p>
    <w:p w:rsidR="00D60E0F" w:rsidRDefault="00D60E0F" w:rsidP="00925B17">
      <w:pPr>
        <w:rPr>
          <w:bCs/>
          <w:noProof/>
          <w:color w:val="000000"/>
          <w:sz w:val="24"/>
          <w:szCs w:val="24"/>
        </w:rPr>
      </w:pPr>
    </w:p>
    <w:p w:rsidR="00925B17" w:rsidRPr="00A323AF" w:rsidRDefault="002364F3" w:rsidP="00925B17">
      <w:pPr>
        <w:rPr>
          <w:bCs/>
          <w:noProof/>
          <w:color w:val="000000"/>
          <w:sz w:val="24"/>
          <w:szCs w:val="24"/>
        </w:rPr>
      </w:pPr>
      <w:r w:rsidRPr="00A323AF">
        <w:rPr>
          <w:bCs/>
          <w:noProof/>
          <w:color w:val="000000"/>
          <w:sz w:val="24"/>
          <w:szCs w:val="24"/>
        </w:rPr>
        <w:t>Thomas</w:t>
      </w:r>
      <w:r>
        <w:rPr>
          <w:bCs/>
          <w:noProof/>
          <w:color w:val="000000"/>
          <w:sz w:val="24"/>
          <w:szCs w:val="24"/>
        </w:rPr>
        <w:t xml:space="preserve">, </w:t>
      </w:r>
      <w:r w:rsidR="00925B17" w:rsidRPr="00A323AF">
        <w:rPr>
          <w:bCs/>
          <w:noProof/>
          <w:color w:val="000000"/>
          <w:sz w:val="24"/>
          <w:szCs w:val="24"/>
        </w:rPr>
        <w:t>Laura</w:t>
      </w:r>
      <w:r w:rsidR="00925B17">
        <w:rPr>
          <w:bCs/>
          <w:noProof/>
          <w:color w:val="000000"/>
          <w:sz w:val="24"/>
          <w:szCs w:val="24"/>
        </w:rPr>
        <w:t xml:space="preserve">.  </w:t>
      </w:r>
      <w:r w:rsidR="00925B17" w:rsidRPr="00A323AF">
        <w:rPr>
          <w:sz w:val="24"/>
          <w:szCs w:val="24"/>
        </w:rPr>
        <w:t>A Comparison of PNF and Active Release Techniques® on Hamstring Flexibility in Young, Recreationally Active Individuals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w:t>
      </w:r>
      <w:r w:rsidR="00925B17" w:rsidRPr="00F40D6D">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Pr="00A323AF" w:rsidRDefault="00925B17" w:rsidP="00925B17">
      <w:pPr>
        <w:rPr>
          <w:bCs/>
          <w:noProof/>
          <w:color w:val="000000"/>
          <w:sz w:val="24"/>
          <w:szCs w:val="24"/>
        </w:rPr>
      </w:pPr>
    </w:p>
    <w:p w:rsidR="00957F62" w:rsidRDefault="002364F3" w:rsidP="00925B17">
      <w:pPr>
        <w:rPr>
          <w:bCs/>
          <w:noProof/>
          <w:color w:val="000000"/>
          <w:sz w:val="24"/>
          <w:szCs w:val="24"/>
        </w:rPr>
      </w:pPr>
      <w:r w:rsidRPr="00A323AF">
        <w:rPr>
          <w:bCs/>
          <w:noProof/>
          <w:color w:val="000000"/>
          <w:sz w:val="24"/>
          <w:szCs w:val="24"/>
        </w:rPr>
        <w:t>Wiatre</w:t>
      </w:r>
      <w:r>
        <w:rPr>
          <w:bCs/>
          <w:noProof/>
          <w:color w:val="000000"/>
          <w:sz w:val="24"/>
          <w:szCs w:val="24"/>
        </w:rPr>
        <w:t xml:space="preserve">k, </w:t>
      </w:r>
      <w:r w:rsidR="00925B17" w:rsidRPr="00A323AF">
        <w:rPr>
          <w:bCs/>
          <w:noProof/>
          <w:color w:val="000000"/>
          <w:sz w:val="24"/>
          <w:szCs w:val="24"/>
        </w:rPr>
        <w:t>Tyler</w:t>
      </w:r>
      <w:r w:rsidR="00925B17">
        <w:rPr>
          <w:bCs/>
          <w:noProof/>
          <w:color w:val="000000"/>
          <w:sz w:val="24"/>
          <w:szCs w:val="24"/>
        </w:rPr>
        <w:t xml:space="preserve">.  </w:t>
      </w:r>
      <w:r w:rsidR="00925B17" w:rsidRPr="00A323AF">
        <w:rPr>
          <w:rFonts w:eastAsia="Calibri"/>
          <w:sz w:val="24"/>
          <w:szCs w:val="24"/>
        </w:rPr>
        <w:t>Effects of Light Exercise on Measures of Delayed Onset Muscle Soreness of the Elbow Flexors in Recreationally Active Participants</w:t>
      </w:r>
      <w:r w:rsidR="00925B17">
        <w:rPr>
          <w:rFonts w:eastAsia="Calibri"/>
          <w:sz w:val="24"/>
          <w:szCs w:val="24"/>
        </w:rPr>
        <w:t xml:space="preserve"> </w:t>
      </w:r>
      <w:r w:rsidR="00925B17">
        <w:rPr>
          <w:spacing w:val="-2"/>
          <w:sz w:val="24"/>
          <w:szCs w:val="24"/>
        </w:rPr>
        <w:t>(2013</w:t>
      </w:r>
      <w:r w:rsidR="00925B17" w:rsidRPr="00D4024D">
        <w:rPr>
          <w:spacing w:val="-2"/>
          <w:sz w:val="24"/>
          <w:szCs w:val="24"/>
        </w:rPr>
        <w:t>)</w:t>
      </w:r>
      <w:r w:rsidR="00925B17" w:rsidRPr="00A323AF">
        <w:rPr>
          <w:rFonts w:eastAsia="Calibri"/>
          <w:sz w:val="24"/>
          <w:szCs w:val="24"/>
        </w:rPr>
        <w:t>.</w:t>
      </w:r>
      <w:r w:rsidR="00925B17">
        <w:rPr>
          <w:rFonts w:eastAsia="Calibri"/>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422E98" w:rsidRDefault="00422E98" w:rsidP="00925B17">
      <w:pPr>
        <w:rPr>
          <w:bCs/>
          <w:noProof/>
          <w:color w:val="000000"/>
          <w:sz w:val="24"/>
          <w:szCs w:val="24"/>
        </w:rPr>
      </w:pPr>
    </w:p>
    <w:p w:rsidR="00925B17" w:rsidRPr="00A323AF" w:rsidRDefault="002364F3" w:rsidP="00925B17">
      <w:pPr>
        <w:rPr>
          <w:bCs/>
          <w:noProof/>
          <w:color w:val="000000"/>
          <w:sz w:val="24"/>
          <w:szCs w:val="24"/>
        </w:rPr>
      </w:pPr>
      <w:r w:rsidRPr="00A323AF">
        <w:rPr>
          <w:bCs/>
          <w:noProof/>
          <w:color w:val="000000"/>
          <w:sz w:val="24"/>
          <w:szCs w:val="24"/>
        </w:rPr>
        <w:t>Wiebe</w:t>
      </w:r>
      <w:r>
        <w:rPr>
          <w:bCs/>
          <w:noProof/>
          <w:color w:val="000000"/>
          <w:sz w:val="24"/>
          <w:szCs w:val="24"/>
        </w:rPr>
        <w:t xml:space="preserve">, </w:t>
      </w:r>
      <w:r w:rsidR="00925B17" w:rsidRPr="00A323AF">
        <w:rPr>
          <w:bCs/>
          <w:noProof/>
          <w:color w:val="000000"/>
          <w:sz w:val="24"/>
          <w:szCs w:val="24"/>
        </w:rPr>
        <w:t>Brooke</w:t>
      </w:r>
      <w:r w:rsidR="00925B17">
        <w:rPr>
          <w:bCs/>
          <w:noProof/>
          <w:color w:val="000000"/>
          <w:sz w:val="24"/>
          <w:szCs w:val="24"/>
        </w:rPr>
        <w:t xml:space="preserve">.  </w:t>
      </w:r>
      <w:r w:rsidR="00925B17" w:rsidRPr="00A323AF">
        <w:rPr>
          <w:sz w:val="24"/>
          <w:szCs w:val="24"/>
        </w:rPr>
        <w:t>Effects of Biowave Pro Deepwave® on Delayed Onset Muscle Soreness of the Elbow Flexors</w:t>
      </w:r>
      <w:r w:rsidR="00925B17">
        <w:rPr>
          <w:sz w:val="24"/>
          <w:szCs w:val="24"/>
        </w:rPr>
        <w:t xml:space="preserve"> </w:t>
      </w:r>
      <w:r w:rsidR="00925B17">
        <w:rPr>
          <w:spacing w:val="-2"/>
          <w:sz w:val="24"/>
          <w:szCs w:val="24"/>
        </w:rPr>
        <w:t>(2013</w:t>
      </w:r>
      <w:r w:rsidR="00925B17" w:rsidRPr="00D4024D">
        <w:rPr>
          <w:spacing w:val="-2"/>
          <w:sz w:val="24"/>
          <w:szCs w:val="24"/>
        </w:rPr>
        <w:t>)</w:t>
      </w:r>
      <w:r w:rsidR="00925B17">
        <w:rPr>
          <w:sz w:val="24"/>
          <w:szCs w:val="24"/>
        </w:rPr>
        <w:t xml:space="preserve">. </w:t>
      </w:r>
      <w:r w:rsidR="00925B17" w:rsidRPr="0080327B">
        <w:rPr>
          <w:sz w:val="24"/>
          <w:szCs w:val="24"/>
          <w:u w:val="single"/>
        </w:rPr>
        <w:t>Chair-</w:t>
      </w:r>
      <w:r w:rsidR="00925B17">
        <w:rPr>
          <w:sz w:val="24"/>
          <w:szCs w:val="24"/>
          <w:u w:val="single"/>
        </w:rPr>
        <w:t xml:space="preserve">Master of Science Non-thesis Research </w:t>
      </w:r>
      <w:r w:rsidR="00925B17" w:rsidRPr="0080327B">
        <w:rPr>
          <w:sz w:val="24"/>
          <w:szCs w:val="24"/>
          <w:u w:val="single"/>
        </w:rPr>
        <w:t>Committee</w:t>
      </w:r>
    </w:p>
    <w:p w:rsidR="00925B17" w:rsidRDefault="00925B17" w:rsidP="00F40D6D">
      <w:pPr>
        <w:rPr>
          <w:b/>
          <w:bCs/>
          <w:i/>
          <w:noProof/>
          <w:color w:val="000000"/>
          <w:sz w:val="24"/>
          <w:szCs w:val="24"/>
        </w:rPr>
      </w:pPr>
    </w:p>
    <w:p w:rsidR="00F40D6D" w:rsidRPr="00D62D18" w:rsidRDefault="00F40D6D" w:rsidP="00F40D6D">
      <w:pPr>
        <w:rPr>
          <w:b/>
          <w:bCs/>
          <w:i/>
          <w:noProof/>
          <w:color w:val="000000"/>
          <w:sz w:val="24"/>
          <w:szCs w:val="24"/>
        </w:rPr>
      </w:pPr>
      <w:r w:rsidRPr="00D62D18">
        <w:rPr>
          <w:b/>
          <w:bCs/>
          <w:i/>
          <w:noProof/>
          <w:color w:val="000000"/>
          <w:sz w:val="24"/>
          <w:szCs w:val="24"/>
        </w:rPr>
        <w:t>Baylor University</w:t>
      </w:r>
    </w:p>
    <w:p w:rsidR="00F40D6D" w:rsidRDefault="00F40D6D" w:rsidP="008B4324">
      <w:pPr>
        <w:rPr>
          <w:sz w:val="24"/>
          <w:szCs w:val="24"/>
        </w:rPr>
      </w:pPr>
    </w:p>
    <w:p w:rsidR="008B4324" w:rsidRPr="00D4024D" w:rsidRDefault="008B4324" w:rsidP="008B4324">
      <w:pPr>
        <w:rPr>
          <w:sz w:val="24"/>
          <w:szCs w:val="24"/>
          <w:highlight w:val="yellow"/>
        </w:rPr>
      </w:pPr>
      <w:r>
        <w:rPr>
          <w:sz w:val="24"/>
          <w:szCs w:val="24"/>
        </w:rPr>
        <w:t>Major Angela Diebal, PT, DPT, SCS, ATC, CSCS.  Forefoot Running Improves Pain and Disability Associated with Chronic Exertional Compartment Syndrome.  U.S. Army-Baylor University Post Professional Doctoral</w:t>
      </w:r>
      <w:r w:rsidR="00AC156C">
        <w:rPr>
          <w:sz w:val="24"/>
          <w:szCs w:val="24"/>
        </w:rPr>
        <w:t xml:space="preserve"> (DScPT)</w:t>
      </w:r>
      <w:r w:rsidR="00AC6319">
        <w:rPr>
          <w:sz w:val="24"/>
          <w:szCs w:val="24"/>
        </w:rPr>
        <w:t>/Residency i</w:t>
      </w:r>
      <w:r>
        <w:rPr>
          <w:sz w:val="24"/>
          <w:szCs w:val="24"/>
        </w:rPr>
        <w:t xml:space="preserve">n Sports Medicine </w:t>
      </w:r>
      <w:r w:rsidR="003A43D0">
        <w:rPr>
          <w:sz w:val="24"/>
          <w:szCs w:val="24"/>
        </w:rPr>
        <w:t>Physical Therapy</w:t>
      </w:r>
      <w:r>
        <w:rPr>
          <w:sz w:val="24"/>
          <w:szCs w:val="24"/>
        </w:rPr>
        <w:t xml:space="preserve"> (2011</w:t>
      </w:r>
      <w:r w:rsidRPr="00D4024D">
        <w:rPr>
          <w:sz w:val="24"/>
          <w:szCs w:val="24"/>
        </w:rPr>
        <w:t xml:space="preserve">).  </w:t>
      </w:r>
      <w:r w:rsidRPr="00D4024D">
        <w:rPr>
          <w:sz w:val="24"/>
          <w:szCs w:val="24"/>
          <w:u w:val="single"/>
        </w:rPr>
        <w:t>Baylor Faculty Committee Membe</w:t>
      </w:r>
      <w:r>
        <w:rPr>
          <w:sz w:val="24"/>
          <w:szCs w:val="24"/>
          <w:u w:val="single"/>
        </w:rPr>
        <w:t>r</w:t>
      </w:r>
    </w:p>
    <w:p w:rsidR="008B4324" w:rsidRDefault="008B4324" w:rsidP="008B4324">
      <w:pPr>
        <w:rPr>
          <w:sz w:val="24"/>
          <w:szCs w:val="24"/>
        </w:rPr>
      </w:pPr>
    </w:p>
    <w:p w:rsidR="008B4324" w:rsidRPr="00D4024D" w:rsidRDefault="008B4324" w:rsidP="008B4324">
      <w:pPr>
        <w:rPr>
          <w:sz w:val="24"/>
          <w:szCs w:val="24"/>
          <w:highlight w:val="yellow"/>
        </w:rPr>
      </w:pPr>
      <w:r>
        <w:rPr>
          <w:sz w:val="24"/>
          <w:szCs w:val="24"/>
        </w:rPr>
        <w:t>Major Joseph Miller, PT, DPT, OCS, SCS, CSCS.  Immediate Effects of Lumbo-pelvic Manipulation verses Lateral Gluteal Kinesiotaping verses Sham Taping on Active Individuals with Un</w:t>
      </w:r>
      <w:r w:rsidR="00AC6319">
        <w:rPr>
          <w:sz w:val="24"/>
          <w:szCs w:val="24"/>
        </w:rPr>
        <w:t>ilateral Patallofemoral Pain Sy</w:t>
      </w:r>
      <w:r>
        <w:rPr>
          <w:sz w:val="24"/>
          <w:szCs w:val="24"/>
        </w:rPr>
        <w:t>ndrome.  U.S. Army-Baylor University Post Professional Doctoral</w:t>
      </w:r>
      <w:r w:rsidR="00AC156C">
        <w:rPr>
          <w:sz w:val="24"/>
          <w:szCs w:val="24"/>
        </w:rPr>
        <w:t xml:space="preserve"> (DScPT)/</w:t>
      </w:r>
      <w:r>
        <w:rPr>
          <w:sz w:val="24"/>
          <w:szCs w:val="24"/>
        </w:rPr>
        <w:t>/Resid</w:t>
      </w:r>
      <w:r w:rsidR="00AC6319">
        <w:rPr>
          <w:sz w:val="24"/>
          <w:szCs w:val="24"/>
        </w:rPr>
        <w:t>ency i</w:t>
      </w:r>
      <w:r>
        <w:rPr>
          <w:sz w:val="24"/>
          <w:szCs w:val="24"/>
        </w:rPr>
        <w:t>n Sports Medicine Physical Therap</w:t>
      </w:r>
      <w:r w:rsidR="003A43D0">
        <w:rPr>
          <w:sz w:val="24"/>
          <w:szCs w:val="24"/>
        </w:rPr>
        <w:t xml:space="preserve">y </w:t>
      </w:r>
      <w:r>
        <w:rPr>
          <w:sz w:val="24"/>
          <w:szCs w:val="24"/>
        </w:rPr>
        <w:t>(2011</w:t>
      </w:r>
      <w:r w:rsidRPr="00D4024D">
        <w:rPr>
          <w:sz w:val="24"/>
          <w:szCs w:val="24"/>
        </w:rPr>
        <w:t xml:space="preserve">).  </w:t>
      </w:r>
      <w:r w:rsidRPr="00D4024D">
        <w:rPr>
          <w:sz w:val="24"/>
          <w:szCs w:val="24"/>
          <w:u w:val="single"/>
        </w:rPr>
        <w:t>Baylor Faculty Committee Membe</w:t>
      </w:r>
      <w:r>
        <w:rPr>
          <w:sz w:val="24"/>
          <w:szCs w:val="24"/>
          <w:u w:val="single"/>
        </w:rPr>
        <w:t>r</w:t>
      </w:r>
    </w:p>
    <w:p w:rsidR="008B4324" w:rsidRDefault="008B4324" w:rsidP="000D4D61">
      <w:pPr>
        <w:rPr>
          <w:sz w:val="24"/>
          <w:szCs w:val="24"/>
        </w:rPr>
      </w:pPr>
    </w:p>
    <w:p w:rsidR="000D4D61" w:rsidRPr="00D4024D" w:rsidRDefault="000D4D61" w:rsidP="000D4D61">
      <w:pPr>
        <w:rPr>
          <w:sz w:val="24"/>
          <w:szCs w:val="24"/>
          <w:highlight w:val="yellow"/>
        </w:rPr>
      </w:pPr>
      <w:r w:rsidRPr="00D4024D">
        <w:rPr>
          <w:sz w:val="24"/>
          <w:szCs w:val="24"/>
        </w:rPr>
        <w:t xml:space="preserve">CPT Benjamin Blank. Evaluation of Extensor Mechanism for Potential ACL Graft Choice Selection on MRI.  </w:t>
      </w:r>
      <w:r w:rsidRPr="00407079">
        <w:rPr>
          <w:sz w:val="24"/>
          <w:szCs w:val="24"/>
        </w:rPr>
        <w:t>U.S. Army-Baylor University Doctor of Science in Physician Assistant Studies</w:t>
      </w:r>
      <w:r w:rsidRPr="00D4024D">
        <w:rPr>
          <w:sz w:val="24"/>
          <w:szCs w:val="24"/>
        </w:rPr>
        <w:t xml:space="preserve"> (2010).  </w:t>
      </w:r>
      <w:r w:rsidRPr="00D4024D">
        <w:rPr>
          <w:sz w:val="24"/>
          <w:szCs w:val="24"/>
          <w:u w:val="single"/>
        </w:rPr>
        <w:t>Baylor Faculty Committee Member</w:t>
      </w:r>
    </w:p>
    <w:p w:rsidR="000D4D61" w:rsidRPr="00D4024D" w:rsidRDefault="000D4D61" w:rsidP="000D4D61">
      <w:pPr>
        <w:rPr>
          <w:sz w:val="24"/>
          <w:szCs w:val="24"/>
        </w:rPr>
      </w:pPr>
    </w:p>
    <w:p w:rsidR="000D4D61" w:rsidRPr="00D4024D" w:rsidRDefault="000D4D61" w:rsidP="000D4D61">
      <w:pPr>
        <w:rPr>
          <w:sz w:val="24"/>
          <w:szCs w:val="24"/>
        </w:rPr>
      </w:pPr>
      <w:r w:rsidRPr="00D4024D">
        <w:rPr>
          <w:sz w:val="24"/>
          <w:szCs w:val="24"/>
        </w:rPr>
        <w:t xml:space="preserve">CPT Susan G. Fisher.  Bone Bruises Associated with Anterior Cruciate Ligament Rupture in an Active-Duty Population.  U.S. Army-Baylor University Doctor of Science in Physician Assistant Studies (2010).  </w:t>
      </w:r>
      <w:r w:rsidRPr="00D4024D">
        <w:rPr>
          <w:sz w:val="24"/>
          <w:szCs w:val="24"/>
          <w:u w:val="single"/>
        </w:rPr>
        <w:t>Baylor Faculty Committee Member</w:t>
      </w:r>
    </w:p>
    <w:p w:rsidR="000D4D61" w:rsidRPr="00D4024D" w:rsidRDefault="000D4D61" w:rsidP="00CD720F">
      <w:pPr>
        <w:rPr>
          <w:sz w:val="24"/>
          <w:szCs w:val="24"/>
        </w:rPr>
      </w:pPr>
    </w:p>
    <w:p w:rsidR="00CD720F" w:rsidRPr="00D4024D" w:rsidRDefault="00652951" w:rsidP="00CD720F">
      <w:pPr>
        <w:rPr>
          <w:sz w:val="24"/>
          <w:szCs w:val="24"/>
          <w:u w:val="single"/>
        </w:rPr>
      </w:pPr>
      <w:r w:rsidRPr="00D4024D">
        <w:rPr>
          <w:sz w:val="24"/>
          <w:szCs w:val="24"/>
        </w:rPr>
        <w:lastRenderedPageBreak/>
        <w:t>Megan Smart</w:t>
      </w:r>
      <w:r w:rsidR="00CD720F" w:rsidRPr="00D4024D">
        <w:rPr>
          <w:sz w:val="24"/>
          <w:szCs w:val="24"/>
        </w:rPr>
        <w:t>.  Acute Effects of Dynamic and Static Stretch on the Peak Torque and ROM of Shoulder Internal and External Rotation</w:t>
      </w:r>
      <w:r w:rsidR="00E50103" w:rsidRPr="00D4024D">
        <w:rPr>
          <w:sz w:val="24"/>
          <w:szCs w:val="24"/>
        </w:rPr>
        <w:t xml:space="preserve"> (2010)</w:t>
      </w:r>
      <w:r w:rsidR="00CD720F" w:rsidRPr="00D4024D">
        <w:rPr>
          <w:sz w:val="24"/>
          <w:szCs w:val="24"/>
        </w:rPr>
        <w:t xml:space="preserve">.  </w:t>
      </w:r>
      <w:r w:rsidR="00CD720F" w:rsidRPr="00D4024D">
        <w:rPr>
          <w:sz w:val="24"/>
          <w:szCs w:val="24"/>
          <w:u w:val="single"/>
        </w:rPr>
        <w:t>Thesis Committee Member</w:t>
      </w:r>
    </w:p>
    <w:p w:rsidR="00CD720F" w:rsidRPr="00D4024D" w:rsidRDefault="00CD720F" w:rsidP="006C32B3">
      <w:pPr>
        <w:rPr>
          <w:sz w:val="24"/>
          <w:szCs w:val="24"/>
        </w:rPr>
      </w:pPr>
    </w:p>
    <w:p w:rsidR="004D25EE" w:rsidRPr="00D4024D" w:rsidRDefault="00652951" w:rsidP="006C32B3">
      <w:pPr>
        <w:rPr>
          <w:sz w:val="24"/>
          <w:szCs w:val="24"/>
          <w:u w:val="single"/>
        </w:rPr>
      </w:pPr>
      <w:r w:rsidRPr="00D4024D">
        <w:rPr>
          <w:sz w:val="24"/>
          <w:szCs w:val="24"/>
        </w:rPr>
        <w:t>Shellie Spiers</w:t>
      </w:r>
      <w:r w:rsidR="00E2258C" w:rsidRPr="00D4024D">
        <w:rPr>
          <w:sz w:val="24"/>
          <w:szCs w:val="24"/>
        </w:rPr>
        <w:t xml:space="preserve">.  </w:t>
      </w:r>
      <w:r w:rsidR="006C1C0C">
        <w:rPr>
          <w:sz w:val="24"/>
          <w:szCs w:val="24"/>
        </w:rPr>
        <w:t>Comparisons of the E</w:t>
      </w:r>
      <w:r w:rsidR="006C1C0C" w:rsidRPr="00D4024D">
        <w:rPr>
          <w:sz w:val="24"/>
          <w:szCs w:val="24"/>
        </w:rPr>
        <w:t xml:space="preserve">ffects of Aquatic and Land-Based Balance Training Programs on the Proprioception of College-Aged Recreational Athletes (2010).  </w:t>
      </w:r>
      <w:r w:rsidR="004D25EE" w:rsidRPr="00D4024D">
        <w:rPr>
          <w:sz w:val="24"/>
          <w:szCs w:val="24"/>
          <w:u w:val="single"/>
        </w:rPr>
        <w:t>Thesis Committee Member</w:t>
      </w:r>
    </w:p>
    <w:p w:rsidR="00D454AD" w:rsidRPr="00D4024D" w:rsidRDefault="00D454AD" w:rsidP="00D454AD">
      <w:pPr>
        <w:rPr>
          <w:sz w:val="24"/>
          <w:szCs w:val="24"/>
        </w:rPr>
      </w:pPr>
    </w:p>
    <w:p w:rsidR="00185CF0" w:rsidRDefault="00652951" w:rsidP="00D454AD">
      <w:pPr>
        <w:rPr>
          <w:sz w:val="24"/>
          <w:szCs w:val="24"/>
          <w:u w:val="single"/>
        </w:rPr>
      </w:pPr>
      <w:r w:rsidRPr="00D4024D">
        <w:rPr>
          <w:sz w:val="24"/>
          <w:szCs w:val="24"/>
        </w:rPr>
        <w:t>Amy West</w:t>
      </w:r>
      <w:r w:rsidR="00D454AD" w:rsidRPr="00D4024D">
        <w:rPr>
          <w:sz w:val="24"/>
          <w:szCs w:val="24"/>
        </w:rPr>
        <w:t>.  Effects of G-trainer, Computrainer, and Stretching on Physiological and Performance markers of recovery from endurance exercise</w:t>
      </w:r>
      <w:r w:rsidR="00E50103" w:rsidRPr="00D4024D">
        <w:rPr>
          <w:sz w:val="24"/>
          <w:szCs w:val="24"/>
        </w:rPr>
        <w:t xml:space="preserve"> (2010)</w:t>
      </w:r>
      <w:r w:rsidR="00D454AD" w:rsidRPr="00D4024D">
        <w:rPr>
          <w:sz w:val="24"/>
          <w:szCs w:val="24"/>
        </w:rPr>
        <w:t xml:space="preserve">.  </w:t>
      </w:r>
      <w:r w:rsidR="00C93329" w:rsidRPr="00D4024D">
        <w:rPr>
          <w:sz w:val="24"/>
          <w:szCs w:val="24"/>
          <w:u w:val="single"/>
        </w:rPr>
        <w:t xml:space="preserve">External </w:t>
      </w:r>
      <w:r w:rsidR="00687570">
        <w:rPr>
          <w:sz w:val="24"/>
          <w:szCs w:val="24"/>
          <w:u w:val="single"/>
        </w:rPr>
        <w:t xml:space="preserve">Thesis </w:t>
      </w:r>
      <w:r w:rsidR="00C93329" w:rsidRPr="00D4024D">
        <w:rPr>
          <w:sz w:val="24"/>
          <w:szCs w:val="24"/>
          <w:u w:val="single"/>
        </w:rPr>
        <w:t>Committee Member</w:t>
      </w:r>
    </w:p>
    <w:p w:rsidR="00D454AD" w:rsidRPr="00D4024D" w:rsidRDefault="00652951" w:rsidP="00D454AD">
      <w:pPr>
        <w:rPr>
          <w:sz w:val="24"/>
          <w:szCs w:val="24"/>
          <w:u w:val="single"/>
        </w:rPr>
      </w:pPr>
      <w:r w:rsidRPr="00D4024D">
        <w:rPr>
          <w:sz w:val="24"/>
          <w:szCs w:val="24"/>
        </w:rPr>
        <w:t>Carrie Nix</w:t>
      </w:r>
      <w:r w:rsidR="00D454AD" w:rsidRPr="00D4024D">
        <w:rPr>
          <w:sz w:val="24"/>
          <w:szCs w:val="24"/>
        </w:rPr>
        <w:t>.  Comparison of post exercise recovery strategies on physiological and biochemical markers of exercise-induced muscle damage</w:t>
      </w:r>
      <w:r w:rsidR="00E50103" w:rsidRPr="00D4024D">
        <w:rPr>
          <w:sz w:val="24"/>
          <w:szCs w:val="24"/>
        </w:rPr>
        <w:t xml:space="preserve"> (2010)</w:t>
      </w:r>
      <w:r w:rsidR="00D454AD" w:rsidRPr="00D4024D">
        <w:rPr>
          <w:sz w:val="24"/>
          <w:szCs w:val="24"/>
        </w:rPr>
        <w:t xml:space="preserve">.  </w:t>
      </w:r>
      <w:r w:rsidR="00C93329" w:rsidRPr="00D4024D">
        <w:rPr>
          <w:sz w:val="24"/>
          <w:szCs w:val="24"/>
          <w:u w:val="single"/>
        </w:rPr>
        <w:t xml:space="preserve">External </w:t>
      </w:r>
      <w:r w:rsidR="00687570">
        <w:rPr>
          <w:sz w:val="24"/>
          <w:szCs w:val="24"/>
          <w:u w:val="single"/>
        </w:rPr>
        <w:t xml:space="preserve">Thesis </w:t>
      </w:r>
      <w:r w:rsidR="00C93329" w:rsidRPr="00D4024D">
        <w:rPr>
          <w:sz w:val="24"/>
          <w:szCs w:val="24"/>
          <w:u w:val="single"/>
        </w:rPr>
        <w:t>Committee Member</w:t>
      </w:r>
    </w:p>
    <w:p w:rsidR="00E048C2" w:rsidRPr="00D4024D" w:rsidRDefault="00E048C2" w:rsidP="00E048C2">
      <w:pPr>
        <w:rPr>
          <w:sz w:val="24"/>
          <w:szCs w:val="24"/>
        </w:rPr>
      </w:pPr>
    </w:p>
    <w:p w:rsidR="00E048C2" w:rsidRPr="00D4024D" w:rsidRDefault="00E048C2" w:rsidP="00E048C2">
      <w:pPr>
        <w:rPr>
          <w:sz w:val="24"/>
          <w:szCs w:val="24"/>
          <w:u w:val="single"/>
        </w:rPr>
      </w:pPr>
      <w:r w:rsidRPr="00D4024D">
        <w:rPr>
          <w:sz w:val="24"/>
          <w:szCs w:val="24"/>
        </w:rPr>
        <w:t>Brian Iveson.  Interrater Reliability of the Side-lying Thoraco-lumbar Rotation Measurement (STRM).  U.S. Army-Baylor University Doctor of Science in Physical Therapy</w:t>
      </w:r>
      <w:r w:rsidR="000D4D61" w:rsidRPr="00D4024D">
        <w:rPr>
          <w:sz w:val="24"/>
          <w:szCs w:val="24"/>
        </w:rPr>
        <w:t xml:space="preserve"> (2009)</w:t>
      </w:r>
      <w:r w:rsidRPr="00D4024D">
        <w:rPr>
          <w:sz w:val="24"/>
          <w:szCs w:val="24"/>
        </w:rPr>
        <w:t xml:space="preserve">.  </w:t>
      </w:r>
      <w:r w:rsidRPr="00D4024D">
        <w:rPr>
          <w:sz w:val="24"/>
          <w:szCs w:val="24"/>
          <w:u w:val="single"/>
        </w:rPr>
        <w:t>Baylor Faculty Committee Member</w:t>
      </w:r>
    </w:p>
    <w:p w:rsidR="00E048C2" w:rsidRPr="00D4024D" w:rsidRDefault="00E048C2" w:rsidP="00E048C2">
      <w:pPr>
        <w:rPr>
          <w:sz w:val="24"/>
          <w:szCs w:val="24"/>
        </w:rPr>
      </w:pPr>
    </w:p>
    <w:p w:rsidR="00E048C2" w:rsidRPr="00D4024D" w:rsidRDefault="00E048C2" w:rsidP="00E048C2">
      <w:pPr>
        <w:rPr>
          <w:sz w:val="24"/>
          <w:szCs w:val="24"/>
        </w:rPr>
      </w:pPr>
      <w:r w:rsidRPr="00D4024D">
        <w:rPr>
          <w:bCs/>
          <w:sz w:val="24"/>
          <w:szCs w:val="24"/>
        </w:rPr>
        <w:t>John Walker</w:t>
      </w:r>
      <w:r w:rsidRPr="00D4024D">
        <w:rPr>
          <w:sz w:val="24"/>
          <w:szCs w:val="24"/>
        </w:rPr>
        <w:t xml:space="preserve">.  </w:t>
      </w:r>
      <w:r w:rsidRPr="00D4024D">
        <w:rPr>
          <w:bCs/>
          <w:sz w:val="24"/>
          <w:szCs w:val="24"/>
        </w:rPr>
        <w:t>The Efficacy of Combined Cryotherapy and Compression compared to Cryotherapy alone Following Anterior Cruciate Ligament Repair</w:t>
      </w:r>
      <w:r w:rsidRPr="00D4024D">
        <w:rPr>
          <w:sz w:val="24"/>
          <w:szCs w:val="24"/>
        </w:rPr>
        <w:t>.  U.S. Army-Baylor University Doctor of Science in Physician Assistant</w:t>
      </w:r>
      <w:r w:rsidR="000D4D61" w:rsidRPr="00D4024D">
        <w:rPr>
          <w:sz w:val="24"/>
          <w:szCs w:val="24"/>
        </w:rPr>
        <w:t xml:space="preserve"> (2009)</w:t>
      </w:r>
      <w:r w:rsidRPr="00D4024D">
        <w:rPr>
          <w:sz w:val="24"/>
          <w:szCs w:val="24"/>
        </w:rPr>
        <w:t xml:space="preserve">.  </w:t>
      </w:r>
      <w:r w:rsidRPr="00D4024D">
        <w:rPr>
          <w:sz w:val="24"/>
          <w:szCs w:val="24"/>
          <w:u w:val="single"/>
        </w:rPr>
        <w:t>Baylor Faculty Committee Membe</w:t>
      </w:r>
      <w:r w:rsidR="000D4D61" w:rsidRPr="00D4024D">
        <w:rPr>
          <w:sz w:val="24"/>
          <w:szCs w:val="24"/>
          <w:u w:val="single"/>
        </w:rPr>
        <w:t>r</w:t>
      </w:r>
    </w:p>
    <w:p w:rsidR="00E048C2" w:rsidRPr="00D4024D" w:rsidRDefault="00E048C2" w:rsidP="00E048C2">
      <w:pPr>
        <w:rPr>
          <w:sz w:val="24"/>
          <w:szCs w:val="24"/>
        </w:rPr>
      </w:pPr>
      <w:r w:rsidRPr="00D4024D">
        <w:rPr>
          <w:bCs/>
          <w:sz w:val="24"/>
          <w:szCs w:val="24"/>
        </w:rPr>
        <w:t>Michael Shortt</w:t>
      </w:r>
      <w:r w:rsidRPr="00D4024D">
        <w:rPr>
          <w:sz w:val="24"/>
          <w:szCs w:val="24"/>
        </w:rPr>
        <w:t xml:space="preserve">.  </w:t>
      </w:r>
      <w:r w:rsidRPr="00D4024D">
        <w:rPr>
          <w:bCs/>
          <w:sz w:val="24"/>
          <w:szCs w:val="24"/>
        </w:rPr>
        <w:t xml:space="preserve">The Efficacy of Combined Cryotherapy and Compression compared to Cryotherapy alone following Hip Arthroscopy.  </w:t>
      </w:r>
      <w:r w:rsidRPr="00D4024D">
        <w:rPr>
          <w:sz w:val="24"/>
          <w:szCs w:val="24"/>
        </w:rPr>
        <w:t>U.S. Army-Baylor University Doctor of Science in Physician Assistant</w:t>
      </w:r>
      <w:r w:rsidR="000D4D61" w:rsidRPr="00D4024D">
        <w:rPr>
          <w:sz w:val="24"/>
          <w:szCs w:val="24"/>
        </w:rPr>
        <w:t xml:space="preserve"> (2009)</w:t>
      </w:r>
      <w:r w:rsidRPr="00D4024D">
        <w:rPr>
          <w:sz w:val="24"/>
          <w:szCs w:val="24"/>
        </w:rPr>
        <w:t xml:space="preserve">.  </w:t>
      </w:r>
      <w:r w:rsidRPr="00D4024D">
        <w:rPr>
          <w:sz w:val="24"/>
          <w:szCs w:val="24"/>
          <w:u w:val="single"/>
        </w:rPr>
        <w:t>Baylor Faculty Committee Member</w:t>
      </w:r>
    </w:p>
    <w:p w:rsidR="00E048C2" w:rsidRPr="00D4024D" w:rsidRDefault="00E048C2" w:rsidP="00E048C2">
      <w:pPr>
        <w:rPr>
          <w:sz w:val="24"/>
          <w:szCs w:val="24"/>
        </w:rPr>
      </w:pPr>
    </w:p>
    <w:p w:rsidR="00E048C2" w:rsidRPr="00D4024D" w:rsidRDefault="00E048C2" w:rsidP="00E048C2">
      <w:pPr>
        <w:rPr>
          <w:sz w:val="24"/>
          <w:szCs w:val="24"/>
        </w:rPr>
      </w:pPr>
      <w:r w:rsidRPr="00D4024D">
        <w:rPr>
          <w:sz w:val="24"/>
          <w:szCs w:val="24"/>
        </w:rPr>
        <w:t>Richard Clark.  Associations between Three Clinical Assessment Tools for Postural Stability.  U.S. Army-Baylor University Doctor of Science in Physical Therapy</w:t>
      </w:r>
      <w:r w:rsidR="000D4D61" w:rsidRPr="00D4024D">
        <w:rPr>
          <w:sz w:val="24"/>
          <w:szCs w:val="24"/>
        </w:rPr>
        <w:t xml:space="preserve"> (2009)</w:t>
      </w:r>
      <w:r w:rsidRPr="00D4024D">
        <w:rPr>
          <w:sz w:val="24"/>
          <w:szCs w:val="24"/>
        </w:rPr>
        <w:t xml:space="preserve">.  </w:t>
      </w:r>
      <w:r w:rsidRPr="00D4024D">
        <w:rPr>
          <w:sz w:val="24"/>
          <w:szCs w:val="24"/>
          <w:u w:val="single"/>
        </w:rPr>
        <w:t>Baylor Faculty Committee Member</w:t>
      </w:r>
    </w:p>
    <w:p w:rsidR="00D62D18" w:rsidRDefault="00D62D18" w:rsidP="00D62D18">
      <w:pPr>
        <w:rPr>
          <w:sz w:val="24"/>
          <w:szCs w:val="24"/>
        </w:rPr>
      </w:pPr>
    </w:p>
    <w:p w:rsidR="00D62D18" w:rsidRPr="0019543D" w:rsidRDefault="00D62D18" w:rsidP="00D62D18">
      <w:pPr>
        <w:rPr>
          <w:sz w:val="24"/>
          <w:szCs w:val="24"/>
        </w:rPr>
      </w:pPr>
      <w:r w:rsidRPr="0019543D">
        <w:rPr>
          <w:sz w:val="24"/>
          <w:szCs w:val="24"/>
        </w:rPr>
        <w:t>Ashley Eisele.  An Overview of Research in Manual Therapy  (Completed May 2013)</w:t>
      </w:r>
      <w:r>
        <w:rPr>
          <w:sz w:val="24"/>
          <w:szCs w:val="24"/>
        </w:rPr>
        <w:t xml:space="preserve"> Health Science Studies/</w:t>
      </w:r>
      <w:r w:rsidRPr="0019543D">
        <w:rPr>
          <w:sz w:val="24"/>
          <w:szCs w:val="24"/>
        </w:rPr>
        <w:t xml:space="preserve">Pre Physical Therapy.  </w:t>
      </w:r>
      <w:r w:rsidRPr="0019543D">
        <w:rPr>
          <w:sz w:val="24"/>
          <w:szCs w:val="24"/>
          <w:u w:val="single"/>
        </w:rPr>
        <w:t>Undergraduate Honors Thesis.</w:t>
      </w:r>
    </w:p>
    <w:p w:rsidR="00285504" w:rsidRDefault="00285504" w:rsidP="0080327B">
      <w:pPr>
        <w:widowControl w:val="0"/>
        <w:tabs>
          <w:tab w:val="left" w:pos="440"/>
          <w:tab w:val="left" w:pos="880"/>
          <w:tab w:val="right" w:pos="8640"/>
        </w:tabs>
        <w:rPr>
          <w:bCs/>
          <w:sz w:val="24"/>
          <w:szCs w:val="24"/>
        </w:rPr>
      </w:pPr>
    </w:p>
    <w:p w:rsidR="00BB5159" w:rsidRPr="00D4024D" w:rsidRDefault="00BB5159" w:rsidP="00BB5159">
      <w:pPr>
        <w:rPr>
          <w:bCs/>
          <w:sz w:val="24"/>
          <w:szCs w:val="24"/>
        </w:rPr>
      </w:pPr>
      <w:r w:rsidRPr="00D4024D">
        <w:rPr>
          <w:bCs/>
          <w:noProof/>
          <w:color w:val="000000"/>
          <w:sz w:val="24"/>
          <w:szCs w:val="24"/>
        </w:rPr>
        <w:t>Alex Ager.</w:t>
      </w:r>
      <w:r>
        <w:rPr>
          <w:bCs/>
          <w:noProof/>
          <w:color w:val="000000"/>
          <w:sz w:val="24"/>
          <w:szCs w:val="24"/>
        </w:rPr>
        <w:t xml:space="preserve">  </w:t>
      </w:r>
      <w:r w:rsidRPr="00D4024D">
        <w:rPr>
          <w:bCs/>
          <w:sz w:val="24"/>
          <w:szCs w:val="24"/>
        </w:rPr>
        <w:t>The eff</w:t>
      </w:r>
      <w:r w:rsidR="00FB6854">
        <w:rPr>
          <w:bCs/>
          <w:sz w:val="24"/>
          <w:szCs w:val="24"/>
        </w:rPr>
        <w:t>ect of Kinesiotape on Brachial Blood F</w:t>
      </w:r>
      <w:r w:rsidRPr="00D4024D">
        <w:rPr>
          <w:bCs/>
          <w:sz w:val="24"/>
          <w:szCs w:val="24"/>
        </w:rPr>
        <w:t xml:space="preserve">low </w:t>
      </w:r>
      <w:r>
        <w:rPr>
          <w:spacing w:val="-2"/>
          <w:sz w:val="24"/>
          <w:szCs w:val="24"/>
        </w:rPr>
        <w:t>(2012</w:t>
      </w:r>
      <w:r w:rsidRPr="00D4024D">
        <w:rPr>
          <w:spacing w:val="-2"/>
          <w:sz w:val="24"/>
          <w:szCs w:val="24"/>
        </w:rPr>
        <w:t xml:space="preserve">).  </w:t>
      </w:r>
      <w:r w:rsidRPr="00D4024D">
        <w:rPr>
          <w:sz w:val="24"/>
          <w:szCs w:val="24"/>
          <w:u w:val="single"/>
        </w:rPr>
        <w:t>Faculty Advisor</w:t>
      </w:r>
    </w:p>
    <w:p w:rsidR="00221953" w:rsidRDefault="00221953" w:rsidP="0080327B">
      <w:pPr>
        <w:widowControl w:val="0"/>
        <w:tabs>
          <w:tab w:val="left" w:pos="440"/>
          <w:tab w:val="left" w:pos="880"/>
          <w:tab w:val="right" w:pos="8640"/>
        </w:tabs>
        <w:rPr>
          <w:bCs/>
          <w:sz w:val="24"/>
          <w:szCs w:val="24"/>
        </w:rPr>
      </w:pPr>
    </w:p>
    <w:p w:rsidR="0080327B" w:rsidRPr="00D4024D" w:rsidRDefault="0080327B" w:rsidP="0080327B">
      <w:pPr>
        <w:widowControl w:val="0"/>
        <w:tabs>
          <w:tab w:val="left" w:pos="440"/>
          <w:tab w:val="left" w:pos="880"/>
          <w:tab w:val="right" w:pos="8640"/>
        </w:tabs>
        <w:rPr>
          <w:spacing w:val="-2"/>
          <w:sz w:val="24"/>
          <w:szCs w:val="24"/>
        </w:rPr>
      </w:pPr>
      <w:r w:rsidRPr="00D4024D">
        <w:rPr>
          <w:bCs/>
          <w:sz w:val="24"/>
          <w:szCs w:val="24"/>
        </w:rPr>
        <w:t xml:space="preserve">Emily Arnold.  Validity </w:t>
      </w:r>
      <w:r w:rsidRPr="00D4024D">
        <w:rPr>
          <w:spacing w:val="-2"/>
          <w:sz w:val="24"/>
          <w:szCs w:val="24"/>
        </w:rPr>
        <w:t>of M-mode Ultrasound Measurements of Quadriceps Femoris Contractile Time (</w:t>
      </w:r>
      <w:r>
        <w:rPr>
          <w:spacing w:val="-2"/>
          <w:sz w:val="24"/>
          <w:szCs w:val="24"/>
        </w:rPr>
        <w:t>2012</w:t>
      </w:r>
      <w:r w:rsidRPr="00D4024D">
        <w:rPr>
          <w:spacing w:val="-2"/>
          <w:sz w:val="24"/>
          <w:szCs w:val="24"/>
        </w:rPr>
        <w:t xml:space="preserve">).  </w:t>
      </w:r>
      <w:r w:rsidRPr="00D4024D">
        <w:rPr>
          <w:sz w:val="24"/>
          <w:szCs w:val="24"/>
          <w:u w:val="single"/>
        </w:rPr>
        <w:t>Faculty Advisor</w:t>
      </w:r>
      <w:r w:rsidR="00FB6854">
        <w:rPr>
          <w:sz w:val="24"/>
          <w:szCs w:val="24"/>
          <w:u w:val="single"/>
        </w:rPr>
        <w:t>-</w:t>
      </w:r>
      <w:r w:rsidR="00FB6854" w:rsidRPr="00FB6854">
        <w:rPr>
          <w:sz w:val="24"/>
          <w:szCs w:val="24"/>
          <w:u w:val="single"/>
        </w:rPr>
        <w:t xml:space="preserve"> </w:t>
      </w:r>
      <w:r w:rsidR="00FB6854">
        <w:rPr>
          <w:sz w:val="24"/>
          <w:szCs w:val="24"/>
          <w:u w:val="single"/>
        </w:rPr>
        <w:t>Master of Education Non-thesis Research Project</w:t>
      </w:r>
    </w:p>
    <w:p w:rsidR="0080327B" w:rsidRPr="00D4024D" w:rsidRDefault="0080327B" w:rsidP="0080327B">
      <w:pPr>
        <w:rPr>
          <w:sz w:val="24"/>
          <w:szCs w:val="24"/>
        </w:rPr>
      </w:pPr>
    </w:p>
    <w:p w:rsidR="0080327B" w:rsidRPr="00D4024D" w:rsidRDefault="0080327B" w:rsidP="0080327B">
      <w:pPr>
        <w:rPr>
          <w:sz w:val="24"/>
          <w:szCs w:val="24"/>
        </w:rPr>
      </w:pPr>
      <w:r w:rsidRPr="00D4024D">
        <w:rPr>
          <w:sz w:val="24"/>
          <w:szCs w:val="24"/>
        </w:rPr>
        <w:t xml:space="preserve">Jordan Leep.  </w:t>
      </w:r>
      <w:r w:rsidRPr="00D4024D">
        <w:rPr>
          <w:bCs/>
          <w:color w:val="000000"/>
          <w:sz w:val="24"/>
          <w:szCs w:val="24"/>
        </w:rPr>
        <w:t>T</w:t>
      </w:r>
      <w:r w:rsidR="00942D06">
        <w:rPr>
          <w:bCs/>
          <w:color w:val="000000"/>
          <w:sz w:val="24"/>
          <w:szCs w:val="24"/>
        </w:rPr>
        <w:t>he Effectiveness of the HIVAMAT S</w:t>
      </w:r>
      <w:r w:rsidRPr="00D4024D">
        <w:rPr>
          <w:bCs/>
          <w:color w:val="000000"/>
          <w:sz w:val="24"/>
          <w:szCs w:val="24"/>
        </w:rPr>
        <w:t>ystem in the Treatment of Delayed Onset Muscle Soreness of the Quadriceps Femoris</w:t>
      </w:r>
      <w:r w:rsidRPr="00D4024D">
        <w:rPr>
          <w:sz w:val="24"/>
          <w:szCs w:val="24"/>
        </w:rPr>
        <w:t xml:space="preserve"> </w:t>
      </w:r>
      <w:r w:rsidRPr="00D4024D">
        <w:rPr>
          <w:spacing w:val="-2"/>
          <w:sz w:val="24"/>
          <w:szCs w:val="24"/>
        </w:rPr>
        <w:t>(</w:t>
      </w:r>
      <w:r>
        <w:rPr>
          <w:spacing w:val="-2"/>
          <w:sz w:val="24"/>
          <w:szCs w:val="24"/>
        </w:rPr>
        <w:t>2012</w:t>
      </w:r>
      <w:r w:rsidRPr="00D4024D">
        <w:rPr>
          <w:spacing w:val="-2"/>
          <w:sz w:val="24"/>
          <w:szCs w:val="24"/>
        </w:rPr>
        <w:t xml:space="preserve">).  </w:t>
      </w:r>
      <w:r w:rsidR="00FB6854" w:rsidRPr="00D4024D">
        <w:rPr>
          <w:sz w:val="24"/>
          <w:szCs w:val="24"/>
          <w:u w:val="single"/>
        </w:rPr>
        <w:t>Faculty Advisor</w:t>
      </w:r>
      <w:r w:rsidR="00FB6854">
        <w:rPr>
          <w:sz w:val="24"/>
          <w:szCs w:val="24"/>
          <w:u w:val="single"/>
        </w:rPr>
        <w:t>-</w:t>
      </w:r>
      <w:r w:rsidR="00FB6854" w:rsidRPr="00FB6854">
        <w:rPr>
          <w:sz w:val="24"/>
          <w:szCs w:val="24"/>
          <w:u w:val="single"/>
        </w:rPr>
        <w:t xml:space="preserve"> </w:t>
      </w:r>
      <w:r w:rsidR="00FB6854">
        <w:rPr>
          <w:sz w:val="24"/>
          <w:szCs w:val="24"/>
          <w:u w:val="single"/>
        </w:rPr>
        <w:t>Master of Education Non-thesis Research Project</w:t>
      </w:r>
    </w:p>
    <w:p w:rsidR="0080327B" w:rsidRPr="00D4024D" w:rsidRDefault="0080327B" w:rsidP="0080327B">
      <w:pPr>
        <w:rPr>
          <w:sz w:val="24"/>
          <w:szCs w:val="24"/>
        </w:rPr>
      </w:pPr>
    </w:p>
    <w:p w:rsidR="0080327B" w:rsidRPr="00D4024D" w:rsidRDefault="0080327B" w:rsidP="0080327B">
      <w:pPr>
        <w:rPr>
          <w:bCs/>
          <w:noProof/>
          <w:color w:val="000000"/>
          <w:sz w:val="24"/>
          <w:szCs w:val="24"/>
        </w:rPr>
      </w:pPr>
      <w:r w:rsidRPr="00D4024D">
        <w:rPr>
          <w:sz w:val="24"/>
          <w:szCs w:val="24"/>
        </w:rPr>
        <w:t>Jeannette Thomas.  T</w:t>
      </w:r>
      <w:r w:rsidRPr="00D4024D">
        <w:rPr>
          <w:bCs/>
          <w:noProof/>
          <w:color w:val="000000"/>
          <w:sz w:val="24"/>
          <w:szCs w:val="24"/>
        </w:rPr>
        <w:t xml:space="preserve">he Effectiveness of the Nintendo Wii Fit Balance training program on Balance </w:t>
      </w:r>
      <w:r w:rsidRPr="00D4024D">
        <w:rPr>
          <w:spacing w:val="-2"/>
          <w:sz w:val="24"/>
          <w:szCs w:val="24"/>
        </w:rPr>
        <w:t>(</w:t>
      </w:r>
      <w:r>
        <w:rPr>
          <w:spacing w:val="-2"/>
          <w:sz w:val="24"/>
          <w:szCs w:val="24"/>
        </w:rPr>
        <w:t>2012</w:t>
      </w:r>
      <w:r w:rsidRPr="00D4024D">
        <w:rPr>
          <w:spacing w:val="-2"/>
          <w:sz w:val="24"/>
          <w:szCs w:val="24"/>
        </w:rPr>
        <w:t xml:space="preserve">).  </w:t>
      </w:r>
      <w:r w:rsidR="00FB6854" w:rsidRPr="00D4024D">
        <w:rPr>
          <w:sz w:val="24"/>
          <w:szCs w:val="24"/>
          <w:u w:val="single"/>
        </w:rPr>
        <w:t>Faculty Advisor</w:t>
      </w:r>
      <w:r w:rsidR="00FB6854">
        <w:rPr>
          <w:sz w:val="24"/>
          <w:szCs w:val="24"/>
          <w:u w:val="single"/>
        </w:rPr>
        <w:t>-</w:t>
      </w:r>
      <w:r w:rsidR="00FB6854" w:rsidRPr="00FB6854">
        <w:rPr>
          <w:sz w:val="24"/>
          <w:szCs w:val="24"/>
          <w:u w:val="single"/>
        </w:rPr>
        <w:t xml:space="preserve"> </w:t>
      </w:r>
      <w:r w:rsidR="00FB6854">
        <w:rPr>
          <w:sz w:val="24"/>
          <w:szCs w:val="24"/>
          <w:u w:val="single"/>
        </w:rPr>
        <w:t>Master of Education Non-thesis Research Project</w:t>
      </w:r>
    </w:p>
    <w:p w:rsidR="0080327B" w:rsidRPr="00D4024D" w:rsidRDefault="0080327B" w:rsidP="0080327B">
      <w:pPr>
        <w:rPr>
          <w:sz w:val="24"/>
          <w:szCs w:val="24"/>
        </w:rPr>
      </w:pPr>
    </w:p>
    <w:p w:rsidR="0080327B" w:rsidRPr="00D4024D" w:rsidRDefault="0080327B" w:rsidP="0080327B">
      <w:pPr>
        <w:rPr>
          <w:sz w:val="24"/>
          <w:szCs w:val="24"/>
        </w:rPr>
      </w:pPr>
      <w:r w:rsidRPr="00D4024D">
        <w:rPr>
          <w:sz w:val="24"/>
          <w:szCs w:val="24"/>
        </w:rPr>
        <w:t xml:space="preserve">Peter Brock.  Effects of Therapeutic Ultrasound on the Localized Blood Flow of the Posterior Tibial Artery Assessed with Doppler Ultrasound (2011).  </w:t>
      </w:r>
      <w:r w:rsidR="00FB6854" w:rsidRPr="00D4024D">
        <w:rPr>
          <w:sz w:val="24"/>
          <w:szCs w:val="24"/>
          <w:u w:val="single"/>
        </w:rPr>
        <w:t>Faculty Advisor</w:t>
      </w:r>
      <w:r w:rsidR="00FB6854">
        <w:rPr>
          <w:sz w:val="24"/>
          <w:szCs w:val="24"/>
          <w:u w:val="single"/>
        </w:rPr>
        <w:t>-</w:t>
      </w:r>
      <w:r w:rsidR="00FB6854" w:rsidRPr="00FB6854">
        <w:rPr>
          <w:sz w:val="24"/>
          <w:szCs w:val="24"/>
          <w:u w:val="single"/>
        </w:rPr>
        <w:t xml:space="preserve"> </w:t>
      </w:r>
      <w:r w:rsidR="00FB6854">
        <w:rPr>
          <w:sz w:val="24"/>
          <w:szCs w:val="24"/>
          <w:u w:val="single"/>
        </w:rPr>
        <w:t>Master of Education Non-thesis Research Project</w:t>
      </w:r>
    </w:p>
    <w:p w:rsidR="0080327B" w:rsidRDefault="0080327B" w:rsidP="0080327B">
      <w:pPr>
        <w:rPr>
          <w:sz w:val="24"/>
          <w:szCs w:val="24"/>
        </w:rPr>
      </w:pPr>
    </w:p>
    <w:p w:rsidR="0080327B" w:rsidRPr="00D4024D" w:rsidRDefault="0080327B" w:rsidP="0080327B">
      <w:pPr>
        <w:rPr>
          <w:sz w:val="24"/>
          <w:szCs w:val="24"/>
        </w:rPr>
      </w:pPr>
      <w:r w:rsidRPr="00D4024D">
        <w:rPr>
          <w:sz w:val="24"/>
          <w:szCs w:val="24"/>
        </w:rPr>
        <w:t xml:space="preserve">Jeremy Teblum.  The Effect of Different Compositions of Ice Bags on Circulation in the Femoral Artery in Healthy Males (2011).  </w:t>
      </w:r>
      <w:r w:rsidR="00FB6854" w:rsidRPr="00D4024D">
        <w:rPr>
          <w:sz w:val="24"/>
          <w:szCs w:val="24"/>
          <w:u w:val="single"/>
        </w:rPr>
        <w:t>Faculty Advisor</w:t>
      </w:r>
      <w:r w:rsidR="00FB6854">
        <w:rPr>
          <w:sz w:val="24"/>
          <w:szCs w:val="24"/>
          <w:u w:val="single"/>
        </w:rPr>
        <w:t>-</w:t>
      </w:r>
      <w:r w:rsidR="00FB6854" w:rsidRPr="00FB6854">
        <w:rPr>
          <w:sz w:val="24"/>
          <w:szCs w:val="24"/>
          <w:u w:val="single"/>
        </w:rPr>
        <w:t xml:space="preserve"> </w:t>
      </w:r>
      <w:r w:rsidR="00FB6854">
        <w:rPr>
          <w:sz w:val="24"/>
          <w:szCs w:val="24"/>
          <w:u w:val="single"/>
        </w:rPr>
        <w:t>Master of Education Non-thesis Research Project</w:t>
      </w:r>
    </w:p>
    <w:p w:rsidR="0080327B" w:rsidRDefault="0080327B" w:rsidP="0080327B">
      <w:pPr>
        <w:rPr>
          <w:sz w:val="24"/>
          <w:szCs w:val="24"/>
        </w:rPr>
      </w:pPr>
    </w:p>
    <w:p w:rsidR="0080327B" w:rsidRPr="00D4024D" w:rsidRDefault="0080327B" w:rsidP="0080327B">
      <w:pPr>
        <w:rPr>
          <w:sz w:val="24"/>
          <w:szCs w:val="24"/>
        </w:rPr>
      </w:pPr>
      <w:r w:rsidRPr="00D4024D">
        <w:rPr>
          <w:sz w:val="24"/>
          <w:szCs w:val="24"/>
        </w:rPr>
        <w:lastRenderedPageBreak/>
        <w:t xml:space="preserve">Alex Britenwischer.  The Effects of Kinesiotape on Balance and Pain Perception in Female Runners with Medial Tibial Stress Syndrome (2011).  </w:t>
      </w:r>
      <w:r w:rsidRPr="00D4024D">
        <w:rPr>
          <w:sz w:val="24"/>
          <w:szCs w:val="24"/>
          <w:u w:val="single"/>
        </w:rPr>
        <w:t>Research Project Committee Member</w:t>
      </w:r>
    </w:p>
    <w:p w:rsidR="0080327B" w:rsidRPr="00D4024D" w:rsidRDefault="0080327B" w:rsidP="0080327B">
      <w:pPr>
        <w:rPr>
          <w:sz w:val="24"/>
          <w:szCs w:val="24"/>
        </w:rPr>
      </w:pPr>
    </w:p>
    <w:p w:rsidR="0080327B" w:rsidRPr="00D4024D" w:rsidRDefault="0080327B" w:rsidP="0080327B">
      <w:pPr>
        <w:rPr>
          <w:sz w:val="24"/>
          <w:szCs w:val="24"/>
        </w:rPr>
      </w:pPr>
      <w:r w:rsidRPr="00D4024D">
        <w:rPr>
          <w:sz w:val="24"/>
          <w:szCs w:val="24"/>
        </w:rPr>
        <w:t xml:space="preserve">Casey Lougheed.  Effects of Low-Dye Taping on Measures of Static and Dynamic Balance in Healthy Subjects (2011).  </w:t>
      </w:r>
      <w:r w:rsidRPr="00D4024D">
        <w:rPr>
          <w:sz w:val="24"/>
          <w:szCs w:val="24"/>
          <w:u w:val="single"/>
        </w:rPr>
        <w:t>Research Project Committee Member</w:t>
      </w:r>
    </w:p>
    <w:p w:rsidR="0080327B" w:rsidRPr="00D4024D" w:rsidRDefault="0080327B" w:rsidP="0080327B">
      <w:pPr>
        <w:rPr>
          <w:sz w:val="24"/>
          <w:szCs w:val="24"/>
        </w:rPr>
      </w:pPr>
    </w:p>
    <w:p w:rsidR="0080327B" w:rsidRDefault="0080327B" w:rsidP="0080327B">
      <w:pPr>
        <w:autoSpaceDE w:val="0"/>
        <w:autoSpaceDN w:val="0"/>
        <w:adjustRightInd w:val="0"/>
        <w:rPr>
          <w:sz w:val="24"/>
          <w:szCs w:val="24"/>
          <w:u w:val="single"/>
        </w:rPr>
      </w:pPr>
      <w:r w:rsidRPr="00D4024D">
        <w:rPr>
          <w:sz w:val="24"/>
          <w:szCs w:val="24"/>
        </w:rPr>
        <w:t xml:space="preserve">Jessica Layden.  The Effects of Stretching on Standing Balance (2011).  </w:t>
      </w:r>
      <w:r w:rsidR="00FB6854" w:rsidRPr="00D4024D">
        <w:rPr>
          <w:sz w:val="24"/>
          <w:szCs w:val="24"/>
          <w:u w:val="single"/>
        </w:rPr>
        <w:t>Research Project Committee Member</w:t>
      </w:r>
    </w:p>
    <w:p w:rsidR="0080327B" w:rsidRDefault="0080327B" w:rsidP="0080327B">
      <w:pPr>
        <w:autoSpaceDE w:val="0"/>
        <w:autoSpaceDN w:val="0"/>
        <w:adjustRightInd w:val="0"/>
        <w:rPr>
          <w:sz w:val="24"/>
          <w:szCs w:val="24"/>
          <w:u w:val="single"/>
        </w:rPr>
      </w:pPr>
    </w:p>
    <w:p w:rsidR="0080327B" w:rsidRPr="00D4024D" w:rsidRDefault="0080327B" w:rsidP="0080327B">
      <w:pPr>
        <w:autoSpaceDE w:val="0"/>
        <w:autoSpaceDN w:val="0"/>
        <w:adjustRightInd w:val="0"/>
        <w:rPr>
          <w:sz w:val="24"/>
          <w:szCs w:val="24"/>
          <w:u w:val="single"/>
        </w:rPr>
      </w:pPr>
      <w:r w:rsidRPr="00D4024D">
        <w:rPr>
          <w:sz w:val="24"/>
          <w:szCs w:val="24"/>
        </w:rPr>
        <w:t xml:space="preserve">Anne Sheaffer. The effect of cognitive fatigue on balance (2011).  </w:t>
      </w:r>
      <w:r w:rsidRPr="00D4024D">
        <w:rPr>
          <w:sz w:val="24"/>
          <w:szCs w:val="24"/>
          <w:u w:val="single"/>
        </w:rPr>
        <w:t>Research Project Committee Member</w:t>
      </w:r>
    </w:p>
    <w:p w:rsidR="00343E23" w:rsidRDefault="00343E23" w:rsidP="006C32B3">
      <w:pPr>
        <w:rPr>
          <w:b/>
          <w:sz w:val="24"/>
          <w:szCs w:val="24"/>
          <w:u w:val="single"/>
        </w:rPr>
      </w:pPr>
    </w:p>
    <w:p w:rsidR="00D57662" w:rsidRPr="00D4024D" w:rsidRDefault="00D57662" w:rsidP="006C32B3">
      <w:pPr>
        <w:rPr>
          <w:i/>
          <w:sz w:val="24"/>
          <w:szCs w:val="24"/>
        </w:rPr>
      </w:pPr>
      <w:r w:rsidRPr="00D4024D">
        <w:rPr>
          <w:b/>
          <w:sz w:val="24"/>
          <w:szCs w:val="24"/>
          <w:u w:val="single"/>
        </w:rPr>
        <w:t>RESEARCH AND SCHOLARSHIP</w:t>
      </w:r>
    </w:p>
    <w:p w:rsidR="00F267E9" w:rsidRDefault="00F267E9" w:rsidP="006C32B3">
      <w:pPr>
        <w:rPr>
          <w:b/>
          <w:sz w:val="24"/>
          <w:szCs w:val="24"/>
          <w:u w:val="single"/>
        </w:rPr>
      </w:pPr>
    </w:p>
    <w:p w:rsidR="004133F9" w:rsidRPr="00D4024D" w:rsidRDefault="004133F9" w:rsidP="006C32B3">
      <w:pPr>
        <w:rPr>
          <w:b/>
          <w:sz w:val="24"/>
          <w:szCs w:val="24"/>
        </w:rPr>
      </w:pPr>
      <w:r w:rsidRPr="00D4024D">
        <w:rPr>
          <w:b/>
          <w:sz w:val="24"/>
          <w:szCs w:val="24"/>
          <w:u w:val="single"/>
        </w:rPr>
        <w:t>Publications</w:t>
      </w:r>
    </w:p>
    <w:p w:rsidR="004133F9" w:rsidRPr="00D4024D" w:rsidRDefault="004133F9" w:rsidP="006C32B3">
      <w:pPr>
        <w:rPr>
          <w:b/>
          <w:sz w:val="24"/>
          <w:szCs w:val="24"/>
        </w:rPr>
      </w:pPr>
    </w:p>
    <w:p w:rsidR="001D23BB" w:rsidRPr="00D4024D" w:rsidRDefault="001D23BB" w:rsidP="006C32B3">
      <w:pPr>
        <w:rPr>
          <w:b/>
          <w:sz w:val="24"/>
          <w:szCs w:val="24"/>
        </w:rPr>
      </w:pPr>
      <w:r w:rsidRPr="00D4024D">
        <w:rPr>
          <w:b/>
          <w:sz w:val="24"/>
          <w:szCs w:val="24"/>
        </w:rPr>
        <w:t>Refereed Journal Publications</w:t>
      </w:r>
    </w:p>
    <w:p w:rsidR="00E44BE0" w:rsidRPr="00E44BE0" w:rsidRDefault="005454F8" w:rsidP="00C970BF">
      <w:pPr>
        <w:pStyle w:val="NormalWeb"/>
        <w:rPr>
          <w:color w:val="000000"/>
        </w:rPr>
      </w:pPr>
      <w:r>
        <w:t>Armstrong, C</w:t>
      </w:r>
      <w:r w:rsidR="00E44BE0" w:rsidRPr="00E44BE0">
        <w:t xml:space="preserve">, Bergeron, C, </w:t>
      </w:r>
      <w:r w:rsidR="00E44BE0" w:rsidRPr="00E44BE0">
        <w:rPr>
          <w:b/>
        </w:rPr>
        <w:t>Boucher, T</w:t>
      </w:r>
      <w:r w:rsidR="00E44BE0" w:rsidRPr="00E44BE0">
        <w:t>. (2018). Effectiveness of Pilates vs. Dance-based Pyometric Training on Dancers Vertical and Horizontal Jump.</w:t>
      </w:r>
      <w:r w:rsidR="00E44BE0">
        <w:t xml:space="preserve"> National Dance Society Journal, </w:t>
      </w:r>
      <w:r w:rsidR="00E44BE0" w:rsidRPr="00E44BE0">
        <w:t>3(1): 37-44.</w:t>
      </w:r>
      <w:r w:rsidR="00E44BE0" w:rsidRPr="00E44BE0">
        <w:rPr>
          <w:color w:val="000000"/>
        </w:rPr>
        <w:t xml:space="preserve"> </w:t>
      </w:r>
    </w:p>
    <w:p w:rsidR="00C970BF" w:rsidRPr="00E44BE0" w:rsidRDefault="00C970BF" w:rsidP="00C970BF">
      <w:pPr>
        <w:pStyle w:val="NormalWeb"/>
        <w:rPr>
          <w:rFonts w:ascii="Calibri" w:hAnsi="Calibri"/>
          <w:color w:val="000000"/>
        </w:rPr>
      </w:pPr>
      <w:r w:rsidRPr="00E44BE0">
        <w:rPr>
          <w:color w:val="000000"/>
        </w:rPr>
        <w:t xml:space="preserve">Bergeron, C, Armstrong, C, </w:t>
      </w:r>
      <w:r w:rsidRPr="00E44BE0">
        <w:rPr>
          <w:b/>
          <w:color w:val="000000"/>
        </w:rPr>
        <w:t>Boucher, T</w:t>
      </w:r>
      <w:r w:rsidRPr="00E44BE0">
        <w:rPr>
          <w:color w:val="000000"/>
        </w:rPr>
        <w:t>, Byrne, K and Greenwood, M. </w:t>
      </w:r>
      <w:r w:rsidR="00E44BE0" w:rsidRPr="00E44BE0">
        <w:rPr>
          <w:color w:val="000000"/>
        </w:rPr>
        <w:t xml:space="preserve">(2016) </w:t>
      </w:r>
      <w:r w:rsidRPr="001522C6">
        <w:rPr>
          <w:rStyle w:val="Emphasis"/>
          <w:i w:val="0"/>
          <w:color w:val="000000"/>
        </w:rPr>
        <w:t>Effectiveness of Rotator Discs on Functional Turnout of Collegiate Ballet Dancers.</w:t>
      </w:r>
      <w:r w:rsidRPr="001522C6">
        <w:rPr>
          <w:rFonts w:ascii="HelveticaNeue" w:hAnsi="HelveticaNeue"/>
          <w:i/>
          <w:color w:val="000000"/>
          <w:sz w:val="18"/>
          <w:szCs w:val="18"/>
        </w:rPr>
        <w:t> </w:t>
      </w:r>
      <w:r w:rsidRPr="00E44BE0">
        <w:rPr>
          <w:color w:val="000000"/>
        </w:rPr>
        <w:t>Natio</w:t>
      </w:r>
      <w:r w:rsidR="00E44BE0">
        <w:rPr>
          <w:color w:val="000000"/>
        </w:rPr>
        <w:t xml:space="preserve">nal Dance Society Journal, 1(1): </w:t>
      </w:r>
      <w:r w:rsidRPr="00E44BE0">
        <w:rPr>
          <w:color w:val="000000"/>
        </w:rPr>
        <w:t>18-24. </w:t>
      </w:r>
    </w:p>
    <w:p w:rsidR="00D32420" w:rsidRPr="00E44BE0" w:rsidRDefault="00D32420" w:rsidP="00D32420">
      <w:pPr>
        <w:rPr>
          <w:sz w:val="24"/>
          <w:szCs w:val="24"/>
        </w:rPr>
      </w:pPr>
      <w:r w:rsidRPr="00E44BE0">
        <w:rPr>
          <w:sz w:val="24"/>
          <w:szCs w:val="24"/>
        </w:rPr>
        <w:t xml:space="preserve">Willoughby DS, </w:t>
      </w:r>
      <w:r w:rsidRPr="00E44BE0">
        <w:rPr>
          <w:b/>
          <w:sz w:val="24"/>
          <w:szCs w:val="24"/>
        </w:rPr>
        <w:t>Boucher T</w:t>
      </w:r>
      <w:r w:rsidRPr="00E44BE0">
        <w:rPr>
          <w:sz w:val="24"/>
          <w:szCs w:val="24"/>
        </w:rPr>
        <w:t xml:space="preserve">, Reid J, Skelton G, Clark M. (2011) </w:t>
      </w:r>
      <w:r w:rsidR="00F01FE3" w:rsidRPr="00E44BE0">
        <w:rPr>
          <w:sz w:val="24"/>
          <w:szCs w:val="24"/>
        </w:rPr>
        <w:t xml:space="preserve">Effects of 7 Days of Arginine-Alpha-Ketoglutarate Supplementation on Blood Flow, Plasma L-Arginine, Nitric Oxide Metabolites, and Asymmetric Dimethyl Arginine </w:t>
      </w:r>
      <w:r w:rsidR="006C1C0C" w:rsidRPr="00E44BE0">
        <w:rPr>
          <w:sz w:val="24"/>
          <w:szCs w:val="24"/>
        </w:rPr>
        <w:t>after</w:t>
      </w:r>
      <w:r w:rsidR="00F01FE3" w:rsidRPr="00E44BE0">
        <w:rPr>
          <w:sz w:val="24"/>
          <w:szCs w:val="24"/>
        </w:rPr>
        <w:t xml:space="preserve"> Resistance Exercise</w:t>
      </w:r>
      <w:r w:rsidRPr="00E44BE0">
        <w:rPr>
          <w:sz w:val="24"/>
          <w:szCs w:val="24"/>
        </w:rPr>
        <w:t xml:space="preserve">.  </w:t>
      </w:r>
      <w:r w:rsidRPr="00E44BE0">
        <w:rPr>
          <w:iCs/>
          <w:sz w:val="24"/>
          <w:szCs w:val="24"/>
        </w:rPr>
        <w:t xml:space="preserve">International Journal of Sport Nutrition and Exercise Metabolism, </w:t>
      </w:r>
      <w:r w:rsidRPr="00E44BE0">
        <w:rPr>
          <w:sz w:val="24"/>
          <w:szCs w:val="24"/>
        </w:rPr>
        <w:t xml:space="preserve">21, </w:t>
      </w:r>
      <w:r w:rsidR="00E44BE0">
        <w:rPr>
          <w:sz w:val="24"/>
          <w:szCs w:val="24"/>
        </w:rPr>
        <w:t xml:space="preserve">4: </w:t>
      </w:r>
      <w:r w:rsidRPr="00E44BE0">
        <w:rPr>
          <w:sz w:val="24"/>
          <w:szCs w:val="24"/>
        </w:rPr>
        <w:t>291-299.</w:t>
      </w:r>
    </w:p>
    <w:p w:rsidR="00F94F86" w:rsidRPr="00E44BE0" w:rsidRDefault="00F94F86" w:rsidP="008D6155">
      <w:pPr>
        <w:tabs>
          <w:tab w:val="left" w:pos="540"/>
        </w:tabs>
        <w:rPr>
          <w:b/>
          <w:sz w:val="24"/>
          <w:szCs w:val="24"/>
        </w:rPr>
      </w:pPr>
    </w:p>
    <w:p w:rsidR="002B2B91" w:rsidRPr="00E44BE0" w:rsidRDefault="002B2B91" w:rsidP="008D6155">
      <w:pPr>
        <w:tabs>
          <w:tab w:val="left" w:pos="540"/>
        </w:tabs>
        <w:rPr>
          <w:sz w:val="24"/>
          <w:szCs w:val="24"/>
        </w:rPr>
      </w:pPr>
      <w:r w:rsidRPr="00E44BE0">
        <w:rPr>
          <w:b/>
          <w:sz w:val="24"/>
          <w:szCs w:val="24"/>
        </w:rPr>
        <w:t>Boucher T</w:t>
      </w:r>
      <w:r w:rsidRPr="00E44BE0">
        <w:rPr>
          <w:sz w:val="24"/>
          <w:szCs w:val="24"/>
        </w:rPr>
        <w:t xml:space="preserve">, Wang S, Olson S, Trudelle-Jackson E.  </w:t>
      </w:r>
      <w:r w:rsidR="003469E0" w:rsidRPr="00E44BE0">
        <w:rPr>
          <w:sz w:val="24"/>
          <w:szCs w:val="24"/>
        </w:rPr>
        <w:t xml:space="preserve">(2009). </w:t>
      </w:r>
      <w:r w:rsidRPr="00E44BE0">
        <w:rPr>
          <w:sz w:val="24"/>
          <w:szCs w:val="24"/>
        </w:rPr>
        <w:t>Effectiveness of Surface Electromyographic</w:t>
      </w:r>
    </w:p>
    <w:p w:rsidR="002B2B91" w:rsidRPr="00E44BE0" w:rsidRDefault="002B2B91" w:rsidP="002B2B91">
      <w:pPr>
        <w:tabs>
          <w:tab w:val="left" w:pos="540"/>
        </w:tabs>
        <w:rPr>
          <w:sz w:val="24"/>
          <w:szCs w:val="24"/>
        </w:rPr>
      </w:pPr>
      <w:r w:rsidRPr="00E44BE0">
        <w:rPr>
          <w:sz w:val="24"/>
          <w:szCs w:val="24"/>
        </w:rPr>
        <w:t xml:space="preserve">Biofeedback-triggered Neuromuscular Electrical Stimulation on Knee Rehabilitation.  </w:t>
      </w:r>
      <w:r w:rsidR="00291FBC" w:rsidRPr="00E44BE0">
        <w:rPr>
          <w:sz w:val="24"/>
          <w:szCs w:val="24"/>
        </w:rPr>
        <w:t xml:space="preserve">International </w:t>
      </w:r>
      <w:r w:rsidRPr="00E44BE0">
        <w:rPr>
          <w:sz w:val="24"/>
          <w:szCs w:val="24"/>
        </w:rPr>
        <w:t>Journal of Sports Physical Therap</w:t>
      </w:r>
      <w:r w:rsidR="003469E0" w:rsidRPr="00E44BE0">
        <w:rPr>
          <w:sz w:val="24"/>
          <w:szCs w:val="24"/>
        </w:rPr>
        <w:t>y</w:t>
      </w:r>
      <w:r w:rsidR="00E44BE0">
        <w:rPr>
          <w:sz w:val="24"/>
          <w:szCs w:val="24"/>
        </w:rPr>
        <w:t xml:space="preserve">, 4(3): </w:t>
      </w:r>
      <w:r w:rsidR="003469E0" w:rsidRPr="00E44BE0">
        <w:rPr>
          <w:sz w:val="24"/>
          <w:szCs w:val="24"/>
        </w:rPr>
        <w:t>100-109.</w:t>
      </w:r>
    </w:p>
    <w:p w:rsidR="00E900A2" w:rsidRPr="00D4024D" w:rsidRDefault="00E900A2" w:rsidP="00E900A2">
      <w:pPr>
        <w:ind w:left="720"/>
        <w:rPr>
          <w:b/>
          <w:sz w:val="24"/>
          <w:szCs w:val="24"/>
        </w:rPr>
      </w:pPr>
    </w:p>
    <w:p w:rsidR="004A7AD7" w:rsidRPr="00FC77F4" w:rsidRDefault="004A7AD7" w:rsidP="006C32B3">
      <w:pPr>
        <w:rPr>
          <w:b/>
          <w:sz w:val="24"/>
          <w:szCs w:val="24"/>
        </w:rPr>
      </w:pPr>
      <w:r w:rsidRPr="00FC77F4">
        <w:rPr>
          <w:b/>
          <w:sz w:val="24"/>
          <w:szCs w:val="24"/>
        </w:rPr>
        <w:t>Book Chapter</w:t>
      </w:r>
    </w:p>
    <w:p w:rsidR="004A7AD7" w:rsidRPr="00FC77F4" w:rsidRDefault="004A7AD7" w:rsidP="006C32B3">
      <w:pPr>
        <w:rPr>
          <w:b/>
          <w:sz w:val="24"/>
          <w:szCs w:val="24"/>
        </w:rPr>
      </w:pPr>
    </w:p>
    <w:p w:rsidR="00FC77F4" w:rsidRPr="0033312E" w:rsidRDefault="004A7AD7" w:rsidP="00FC77F4">
      <w:pPr>
        <w:rPr>
          <w:sz w:val="24"/>
          <w:szCs w:val="24"/>
          <w:lang w:val="es-ES"/>
        </w:rPr>
      </w:pPr>
      <w:r w:rsidRPr="0033312E">
        <w:rPr>
          <w:sz w:val="24"/>
          <w:szCs w:val="24"/>
        </w:rPr>
        <w:t xml:space="preserve">Grandjean P, </w:t>
      </w:r>
      <w:r w:rsidRPr="0033312E">
        <w:rPr>
          <w:b/>
          <w:sz w:val="24"/>
          <w:szCs w:val="24"/>
        </w:rPr>
        <w:t>Boucher T</w:t>
      </w:r>
      <w:r w:rsidR="0033312E" w:rsidRPr="0033312E">
        <w:rPr>
          <w:sz w:val="24"/>
          <w:szCs w:val="24"/>
        </w:rPr>
        <w:t xml:space="preserve">. </w:t>
      </w:r>
      <w:r w:rsidR="000B604C">
        <w:rPr>
          <w:sz w:val="24"/>
          <w:szCs w:val="24"/>
        </w:rPr>
        <w:t xml:space="preserve">(2013) </w:t>
      </w:r>
      <w:r w:rsidR="00FC77F4" w:rsidRPr="0033312E">
        <w:rPr>
          <w:sz w:val="24"/>
          <w:szCs w:val="24"/>
        </w:rPr>
        <w:t xml:space="preserve">Stretching for </w:t>
      </w:r>
      <w:r w:rsidR="007477AD" w:rsidRPr="0033312E">
        <w:rPr>
          <w:sz w:val="24"/>
          <w:szCs w:val="24"/>
        </w:rPr>
        <w:t>Health, Fitness, Injury Prevention and Sports P</w:t>
      </w:r>
      <w:r w:rsidR="0033312E" w:rsidRPr="0033312E">
        <w:rPr>
          <w:sz w:val="24"/>
          <w:szCs w:val="24"/>
        </w:rPr>
        <w:t xml:space="preserve">erformance. In: </w:t>
      </w:r>
      <w:r w:rsidR="0033312E" w:rsidRPr="0033312E">
        <w:rPr>
          <w:sz w:val="24"/>
          <w:szCs w:val="24"/>
          <w:lang w:val="es-CR"/>
        </w:rPr>
        <w:t xml:space="preserve">Jiménez, JM, ed. </w:t>
      </w:r>
      <w:r w:rsidR="00FC77F4" w:rsidRPr="0033312E">
        <w:rPr>
          <w:sz w:val="24"/>
          <w:szCs w:val="24"/>
        </w:rPr>
        <w:t xml:space="preserve"> </w:t>
      </w:r>
      <w:r w:rsidR="0033312E">
        <w:rPr>
          <w:i/>
          <w:sz w:val="24"/>
          <w:szCs w:val="24"/>
        </w:rPr>
        <w:t>The Effects of Exercise and Physical Training on the Development, Performance and Human H</w:t>
      </w:r>
      <w:r w:rsidR="0033312E" w:rsidRPr="0033312E">
        <w:rPr>
          <w:i/>
          <w:sz w:val="24"/>
          <w:szCs w:val="24"/>
        </w:rPr>
        <w:t>ealth</w:t>
      </w:r>
      <w:r w:rsidR="0033312E" w:rsidRPr="0033312E">
        <w:rPr>
          <w:sz w:val="24"/>
          <w:szCs w:val="24"/>
        </w:rPr>
        <w:t>.</w:t>
      </w:r>
      <w:r w:rsidR="0033312E" w:rsidRPr="0033312E">
        <w:rPr>
          <w:sz w:val="24"/>
          <w:szCs w:val="24"/>
          <w:lang w:val="es-ES"/>
        </w:rPr>
        <w:t xml:space="preserve">  </w:t>
      </w:r>
      <w:r w:rsidR="0033312E" w:rsidRPr="0033312E">
        <w:rPr>
          <w:sz w:val="24"/>
          <w:szCs w:val="24"/>
        </w:rPr>
        <w:t xml:space="preserve">San José, Costa Rica: </w:t>
      </w:r>
      <w:r w:rsidR="00FC77F4" w:rsidRPr="0033312E">
        <w:rPr>
          <w:sz w:val="24"/>
          <w:szCs w:val="24"/>
          <w:lang w:val="es-ES"/>
        </w:rPr>
        <w:t xml:space="preserve">Editorial University of </w:t>
      </w:r>
      <w:r w:rsidR="000B604C">
        <w:rPr>
          <w:sz w:val="24"/>
          <w:szCs w:val="24"/>
          <w:lang w:val="es-ES"/>
        </w:rPr>
        <w:t>Costa Rica</w:t>
      </w:r>
      <w:r w:rsidR="0033312E" w:rsidRPr="0033312E">
        <w:rPr>
          <w:sz w:val="24"/>
          <w:szCs w:val="24"/>
          <w:lang w:val="es-ES"/>
        </w:rPr>
        <w:t>.</w:t>
      </w:r>
      <w:r w:rsidR="008D2052">
        <w:rPr>
          <w:sz w:val="24"/>
          <w:szCs w:val="24"/>
          <w:lang w:val="es-ES"/>
        </w:rPr>
        <w:t xml:space="preserve"> </w:t>
      </w:r>
      <w:r w:rsidR="008D2052" w:rsidRPr="008D2052">
        <w:rPr>
          <w:sz w:val="24"/>
          <w:szCs w:val="24"/>
          <w:lang w:val="es-ES"/>
        </w:rPr>
        <w:t xml:space="preserve">ISBN: </w:t>
      </w:r>
      <w:r w:rsidR="008D2052" w:rsidRPr="008D2052">
        <w:rPr>
          <w:sz w:val="24"/>
          <w:szCs w:val="24"/>
        </w:rPr>
        <w:t>978-9968-46-371-3.</w:t>
      </w:r>
    </w:p>
    <w:p w:rsidR="00EA2B5A" w:rsidRDefault="00EA2B5A" w:rsidP="006C32B3">
      <w:pPr>
        <w:rPr>
          <w:b/>
          <w:sz w:val="24"/>
          <w:szCs w:val="24"/>
        </w:rPr>
      </w:pPr>
    </w:p>
    <w:p w:rsidR="004133F9" w:rsidRPr="00D4024D" w:rsidRDefault="001D23BB" w:rsidP="006C32B3">
      <w:pPr>
        <w:rPr>
          <w:sz w:val="24"/>
          <w:szCs w:val="24"/>
        </w:rPr>
      </w:pPr>
      <w:r w:rsidRPr="00D4024D">
        <w:rPr>
          <w:b/>
          <w:sz w:val="24"/>
          <w:szCs w:val="24"/>
        </w:rPr>
        <w:t xml:space="preserve">Refereed </w:t>
      </w:r>
      <w:r w:rsidR="004133F9" w:rsidRPr="00D4024D">
        <w:rPr>
          <w:b/>
          <w:sz w:val="24"/>
          <w:szCs w:val="24"/>
        </w:rPr>
        <w:t>Abstracts</w:t>
      </w:r>
    </w:p>
    <w:p w:rsidR="004133F9" w:rsidRPr="005A2166" w:rsidRDefault="004133F9" w:rsidP="006C32B3">
      <w:pPr>
        <w:rPr>
          <w:b/>
          <w:i/>
          <w:iCs/>
          <w:sz w:val="24"/>
          <w:szCs w:val="24"/>
        </w:rPr>
      </w:pPr>
    </w:p>
    <w:p w:rsidR="00EF674F" w:rsidRDefault="00EF674F" w:rsidP="00EF674F">
      <w:pPr>
        <w:rPr>
          <w:sz w:val="24"/>
          <w:szCs w:val="24"/>
        </w:rPr>
      </w:pPr>
      <w:r w:rsidRPr="00135542">
        <w:rPr>
          <w:b/>
          <w:sz w:val="24"/>
          <w:szCs w:val="24"/>
        </w:rPr>
        <w:t>Boucher T</w:t>
      </w:r>
      <w:r w:rsidRPr="00135542">
        <w:rPr>
          <w:sz w:val="24"/>
          <w:szCs w:val="24"/>
        </w:rPr>
        <w:t xml:space="preserve">, Greenwood L, Alexander V, Sussman R. (2020, June) </w:t>
      </w:r>
      <w:r w:rsidRPr="00135542">
        <w:rPr>
          <w:rFonts w:eastAsia="Verdana"/>
          <w:i/>
          <w:color w:val="333333"/>
          <w:sz w:val="24"/>
          <w:szCs w:val="24"/>
        </w:rPr>
        <w:t>Y-Balance Test</w:t>
      </w:r>
      <w:r w:rsidRPr="00135542">
        <w:rPr>
          <w:rFonts w:eastAsia="Verdana"/>
          <w:i/>
          <w:color w:val="333333"/>
          <w:sz w:val="24"/>
          <w:szCs w:val="24"/>
          <w:vertAlign w:val="superscript"/>
        </w:rPr>
        <w:t>TM</w:t>
      </w:r>
      <w:r w:rsidRPr="00135542">
        <w:rPr>
          <w:rFonts w:eastAsia="Verdana"/>
          <w:i/>
          <w:sz w:val="24"/>
          <w:szCs w:val="24"/>
        </w:rPr>
        <w:t xml:space="preserve"> as a Predictor of Lower Extremity Injuries in Division I Collegiate Football Players</w:t>
      </w:r>
      <w:r w:rsidRPr="00135542">
        <w:rPr>
          <w:sz w:val="24"/>
          <w:szCs w:val="24"/>
        </w:rPr>
        <w:t>. Journal of Athletic Training. 55(6): S-127.</w:t>
      </w:r>
    </w:p>
    <w:p w:rsidR="00EF674F" w:rsidRDefault="00EF674F" w:rsidP="00EF674F">
      <w:pPr>
        <w:rPr>
          <w:sz w:val="24"/>
          <w:szCs w:val="24"/>
        </w:rPr>
      </w:pPr>
    </w:p>
    <w:p w:rsidR="00A0154E" w:rsidRPr="00EF674F" w:rsidRDefault="00A0154E" w:rsidP="00EF674F">
      <w:pPr>
        <w:rPr>
          <w:rFonts w:ascii="Arial" w:eastAsia="Verdana" w:hAnsi="Arial" w:cs="Arial"/>
          <w:b/>
          <w:sz w:val="24"/>
          <w:szCs w:val="24"/>
        </w:rPr>
      </w:pPr>
      <w:r w:rsidRPr="00D62EDF">
        <w:rPr>
          <w:b/>
          <w:sz w:val="24"/>
          <w:szCs w:val="24"/>
        </w:rPr>
        <w:t>Boucher T</w:t>
      </w:r>
      <w:r w:rsidR="00D62EDF" w:rsidRPr="00D62EDF">
        <w:rPr>
          <w:sz w:val="24"/>
          <w:szCs w:val="24"/>
        </w:rPr>
        <w:t>, Greenwood L, McConnell L, Mullinnix, J. (2019</w:t>
      </w:r>
      <w:r w:rsidRPr="00D62EDF">
        <w:rPr>
          <w:sz w:val="24"/>
          <w:szCs w:val="24"/>
        </w:rPr>
        <w:t xml:space="preserve">, June) </w:t>
      </w:r>
      <w:r w:rsidR="00D62EDF" w:rsidRPr="00D62EDF">
        <w:rPr>
          <w:i/>
          <w:sz w:val="24"/>
          <w:szCs w:val="24"/>
        </w:rPr>
        <w:t>Acute Effects of Instrument Assisted Soft Tissue Mobilization, Foam Rolling, and Static Stretching on Hamstrings and Quadriceps Flexibility</w:t>
      </w:r>
      <w:r w:rsidR="00D62EDF">
        <w:rPr>
          <w:sz w:val="24"/>
          <w:szCs w:val="24"/>
        </w:rPr>
        <w:t xml:space="preserve">. </w:t>
      </w:r>
      <w:r w:rsidR="00AD064D">
        <w:rPr>
          <w:sz w:val="24"/>
          <w:szCs w:val="24"/>
        </w:rPr>
        <w:t>Journal of</w:t>
      </w:r>
      <w:r w:rsidR="00DC3F0F">
        <w:rPr>
          <w:sz w:val="24"/>
          <w:szCs w:val="24"/>
        </w:rPr>
        <w:t xml:space="preserve"> Athletic Training. 54(6): S-57</w:t>
      </w:r>
      <w:r w:rsidRPr="00D62EDF">
        <w:rPr>
          <w:sz w:val="24"/>
          <w:szCs w:val="24"/>
        </w:rPr>
        <w:t>.</w:t>
      </w:r>
    </w:p>
    <w:p w:rsidR="00A0154E" w:rsidRDefault="00A0154E" w:rsidP="008315C6">
      <w:pPr>
        <w:widowControl w:val="0"/>
        <w:tabs>
          <w:tab w:val="left" w:pos="440"/>
          <w:tab w:val="left" w:pos="880"/>
          <w:tab w:val="right" w:pos="8640"/>
        </w:tabs>
        <w:rPr>
          <w:b/>
          <w:sz w:val="24"/>
          <w:szCs w:val="24"/>
        </w:rPr>
      </w:pPr>
    </w:p>
    <w:p w:rsidR="005A2166" w:rsidRPr="005A2166" w:rsidRDefault="005A2166" w:rsidP="008315C6">
      <w:pPr>
        <w:widowControl w:val="0"/>
        <w:tabs>
          <w:tab w:val="left" w:pos="440"/>
          <w:tab w:val="left" w:pos="880"/>
          <w:tab w:val="right" w:pos="8640"/>
        </w:tabs>
        <w:rPr>
          <w:b/>
          <w:sz w:val="24"/>
          <w:szCs w:val="24"/>
        </w:rPr>
      </w:pPr>
      <w:r w:rsidRPr="005A2166">
        <w:rPr>
          <w:b/>
          <w:sz w:val="24"/>
          <w:szCs w:val="24"/>
        </w:rPr>
        <w:lastRenderedPageBreak/>
        <w:t>Boucher T</w:t>
      </w:r>
      <w:r w:rsidRPr="005A2166">
        <w:rPr>
          <w:sz w:val="24"/>
          <w:szCs w:val="24"/>
        </w:rPr>
        <w:t>, Gr</w:t>
      </w:r>
      <w:r w:rsidR="00D62EDF">
        <w:rPr>
          <w:sz w:val="24"/>
          <w:szCs w:val="24"/>
        </w:rPr>
        <w:t>eenwood L, King, R, &amp; Piloto, M</w:t>
      </w:r>
      <w:r w:rsidRPr="005A2166">
        <w:rPr>
          <w:sz w:val="24"/>
          <w:szCs w:val="24"/>
        </w:rPr>
        <w:t xml:space="preserve">. (2017, June) </w:t>
      </w:r>
      <w:r w:rsidRPr="005A2166">
        <w:rPr>
          <w:i/>
          <w:sz w:val="24"/>
          <w:szCs w:val="24"/>
        </w:rPr>
        <w:t>C3Logix and Standardized Measuring Stick Drop Test Correlation of Clinical Reaction Time and Predictors of Concussion</w:t>
      </w:r>
      <w:r w:rsidRPr="005A2166">
        <w:rPr>
          <w:sz w:val="24"/>
          <w:szCs w:val="24"/>
        </w:rPr>
        <w:t>. Journal of Athletic Training. 52(6): S-243.</w:t>
      </w:r>
      <w:r w:rsidRPr="005A2166">
        <w:rPr>
          <w:b/>
          <w:sz w:val="24"/>
          <w:szCs w:val="24"/>
        </w:rPr>
        <w:t xml:space="preserve"> </w:t>
      </w:r>
    </w:p>
    <w:p w:rsidR="005A2166" w:rsidRDefault="005A2166" w:rsidP="008315C6">
      <w:pPr>
        <w:widowControl w:val="0"/>
        <w:tabs>
          <w:tab w:val="left" w:pos="440"/>
          <w:tab w:val="left" w:pos="880"/>
          <w:tab w:val="right" w:pos="8640"/>
        </w:tabs>
        <w:rPr>
          <w:b/>
          <w:sz w:val="24"/>
          <w:szCs w:val="24"/>
        </w:rPr>
      </w:pPr>
    </w:p>
    <w:p w:rsidR="0080635D" w:rsidRPr="0080635D" w:rsidRDefault="0080635D" w:rsidP="008315C6">
      <w:pPr>
        <w:widowControl w:val="0"/>
        <w:tabs>
          <w:tab w:val="left" w:pos="440"/>
          <w:tab w:val="left" w:pos="880"/>
          <w:tab w:val="right" w:pos="8640"/>
        </w:tabs>
        <w:rPr>
          <w:sz w:val="24"/>
          <w:szCs w:val="24"/>
        </w:rPr>
      </w:pPr>
      <w:r w:rsidRPr="0080635D">
        <w:rPr>
          <w:b/>
          <w:sz w:val="24"/>
          <w:szCs w:val="24"/>
        </w:rPr>
        <w:t>Boucher T</w:t>
      </w:r>
      <w:r w:rsidRPr="0080635D">
        <w:rPr>
          <w:sz w:val="24"/>
          <w:szCs w:val="24"/>
        </w:rPr>
        <w:t xml:space="preserve">, Greenwood L, Utley, H. (2016, June) </w:t>
      </w:r>
      <w:r w:rsidRPr="0080635D">
        <w:rPr>
          <w:i/>
          <w:sz w:val="24"/>
          <w:szCs w:val="24"/>
        </w:rPr>
        <w:t>The Effectiveness of Modified Low-Dye Taping Technique on the Subtalar Joint Neutral Position Before and After a Period of Moderate Exercise</w:t>
      </w:r>
      <w:r>
        <w:rPr>
          <w:sz w:val="24"/>
          <w:szCs w:val="24"/>
        </w:rPr>
        <w:t xml:space="preserve">. </w:t>
      </w:r>
      <w:r w:rsidRPr="0080635D">
        <w:rPr>
          <w:sz w:val="24"/>
          <w:szCs w:val="24"/>
        </w:rPr>
        <w:t>Journal of Athletic Training. 51(6): S-61.</w:t>
      </w:r>
    </w:p>
    <w:p w:rsidR="0080635D" w:rsidRDefault="0080635D" w:rsidP="008315C6">
      <w:pPr>
        <w:widowControl w:val="0"/>
        <w:tabs>
          <w:tab w:val="left" w:pos="440"/>
          <w:tab w:val="left" w:pos="880"/>
          <w:tab w:val="right" w:pos="8640"/>
        </w:tabs>
      </w:pPr>
    </w:p>
    <w:p w:rsidR="008315C6" w:rsidRPr="002C77C1" w:rsidRDefault="008315C6" w:rsidP="008315C6">
      <w:pPr>
        <w:widowControl w:val="0"/>
        <w:tabs>
          <w:tab w:val="left" w:pos="440"/>
          <w:tab w:val="left" w:pos="880"/>
          <w:tab w:val="right" w:pos="8640"/>
        </w:tabs>
        <w:rPr>
          <w:sz w:val="24"/>
          <w:szCs w:val="24"/>
        </w:rPr>
      </w:pPr>
      <w:r w:rsidRPr="002C77C1">
        <w:rPr>
          <w:b/>
          <w:sz w:val="24"/>
          <w:szCs w:val="24"/>
        </w:rPr>
        <w:t>Boucher T</w:t>
      </w:r>
      <w:r>
        <w:rPr>
          <w:sz w:val="24"/>
          <w:szCs w:val="24"/>
        </w:rPr>
        <w:t xml:space="preserve">, </w:t>
      </w:r>
      <w:r w:rsidRPr="002C77C1">
        <w:rPr>
          <w:sz w:val="24"/>
          <w:szCs w:val="24"/>
        </w:rPr>
        <w:t xml:space="preserve">Bergeron C, Armstrong C, Greenwood M, Byrne-Hanik K (2015, June) </w:t>
      </w:r>
      <w:r w:rsidRPr="002C77C1">
        <w:rPr>
          <w:i/>
          <w:sz w:val="24"/>
          <w:szCs w:val="24"/>
        </w:rPr>
        <w:t>Effectiveness of Rotator Discs on Hip Rotation Range of Motion, Strength, and Function in Dancers</w:t>
      </w:r>
      <w:r w:rsidRPr="002C77C1">
        <w:rPr>
          <w:sz w:val="24"/>
          <w:szCs w:val="24"/>
        </w:rPr>
        <w:t xml:space="preserve">. </w:t>
      </w:r>
      <w:r>
        <w:rPr>
          <w:sz w:val="24"/>
          <w:szCs w:val="24"/>
        </w:rPr>
        <w:t>Journal of Athletic Training. 50(6): S-27</w:t>
      </w:r>
      <w:r w:rsidRPr="004A7D9E">
        <w:rPr>
          <w:sz w:val="24"/>
          <w:szCs w:val="24"/>
        </w:rPr>
        <w:t>0.</w:t>
      </w:r>
    </w:p>
    <w:p w:rsidR="008315C6" w:rsidRDefault="008315C6" w:rsidP="007A3ACE">
      <w:pPr>
        <w:rPr>
          <w:b/>
          <w:sz w:val="24"/>
          <w:szCs w:val="24"/>
        </w:rPr>
      </w:pPr>
    </w:p>
    <w:p w:rsidR="004A7D9E" w:rsidRPr="004A7D9E" w:rsidRDefault="004A7D9E" w:rsidP="007A3ACE">
      <w:pPr>
        <w:rPr>
          <w:sz w:val="24"/>
          <w:szCs w:val="24"/>
        </w:rPr>
      </w:pPr>
      <w:r w:rsidRPr="004A7D9E">
        <w:rPr>
          <w:b/>
          <w:sz w:val="24"/>
          <w:szCs w:val="24"/>
        </w:rPr>
        <w:t>Boucher T</w:t>
      </w:r>
      <w:r w:rsidRPr="004A7D9E">
        <w:rPr>
          <w:sz w:val="24"/>
          <w:szCs w:val="24"/>
        </w:rPr>
        <w:t xml:space="preserve">, Gallucci, A. (2014) </w:t>
      </w:r>
      <w:r w:rsidRPr="00DD30CD">
        <w:rPr>
          <w:i/>
          <w:sz w:val="24"/>
          <w:szCs w:val="24"/>
        </w:rPr>
        <w:t>The Effect of Instrument-assisted Manual Therapy Technique on Brachial Hemodynamics and Pain</w:t>
      </w:r>
      <w:r w:rsidRPr="004A7D9E">
        <w:rPr>
          <w:sz w:val="24"/>
          <w:szCs w:val="24"/>
        </w:rPr>
        <w:t>. Journal of Athletic Training. 49(3): S-290.</w:t>
      </w:r>
    </w:p>
    <w:p w:rsidR="004A7D9E" w:rsidRPr="009B1A2C" w:rsidRDefault="004A7D9E" w:rsidP="007A3ACE">
      <w:pPr>
        <w:rPr>
          <w:sz w:val="24"/>
          <w:szCs w:val="24"/>
        </w:rPr>
      </w:pPr>
    </w:p>
    <w:p w:rsidR="009B1A2C" w:rsidRPr="009B1A2C" w:rsidRDefault="009B1A2C" w:rsidP="007A3ACE">
      <w:pPr>
        <w:rPr>
          <w:sz w:val="24"/>
          <w:szCs w:val="24"/>
        </w:rPr>
      </w:pPr>
      <w:r w:rsidRPr="009B1A2C">
        <w:rPr>
          <w:b/>
          <w:sz w:val="24"/>
          <w:szCs w:val="24"/>
        </w:rPr>
        <w:t>Boucher T</w:t>
      </w:r>
      <w:r w:rsidRPr="009B1A2C">
        <w:rPr>
          <w:sz w:val="24"/>
          <w:szCs w:val="24"/>
        </w:rPr>
        <w:t xml:space="preserve">, La Bounty PM, Rigby R, Arnold E (2013) </w:t>
      </w:r>
      <w:r w:rsidRPr="00DD30CD">
        <w:rPr>
          <w:i/>
          <w:sz w:val="24"/>
          <w:szCs w:val="24"/>
        </w:rPr>
        <w:t xml:space="preserve">Reliability </w:t>
      </w:r>
      <w:r w:rsidR="00DD30CD">
        <w:rPr>
          <w:i/>
          <w:sz w:val="24"/>
          <w:szCs w:val="24"/>
        </w:rPr>
        <w:t>and</w:t>
      </w:r>
      <w:r w:rsidRPr="00DD30CD">
        <w:rPr>
          <w:i/>
          <w:sz w:val="24"/>
          <w:szCs w:val="24"/>
        </w:rPr>
        <w:t xml:space="preserve"> Validity Of M-Mode Ultrasound Measurements of Quadriceps Femoris Contractile Time</w:t>
      </w:r>
      <w:r w:rsidRPr="009B1A2C">
        <w:rPr>
          <w:sz w:val="24"/>
          <w:szCs w:val="24"/>
        </w:rPr>
        <w:t xml:space="preserve">. Journal of Athletic Training. 48(3): S-184. </w:t>
      </w:r>
    </w:p>
    <w:p w:rsidR="009B1A2C" w:rsidRPr="009B1A2C" w:rsidRDefault="009B1A2C" w:rsidP="007A3ACE">
      <w:pPr>
        <w:rPr>
          <w:sz w:val="24"/>
          <w:szCs w:val="24"/>
        </w:rPr>
      </w:pPr>
    </w:p>
    <w:p w:rsidR="009B1A2C" w:rsidRPr="009B1A2C" w:rsidRDefault="009B1A2C" w:rsidP="007A3ACE">
      <w:pPr>
        <w:rPr>
          <w:sz w:val="24"/>
          <w:szCs w:val="24"/>
        </w:rPr>
      </w:pPr>
      <w:r w:rsidRPr="009B1A2C">
        <w:rPr>
          <w:sz w:val="24"/>
          <w:szCs w:val="24"/>
        </w:rPr>
        <w:t xml:space="preserve">Sheaffer A, Greenwood L, </w:t>
      </w:r>
      <w:r w:rsidRPr="009B1A2C">
        <w:rPr>
          <w:b/>
          <w:sz w:val="24"/>
          <w:szCs w:val="24"/>
        </w:rPr>
        <w:t>Boucher T</w:t>
      </w:r>
      <w:r w:rsidRPr="009B1A2C">
        <w:rPr>
          <w:sz w:val="24"/>
          <w:szCs w:val="24"/>
        </w:rPr>
        <w:t xml:space="preserve"> (2013) </w:t>
      </w:r>
      <w:r w:rsidRPr="00DD30CD">
        <w:rPr>
          <w:i/>
          <w:sz w:val="24"/>
          <w:szCs w:val="24"/>
        </w:rPr>
        <w:t>The effect of cognitive fatigue on balance</w:t>
      </w:r>
      <w:r w:rsidRPr="009B1A2C">
        <w:rPr>
          <w:sz w:val="24"/>
          <w:szCs w:val="24"/>
        </w:rPr>
        <w:t>. Journal of Athletic Training. 48(3): S-205</w:t>
      </w:r>
    </w:p>
    <w:p w:rsidR="009B1A2C" w:rsidRPr="009B1A2C" w:rsidRDefault="009B1A2C" w:rsidP="007A3ACE">
      <w:pPr>
        <w:rPr>
          <w:sz w:val="24"/>
          <w:szCs w:val="24"/>
        </w:rPr>
      </w:pPr>
    </w:p>
    <w:p w:rsidR="009B1A2C" w:rsidRPr="009B1A2C" w:rsidRDefault="009B1A2C" w:rsidP="007A3ACE">
      <w:pPr>
        <w:rPr>
          <w:sz w:val="24"/>
          <w:szCs w:val="24"/>
        </w:rPr>
      </w:pPr>
      <w:r w:rsidRPr="009B1A2C">
        <w:rPr>
          <w:sz w:val="24"/>
          <w:szCs w:val="24"/>
        </w:rPr>
        <w:t xml:space="preserve">Teblum J, </w:t>
      </w:r>
      <w:r w:rsidRPr="009B1A2C">
        <w:rPr>
          <w:b/>
          <w:sz w:val="24"/>
          <w:szCs w:val="24"/>
        </w:rPr>
        <w:t>Boucher T</w:t>
      </w:r>
      <w:r w:rsidRPr="009B1A2C">
        <w:rPr>
          <w:sz w:val="24"/>
          <w:szCs w:val="24"/>
        </w:rPr>
        <w:t xml:space="preserve">, Greenwood L (2013) </w:t>
      </w:r>
      <w:r w:rsidRPr="00DD30CD">
        <w:rPr>
          <w:i/>
          <w:sz w:val="24"/>
          <w:szCs w:val="24"/>
        </w:rPr>
        <w:t>The Effect of Different Compositions of Ice Bags on Circulation in the Femoral Artery in Healthy Males</w:t>
      </w:r>
      <w:r w:rsidRPr="009B1A2C">
        <w:rPr>
          <w:sz w:val="24"/>
          <w:szCs w:val="24"/>
        </w:rPr>
        <w:t xml:space="preserve">. Journal of Athletic Training. 48(3): S-131. </w:t>
      </w:r>
    </w:p>
    <w:p w:rsidR="009B1A2C" w:rsidRPr="009B1A2C" w:rsidRDefault="009B1A2C" w:rsidP="007A3ACE">
      <w:pPr>
        <w:rPr>
          <w:sz w:val="24"/>
          <w:szCs w:val="24"/>
        </w:rPr>
      </w:pPr>
    </w:p>
    <w:p w:rsidR="007A3ACE" w:rsidRPr="003A6442" w:rsidRDefault="007A3ACE" w:rsidP="007A3ACE">
      <w:pPr>
        <w:rPr>
          <w:bCs/>
          <w:sz w:val="24"/>
          <w:szCs w:val="24"/>
          <w:lang w:val="en-GB"/>
        </w:rPr>
      </w:pPr>
      <w:r w:rsidRPr="00DD6D26">
        <w:rPr>
          <w:sz w:val="24"/>
          <w:szCs w:val="24"/>
        </w:rPr>
        <w:t>La Bounty</w:t>
      </w:r>
      <w:r>
        <w:rPr>
          <w:sz w:val="24"/>
          <w:szCs w:val="24"/>
        </w:rPr>
        <w:t xml:space="preserve"> P, </w:t>
      </w:r>
      <w:r w:rsidRPr="00DD6D26">
        <w:rPr>
          <w:sz w:val="24"/>
          <w:szCs w:val="24"/>
        </w:rPr>
        <w:t>Galvan</w:t>
      </w:r>
      <w:r>
        <w:rPr>
          <w:sz w:val="24"/>
          <w:szCs w:val="24"/>
        </w:rPr>
        <w:t xml:space="preserve"> E, </w:t>
      </w:r>
      <w:r w:rsidRPr="00DD6D26">
        <w:rPr>
          <w:sz w:val="24"/>
          <w:szCs w:val="24"/>
        </w:rPr>
        <w:t>Reid</w:t>
      </w:r>
      <w:r>
        <w:rPr>
          <w:sz w:val="24"/>
          <w:szCs w:val="24"/>
        </w:rPr>
        <w:t xml:space="preserve"> J, </w:t>
      </w:r>
      <w:r w:rsidRPr="00DD6D26">
        <w:rPr>
          <w:sz w:val="24"/>
          <w:szCs w:val="24"/>
        </w:rPr>
        <w:t>Campbell</w:t>
      </w:r>
      <w:r>
        <w:rPr>
          <w:sz w:val="24"/>
          <w:szCs w:val="24"/>
        </w:rPr>
        <w:t xml:space="preserve"> B, </w:t>
      </w:r>
      <w:r w:rsidRPr="00DD6D26">
        <w:rPr>
          <w:sz w:val="24"/>
          <w:szCs w:val="24"/>
        </w:rPr>
        <w:t>McElroy</w:t>
      </w:r>
      <w:r>
        <w:rPr>
          <w:sz w:val="24"/>
          <w:szCs w:val="24"/>
        </w:rPr>
        <w:t xml:space="preserve"> J, </w:t>
      </w:r>
      <w:r w:rsidRPr="00DD6D26">
        <w:rPr>
          <w:sz w:val="24"/>
          <w:szCs w:val="24"/>
        </w:rPr>
        <w:t>Doyle</w:t>
      </w:r>
      <w:r>
        <w:rPr>
          <w:sz w:val="24"/>
          <w:szCs w:val="24"/>
        </w:rPr>
        <w:t xml:space="preserve"> E, </w:t>
      </w:r>
      <w:r w:rsidRPr="001B65AD">
        <w:rPr>
          <w:b/>
          <w:sz w:val="24"/>
          <w:szCs w:val="24"/>
        </w:rPr>
        <w:t>Boucher T</w:t>
      </w:r>
      <w:r w:rsidR="003A6442">
        <w:rPr>
          <w:b/>
          <w:sz w:val="24"/>
          <w:szCs w:val="24"/>
        </w:rPr>
        <w:t>.</w:t>
      </w:r>
      <w:r>
        <w:rPr>
          <w:sz w:val="24"/>
          <w:szCs w:val="24"/>
        </w:rPr>
        <w:t xml:space="preserve"> (2012</w:t>
      </w:r>
      <w:r w:rsidRPr="00DD6D26">
        <w:rPr>
          <w:sz w:val="24"/>
          <w:szCs w:val="24"/>
        </w:rPr>
        <w:t xml:space="preserve">).  </w:t>
      </w:r>
      <w:hyperlink r:id="rId8" w:history="1">
        <w:r w:rsidRPr="00DD30CD">
          <w:rPr>
            <w:bCs/>
            <w:i/>
            <w:sz w:val="24"/>
            <w:szCs w:val="24"/>
          </w:rPr>
          <w:t>Self-reported nutritional supplement usage among professional mixed martial artists – preliminary findings</w:t>
        </w:r>
      </w:hyperlink>
      <w:r w:rsidRPr="003A6442">
        <w:rPr>
          <w:bCs/>
          <w:sz w:val="24"/>
          <w:szCs w:val="24"/>
        </w:rPr>
        <w:t xml:space="preserve">.  </w:t>
      </w:r>
      <w:r w:rsidR="003A6442" w:rsidRPr="003A6442">
        <w:rPr>
          <w:iCs/>
          <w:color w:val="000000"/>
          <w:sz w:val="24"/>
          <w:szCs w:val="24"/>
        </w:rPr>
        <w:t>International Society of Sports Nutrition</w:t>
      </w:r>
      <w:r w:rsidR="003A6442" w:rsidRPr="003A6442">
        <w:rPr>
          <w:color w:val="000000"/>
          <w:sz w:val="24"/>
          <w:szCs w:val="24"/>
        </w:rPr>
        <w:t xml:space="preserve"> </w:t>
      </w:r>
      <w:r w:rsidR="003A6442" w:rsidRPr="003A6442">
        <w:rPr>
          <w:bCs/>
          <w:color w:val="000000"/>
          <w:sz w:val="24"/>
          <w:szCs w:val="24"/>
        </w:rPr>
        <w:t>9</w:t>
      </w:r>
      <w:r w:rsidR="003A6442" w:rsidRPr="003A6442">
        <w:rPr>
          <w:color w:val="000000"/>
          <w:sz w:val="24"/>
          <w:szCs w:val="24"/>
        </w:rPr>
        <w:t>(</w:t>
      </w:r>
      <w:r w:rsidR="003A6442">
        <w:rPr>
          <w:color w:val="000000"/>
          <w:sz w:val="24"/>
          <w:szCs w:val="24"/>
        </w:rPr>
        <w:t xml:space="preserve">Suppl 1): </w:t>
      </w:r>
      <w:r w:rsidR="003A6442" w:rsidRPr="003A6442">
        <w:rPr>
          <w:color w:val="000000"/>
          <w:sz w:val="24"/>
          <w:szCs w:val="24"/>
        </w:rPr>
        <w:t>18</w:t>
      </w:r>
      <w:r w:rsidR="003A6442">
        <w:rPr>
          <w:color w:val="000000"/>
          <w:sz w:val="24"/>
          <w:szCs w:val="24"/>
        </w:rPr>
        <w:t>.</w:t>
      </w:r>
    </w:p>
    <w:p w:rsidR="00C7731D" w:rsidRPr="003A6442" w:rsidRDefault="00C7731D" w:rsidP="00E80AB1">
      <w:pPr>
        <w:rPr>
          <w:b/>
          <w:iCs/>
          <w:sz w:val="24"/>
          <w:szCs w:val="24"/>
        </w:rPr>
      </w:pPr>
    </w:p>
    <w:p w:rsidR="00E80AB1" w:rsidRDefault="00E80AB1" w:rsidP="006C32B3">
      <w:pPr>
        <w:rPr>
          <w:i/>
          <w:sz w:val="24"/>
          <w:szCs w:val="24"/>
        </w:rPr>
      </w:pPr>
      <w:r w:rsidRPr="003A6442">
        <w:rPr>
          <w:b/>
          <w:iCs/>
          <w:sz w:val="24"/>
          <w:szCs w:val="24"/>
        </w:rPr>
        <w:t>Boucher T</w:t>
      </w:r>
      <w:r w:rsidRPr="003A6442">
        <w:rPr>
          <w:iCs/>
          <w:sz w:val="24"/>
          <w:szCs w:val="24"/>
        </w:rPr>
        <w:t>, Greenwood L</w:t>
      </w:r>
      <w:r w:rsidRPr="00D4024D">
        <w:rPr>
          <w:iCs/>
          <w:sz w:val="24"/>
          <w:szCs w:val="24"/>
        </w:rPr>
        <w:t>, La Bounty P, Greenwood M</w:t>
      </w:r>
      <w:r w:rsidRPr="00D4024D">
        <w:rPr>
          <w:sz w:val="24"/>
          <w:szCs w:val="24"/>
        </w:rPr>
        <w:t xml:space="preserve">.  (2010). </w:t>
      </w:r>
      <w:r w:rsidRPr="00DD30CD">
        <w:rPr>
          <w:i/>
          <w:spacing w:val="-2"/>
          <w:sz w:val="24"/>
          <w:szCs w:val="24"/>
        </w:rPr>
        <w:t xml:space="preserve">Effectiveness </w:t>
      </w:r>
      <w:r w:rsidR="007477AD" w:rsidRPr="00DD30CD">
        <w:rPr>
          <w:i/>
          <w:spacing w:val="-2"/>
          <w:sz w:val="24"/>
          <w:szCs w:val="24"/>
        </w:rPr>
        <w:t>of</w:t>
      </w:r>
      <w:r w:rsidRPr="00DD30CD">
        <w:rPr>
          <w:i/>
          <w:spacing w:val="-2"/>
          <w:sz w:val="24"/>
          <w:szCs w:val="24"/>
        </w:rPr>
        <w:t xml:space="preserve"> Surface Electromyographic Biofeedback-Triggered Neuromuscular Electrical Stimulation on Isometric Knee Extensor Torque</w:t>
      </w:r>
      <w:r w:rsidRPr="00D4024D">
        <w:rPr>
          <w:i/>
          <w:iCs/>
          <w:sz w:val="24"/>
          <w:szCs w:val="24"/>
        </w:rPr>
        <w:t>.</w:t>
      </w:r>
      <w:r w:rsidRPr="00D4024D">
        <w:rPr>
          <w:sz w:val="24"/>
          <w:szCs w:val="24"/>
        </w:rPr>
        <w:t xml:space="preserve"> </w:t>
      </w:r>
      <w:r w:rsidRPr="00DD30CD">
        <w:rPr>
          <w:sz w:val="24"/>
          <w:szCs w:val="24"/>
        </w:rPr>
        <w:t>Proceedings of the Texas Physical Therapy Ass</w:t>
      </w:r>
      <w:r w:rsidR="005B0E58" w:rsidRPr="00DD30CD">
        <w:rPr>
          <w:sz w:val="24"/>
          <w:szCs w:val="24"/>
        </w:rPr>
        <w:t>ociation annual conference.</w:t>
      </w:r>
    </w:p>
    <w:p w:rsidR="005B0E58" w:rsidRPr="005B0E58" w:rsidRDefault="005B0E58" w:rsidP="006C32B3">
      <w:pPr>
        <w:rPr>
          <w:i/>
          <w:sz w:val="24"/>
          <w:szCs w:val="24"/>
        </w:rPr>
      </w:pPr>
    </w:p>
    <w:p w:rsidR="00E250FB" w:rsidRPr="00D4024D" w:rsidRDefault="00E250FB" w:rsidP="006C32B3">
      <w:pPr>
        <w:rPr>
          <w:sz w:val="24"/>
          <w:szCs w:val="24"/>
        </w:rPr>
      </w:pPr>
      <w:r w:rsidRPr="00D4024D">
        <w:rPr>
          <w:b/>
          <w:iCs/>
          <w:sz w:val="24"/>
          <w:szCs w:val="24"/>
        </w:rPr>
        <w:t>Boucher T</w:t>
      </w:r>
      <w:r w:rsidRPr="00D4024D">
        <w:rPr>
          <w:iCs/>
          <w:sz w:val="24"/>
          <w:szCs w:val="24"/>
        </w:rPr>
        <w:t>, Wang S</w:t>
      </w:r>
      <w:r w:rsidRPr="00D4024D">
        <w:rPr>
          <w:sz w:val="24"/>
          <w:szCs w:val="24"/>
        </w:rPr>
        <w:t xml:space="preserve">, Olson S, Trudelle-Jackson E.  </w:t>
      </w:r>
      <w:r w:rsidR="002C6627" w:rsidRPr="00D4024D">
        <w:rPr>
          <w:sz w:val="24"/>
          <w:szCs w:val="24"/>
        </w:rPr>
        <w:t xml:space="preserve">(2009). </w:t>
      </w:r>
      <w:r w:rsidRPr="00DD30CD">
        <w:rPr>
          <w:bCs/>
          <w:i/>
          <w:sz w:val="24"/>
          <w:szCs w:val="24"/>
        </w:rPr>
        <w:t xml:space="preserve">Effectiveness of surface electromyographic biofeedback-triggered neuromuscular </w:t>
      </w:r>
      <w:r w:rsidRPr="00DD30CD">
        <w:rPr>
          <w:i/>
          <w:sz w:val="24"/>
          <w:szCs w:val="24"/>
        </w:rPr>
        <w:t xml:space="preserve">electrical </w:t>
      </w:r>
      <w:r w:rsidRPr="00DD30CD">
        <w:rPr>
          <w:bCs/>
          <w:i/>
          <w:sz w:val="24"/>
          <w:szCs w:val="24"/>
        </w:rPr>
        <w:t>stimulation on knee rehabilitation</w:t>
      </w:r>
      <w:r w:rsidRPr="00D4024D">
        <w:rPr>
          <w:i/>
          <w:iCs/>
          <w:sz w:val="24"/>
          <w:szCs w:val="24"/>
        </w:rPr>
        <w:t>.</w:t>
      </w:r>
      <w:r w:rsidRPr="00D4024D">
        <w:rPr>
          <w:b/>
          <w:i/>
          <w:iCs/>
          <w:sz w:val="24"/>
          <w:szCs w:val="24"/>
        </w:rPr>
        <w:t xml:space="preserve"> </w:t>
      </w:r>
      <w:r w:rsidRPr="00DD30CD">
        <w:rPr>
          <w:iCs/>
          <w:sz w:val="24"/>
          <w:szCs w:val="24"/>
        </w:rPr>
        <w:t>Journal of Orthopedic &amp; Sports Physical Therapy,</w:t>
      </w:r>
      <w:r w:rsidRPr="00D4024D">
        <w:rPr>
          <w:i/>
          <w:iCs/>
          <w:sz w:val="24"/>
          <w:szCs w:val="24"/>
        </w:rPr>
        <w:t xml:space="preserve"> </w:t>
      </w:r>
      <w:r w:rsidR="002C6627" w:rsidRPr="00D4024D">
        <w:rPr>
          <w:sz w:val="24"/>
          <w:szCs w:val="24"/>
        </w:rPr>
        <w:t>39(</w:t>
      </w:r>
      <w:r w:rsidR="00A8448C" w:rsidRPr="00D4024D">
        <w:rPr>
          <w:sz w:val="24"/>
          <w:szCs w:val="24"/>
        </w:rPr>
        <w:t>1), A55.</w:t>
      </w:r>
    </w:p>
    <w:p w:rsidR="00E80AB1" w:rsidRPr="00D4024D" w:rsidRDefault="00E80AB1" w:rsidP="006C32B3">
      <w:pPr>
        <w:rPr>
          <w:iCs/>
          <w:sz w:val="24"/>
          <w:szCs w:val="24"/>
        </w:rPr>
      </w:pPr>
    </w:p>
    <w:p w:rsidR="00E250FB" w:rsidRPr="00DD30CD" w:rsidRDefault="00E250FB" w:rsidP="006C32B3">
      <w:pPr>
        <w:rPr>
          <w:sz w:val="24"/>
          <w:szCs w:val="24"/>
        </w:rPr>
      </w:pPr>
      <w:r w:rsidRPr="00D4024D">
        <w:rPr>
          <w:b/>
          <w:iCs/>
          <w:sz w:val="24"/>
          <w:szCs w:val="24"/>
        </w:rPr>
        <w:t>Boucher T</w:t>
      </w:r>
      <w:r w:rsidRPr="00D4024D">
        <w:rPr>
          <w:iCs/>
          <w:sz w:val="24"/>
          <w:szCs w:val="24"/>
        </w:rPr>
        <w:t>, Wang S</w:t>
      </w:r>
      <w:r w:rsidRPr="00D4024D">
        <w:rPr>
          <w:sz w:val="24"/>
          <w:szCs w:val="24"/>
        </w:rPr>
        <w:t xml:space="preserve">, Olson S, Trudelle-Jackson E.  </w:t>
      </w:r>
      <w:r w:rsidR="00F41408" w:rsidRPr="00D4024D">
        <w:rPr>
          <w:sz w:val="24"/>
          <w:szCs w:val="24"/>
        </w:rPr>
        <w:t>(2008</w:t>
      </w:r>
      <w:r w:rsidR="002C6627" w:rsidRPr="00D4024D">
        <w:rPr>
          <w:sz w:val="24"/>
          <w:szCs w:val="24"/>
        </w:rPr>
        <w:t xml:space="preserve">). </w:t>
      </w:r>
      <w:r w:rsidRPr="00DD30CD">
        <w:rPr>
          <w:i/>
          <w:sz w:val="24"/>
          <w:szCs w:val="24"/>
        </w:rPr>
        <w:t>Effectiveness of surface electromyographic biofeedback-triggered neuromuscular electrical stimulation on knee rehabilitation</w:t>
      </w:r>
      <w:r w:rsidR="002C6627" w:rsidRPr="00DD30CD">
        <w:rPr>
          <w:iCs/>
          <w:sz w:val="24"/>
          <w:szCs w:val="24"/>
        </w:rPr>
        <w:t>.</w:t>
      </w:r>
      <w:r w:rsidR="002C6627" w:rsidRPr="00DD30CD">
        <w:rPr>
          <w:sz w:val="24"/>
          <w:szCs w:val="24"/>
        </w:rPr>
        <w:t xml:space="preserve"> </w:t>
      </w:r>
      <w:r w:rsidR="009023FF" w:rsidRPr="00DD30CD">
        <w:rPr>
          <w:sz w:val="24"/>
          <w:szCs w:val="24"/>
        </w:rPr>
        <w:t>Proceedings</w:t>
      </w:r>
      <w:r w:rsidR="00F25403" w:rsidRPr="00DD30CD">
        <w:rPr>
          <w:sz w:val="24"/>
          <w:szCs w:val="24"/>
        </w:rPr>
        <w:t xml:space="preserve"> of </w:t>
      </w:r>
      <w:r w:rsidR="009023FF" w:rsidRPr="00DD30CD">
        <w:rPr>
          <w:sz w:val="24"/>
          <w:szCs w:val="24"/>
        </w:rPr>
        <w:t xml:space="preserve">the </w:t>
      </w:r>
      <w:r w:rsidRPr="00DD30CD">
        <w:rPr>
          <w:sz w:val="24"/>
          <w:szCs w:val="24"/>
        </w:rPr>
        <w:t>Texas Physical Therapy Association annual conference</w:t>
      </w:r>
      <w:r w:rsidR="00F25403" w:rsidRPr="00DD30CD">
        <w:rPr>
          <w:sz w:val="24"/>
          <w:szCs w:val="24"/>
        </w:rPr>
        <w:t>, USA</w:t>
      </w:r>
      <w:r w:rsidR="009023FF" w:rsidRPr="00DD30CD">
        <w:rPr>
          <w:sz w:val="24"/>
          <w:szCs w:val="24"/>
        </w:rPr>
        <w:t>.</w:t>
      </w:r>
    </w:p>
    <w:p w:rsidR="00202F18" w:rsidRPr="00D4024D" w:rsidRDefault="00202F18" w:rsidP="006C32B3">
      <w:pPr>
        <w:rPr>
          <w:b/>
          <w:iCs/>
          <w:sz w:val="24"/>
          <w:szCs w:val="24"/>
        </w:rPr>
      </w:pPr>
    </w:p>
    <w:p w:rsidR="00E250FB" w:rsidRPr="00D4024D" w:rsidRDefault="00E250FB" w:rsidP="006C32B3">
      <w:pPr>
        <w:rPr>
          <w:sz w:val="24"/>
          <w:szCs w:val="24"/>
        </w:rPr>
      </w:pPr>
      <w:r w:rsidRPr="00D4024D">
        <w:rPr>
          <w:b/>
          <w:iCs/>
          <w:sz w:val="24"/>
          <w:szCs w:val="24"/>
        </w:rPr>
        <w:t>Boucher T</w:t>
      </w:r>
      <w:r w:rsidRPr="00D4024D">
        <w:rPr>
          <w:iCs/>
          <w:sz w:val="24"/>
          <w:szCs w:val="24"/>
        </w:rPr>
        <w:t>, Wang S</w:t>
      </w:r>
      <w:r w:rsidR="002C6627" w:rsidRPr="00D4024D">
        <w:rPr>
          <w:sz w:val="24"/>
          <w:szCs w:val="24"/>
        </w:rPr>
        <w:t xml:space="preserve">, Olson S, Trudelle-Jackson E. (2008). </w:t>
      </w:r>
      <w:r w:rsidRPr="00DD30CD">
        <w:rPr>
          <w:i/>
          <w:sz w:val="24"/>
          <w:szCs w:val="24"/>
        </w:rPr>
        <w:t>Effectiveness of surface electromyographic biofeedback-triggered neuromuscular electrical stimulation on knee rehabilitation</w:t>
      </w:r>
      <w:r w:rsidR="002C6627" w:rsidRPr="00D4024D">
        <w:rPr>
          <w:i/>
          <w:iCs/>
          <w:sz w:val="24"/>
          <w:szCs w:val="24"/>
        </w:rPr>
        <w:t>.</w:t>
      </w:r>
      <w:r w:rsidR="002C6627" w:rsidRPr="00D4024D">
        <w:rPr>
          <w:sz w:val="24"/>
          <w:szCs w:val="24"/>
        </w:rPr>
        <w:t xml:space="preserve"> </w:t>
      </w:r>
      <w:r w:rsidR="00F25403" w:rsidRPr="00DD30CD">
        <w:rPr>
          <w:sz w:val="24"/>
          <w:szCs w:val="24"/>
        </w:rPr>
        <w:t xml:space="preserve">Proceedings of the </w:t>
      </w:r>
      <w:r w:rsidRPr="00DD30CD">
        <w:rPr>
          <w:sz w:val="24"/>
          <w:szCs w:val="24"/>
        </w:rPr>
        <w:t>Texas Society of Allied Health Professionals annual conferenc</w:t>
      </w:r>
      <w:r w:rsidR="00F25403" w:rsidRPr="00DD30CD">
        <w:rPr>
          <w:sz w:val="24"/>
          <w:szCs w:val="24"/>
        </w:rPr>
        <w:t>e, USA</w:t>
      </w:r>
      <w:r w:rsidR="00F25403" w:rsidRPr="00D4024D">
        <w:rPr>
          <w:i/>
          <w:sz w:val="24"/>
          <w:szCs w:val="24"/>
        </w:rPr>
        <w:t>.</w:t>
      </w:r>
    </w:p>
    <w:p w:rsidR="00F94F86" w:rsidRDefault="00F94F86" w:rsidP="006C32B3">
      <w:pPr>
        <w:rPr>
          <w:b/>
          <w:iCs/>
          <w:sz w:val="24"/>
          <w:szCs w:val="24"/>
        </w:rPr>
      </w:pPr>
    </w:p>
    <w:p w:rsidR="004133F9" w:rsidRPr="00DD30CD" w:rsidRDefault="004133F9" w:rsidP="006C32B3">
      <w:pPr>
        <w:rPr>
          <w:sz w:val="24"/>
          <w:szCs w:val="24"/>
        </w:rPr>
      </w:pPr>
      <w:r w:rsidRPr="00D4024D">
        <w:rPr>
          <w:b/>
          <w:iCs/>
          <w:sz w:val="24"/>
          <w:szCs w:val="24"/>
        </w:rPr>
        <w:t>Boucher T</w:t>
      </w:r>
      <w:r w:rsidRPr="00D4024D">
        <w:rPr>
          <w:iCs/>
          <w:sz w:val="24"/>
          <w:szCs w:val="24"/>
        </w:rPr>
        <w:t>, Wang S</w:t>
      </w:r>
      <w:r w:rsidR="0043153D" w:rsidRPr="00D4024D">
        <w:rPr>
          <w:iCs/>
          <w:sz w:val="24"/>
          <w:szCs w:val="24"/>
        </w:rPr>
        <w:t xml:space="preserve">. </w:t>
      </w:r>
      <w:r w:rsidR="002C6627" w:rsidRPr="00D4024D">
        <w:rPr>
          <w:iCs/>
          <w:sz w:val="24"/>
          <w:szCs w:val="24"/>
        </w:rPr>
        <w:t xml:space="preserve">(2006). </w:t>
      </w:r>
      <w:r w:rsidR="0043153D" w:rsidRPr="00DD30CD">
        <w:rPr>
          <w:bCs/>
          <w:i/>
          <w:sz w:val="24"/>
          <w:szCs w:val="24"/>
        </w:rPr>
        <w:t xml:space="preserve">The effectiveness of surface electromyographic biofeedback-triggered neuromuscular </w:t>
      </w:r>
      <w:r w:rsidR="0043153D" w:rsidRPr="00DD30CD">
        <w:rPr>
          <w:i/>
          <w:sz w:val="24"/>
          <w:szCs w:val="24"/>
        </w:rPr>
        <w:t xml:space="preserve">electrical </w:t>
      </w:r>
      <w:r w:rsidR="0043153D" w:rsidRPr="00DD30CD">
        <w:rPr>
          <w:bCs/>
          <w:i/>
          <w:sz w:val="24"/>
          <w:szCs w:val="24"/>
        </w:rPr>
        <w:t>stimulation on knee rehabilitation</w:t>
      </w:r>
      <w:r w:rsidR="0043153D" w:rsidRPr="00DD30CD">
        <w:rPr>
          <w:i/>
          <w:sz w:val="24"/>
          <w:szCs w:val="24"/>
        </w:rPr>
        <w:t>: a single case design</w:t>
      </w:r>
      <w:r w:rsidR="002C6627" w:rsidRPr="00DD30CD">
        <w:rPr>
          <w:bCs/>
          <w:sz w:val="24"/>
          <w:szCs w:val="24"/>
        </w:rPr>
        <w:t xml:space="preserve">. </w:t>
      </w:r>
      <w:r w:rsidR="0043153D" w:rsidRPr="00DD30CD">
        <w:rPr>
          <w:b/>
          <w:iCs/>
          <w:sz w:val="24"/>
          <w:szCs w:val="24"/>
        </w:rPr>
        <w:t xml:space="preserve"> </w:t>
      </w:r>
      <w:r w:rsidRPr="00DD30CD">
        <w:rPr>
          <w:iCs/>
          <w:sz w:val="24"/>
          <w:szCs w:val="24"/>
        </w:rPr>
        <w:t xml:space="preserve">Journal of Orthopedic &amp; Sports Physical Therapy, </w:t>
      </w:r>
      <w:r w:rsidR="002C6627" w:rsidRPr="00DD30CD">
        <w:rPr>
          <w:sz w:val="24"/>
          <w:szCs w:val="24"/>
        </w:rPr>
        <w:t>36(</w:t>
      </w:r>
      <w:r w:rsidR="00A8448C" w:rsidRPr="00DD30CD">
        <w:rPr>
          <w:sz w:val="24"/>
          <w:szCs w:val="24"/>
        </w:rPr>
        <w:t>1),</w:t>
      </w:r>
      <w:r w:rsidR="00AC6F84" w:rsidRPr="00DD30CD">
        <w:rPr>
          <w:sz w:val="24"/>
          <w:szCs w:val="24"/>
        </w:rPr>
        <w:t xml:space="preserve"> </w:t>
      </w:r>
      <w:r w:rsidR="00A8448C" w:rsidRPr="00DD30CD">
        <w:rPr>
          <w:sz w:val="24"/>
          <w:szCs w:val="24"/>
        </w:rPr>
        <w:t>A31</w:t>
      </w:r>
      <w:r w:rsidR="002C6627" w:rsidRPr="00DD30CD">
        <w:rPr>
          <w:sz w:val="24"/>
          <w:szCs w:val="24"/>
        </w:rPr>
        <w:t>.</w:t>
      </w:r>
    </w:p>
    <w:p w:rsidR="00E04E88" w:rsidRDefault="00E04E88" w:rsidP="006C32B3">
      <w:pPr>
        <w:rPr>
          <w:b/>
          <w:sz w:val="24"/>
          <w:szCs w:val="24"/>
        </w:rPr>
      </w:pPr>
    </w:p>
    <w:p w:rsidR="001D23BB" w:rsidRPr="00D4024D" w:rsidRDefault="00484848" w:rsidP="006C32B3">
      <w:pPr>
        <w:rPr>
          <w:b/>
          <w:sz w:val="24"/>
          <w:szCs w:val="24"/>
        </w:rPr>
      </w:pPr>
      <w:r w:rsidRPr="00D4024D">
        <w:rPr>
          <w:b/>
          <w:sz w:val="24"/>
          <w:szCs w:val="24"/>
        </w:rPr>
        <w:t>Professional P</w:t>
      </w:r>
      <w:r w:rsidR="000119F5" w:rsidRPr="00D4024D">
        <w:rPr>
          <w:b/>
          <w:sz w:val="24"/>
          <w:szCs w:val="24"/>
        </w:rPr>
        <w:t>resentations</w:t>
      </w:r>
    </w:p>
    <w:p w:rsidR="00D37F4E" w:rsidRPr="00D4024D" w:rsidRDefault="00D37F4E" w:rsidP="006C32B3">
      <w:pPr>
        <w:rPr>
          <w:b/>
          <w:sz w:val="24"/>
          <w:szCs w:val="24"/>
        </w:rPr>
      </w:pPr>
    </w:p>
    <w:p w:rsidR="00073D8F" w:rsidRPr="009E1C57" w:rsidRDefault="00D37F4E" w:rsidP="00073D8F">
      <w:pPr>
        <w:rPr>
          <w:sz w:val="24"/>
          <w:szCs w:val="24"/>
        </w:rPr>
      </w:pPr>
      <w:r w:rsidRPr="009E1C57">
        <w:rPr>
          <w:sz w:val="24"/>
          <w:szCs w:val="24"/>
        </w:rPr>
        <w:lastRenderedPageBreak/>
        <w:t>Refereed Presentations</w:t>
      </w:r>
      <w:r w:rsidR="00F124D8" w:rsidRPr="009E1C57">
        <w:rPr>
          <w:sz w:val="24"/>
          <w:szCs w:val="24"/>
        </w:rPr>
        <w:t xml:space="preserve"> (</w:t>
      </w:r>
      <w:r w:rsidR="00073D8F" w:rsidRPr="009E1C57">
        <w:rPr>
          <w:iCs/>
          <w:sz w:val="24"/>
          <w:szCs w:val="24"/>
        </w:rPr>
        <w:t>*Publication was joint-authored with Graduate Student</w:t>
      </w:r>
      <w:r w:rsidR="00F124D8" w:rsidRPr="009E1C57">
        <w:rPr>
          <w:iCs/>
          <w:sz w:val="24"/>
          <w:szCs w:val="24"/>
        </w:rPr>
        <w:t>)</w:t>
      </w:r>
    </w:p>
    <w:p w:rsidR="001D5855" w:rsidRPr="009E1C57" w:rsidRDefault="001D5855" w:rsidP="001D5855">
      <w:pPr>
        <w:rPr>
          <w:sz w:val="24"/>
          <w:szCs w:val="24"/>
        </w:rPr>
      </w:pPr>
    </w:p>
    <w:p w:rsidR="0021550E" w:rsidRPr="0021550E" w:rsidRDefault="0021550E" w:rsidP="0021550E">
      <w:pPr>
        <w:pStyle w:val="Normal1"/>
        <w:rPr>
          <w:rFonts w:ascii="Times New Roman" w:eastAsia="Times New Roman" w:hAnsi="Times New Roman" w:cs="Times New Roman"/>
          <w:sz w:val="24"/>
          <w:szCs w:val="24"/>
        </w:rPr>
      </w:pPr>
      <w:r w:rsidRPr="0021550E">
        <w:rPr>
          <w:rFonts w:ascii="Times New Roman" w:hAnsi="Times New Roman" w:cs="Times New Roman"/>
          <w:b/>
          <w:sz w:val="24"/>
          <w:szCs w:val="24"/>
        </w:rPr>
        <w:t>Boucher T</w:t>
      </w:r>
      <w:r w:rsidRPr="0021550E">
        <w:rPr>
          <w:rFonts w:ascii="Times New Roman" w:hAnsi="Times New Roman" w:cs="Times New Roman"/>
          <w:sz w:val="24"/>
          <w:szCs w:val="24"/>
        </w:rPr>
        <w:t xml:space="preserve">, Greenwood L, Alexander V, Sussman R. (2020, June) </w:t>
      </w:r>
      <w:r w:rsidRPr="0021550E">
        <w:rPr>
          <w:rFonts w:ascii="Times New Roman" w:eastAsia="Verdana" w:hAnsi="Times New Roman" w:cs="Times New Roman"/>
          <w:i/>
          <w:color w:val="333333"/>
          <w:sz w:val="24"/>
          <w:szCs w:val="24"/>
        </w:rPr>
        <w:t>Y-Balance Test</w:t>
      </w:r>
      <w:r w:rsidRPr="0021550E">
        <w:rPr>
          <w:rFonts w:ascii="Times New Roman" w:eastAsia="Verdana" w:hAnsi="Times New Roman" w:cs="Times New Roman"/>
          <w:i/>
          <w:color w:val="333333"/>
          <w:sz w:val="24"/>
          <w:szCs w:val="24"/>
          <w:vertAlign w:val="superscript"/>
        </w:rPr>
        <w:t>TM</w:t>
      </w:r>
      <w:r w:rsidRPr="0021550E">
        <w:rPr>
          <w:rFonts w:ascii="Times New Roman" w:eastAsia="Verdana" w:hAnsi="Times New Roman" w:cs="Times New Roman"/>
          <w:i/>
          <w:sz w:val="24"/>
          <w:szCs w:val="24"/>
        </w:rPr>
        <w:t xml:space="preserve"> as a Predictor of Lower Extremity Injuries in Division I Collegiate Football Players</w:t>
      </w:r>
      <w:r>
        <w:rPr>
          <w:rFonts w:ascii="Times New Roman" w:eastAsia="Verdana" w:hAnsi="Times New Roman" w:cs="Times New Roman"/>
          <w:i/>
          <w:sz w:val="24"/>
          <w:szCs w:val="24"/>
        </w:rPr>
        <w:t>.</w:t>
      </w:r>
      <w:r w:rsidRPr="0021550E">
        <w:rPr>
          <w:rFonts w:ascii="Times New Roman" w:hAnsi="Times New Roman" w:cs="Times New Roman"/>
          <w:sz w:val="24"/>
          <w:szCs w:val="24"/>
        </w:rPr>
        <w:t xml:space="preserve"> Presented at the virtual annual conference of the National Athletic Trainer Association-Orlando, FL*</w:t>
      </w:r>
    </w:p>
    <w:p w:rsidR="0021550E" w:rsidRDefault="0021550E" w:rsidP="00AD064D">
      <w:pPr>
        <w:pStyle w:val="Normal1"/>
        <w:rPr>
          <w:rFonts w:ascii="Times New Roman" w:hAnsi="Times New Roman" w:cs="Times New Roman"/>
          <w:b/>
          <w:sz w:val="24"/>
          <w:szCs w:val="24"/>
        </w:rPr>
      </w:pPr>
    </w:p>
    <w:p w:rsidR="00AD064D" w:rsidRPr="009E1C57" w:rsidRDefault="00AD064D" w:rsidP="00AD064D">
      <w:pPr>
        <w:pStyle w:val="Normal1"/>
        <w:rPr>
          <w:rFonts w:ascii="Times New Roman" w:eastAsia="Times New Roman" w:hAnsi="Times New Roman" w:cs="Times New Roman"/>
          <w:sz w:val="24"/>
          <w:szCs w:val="24"/>
        </w:rPr>
      </w:pPr>
      <w:r w:rsidRPr="009E1C57">
        <w:rPr>
          <w:rFonts w:ascii="Times New Roman" w:hAnsi="Times New Roman" w:cs="Times New Roman"/>
          <w:b/>
          <w:sz w:val="24"/>
          <w:szCs w:val="24"/>
        </w:rPr>
        <w:t>Boucher T</w:t>
      </w:r>
      <w:r w:rsidRPr="009E1C57">
        <w:rPr>
          <w:rFonts w:ascii="Times New Roman" w:hAnsi="Times New Roman" w:cs="Times New Roman"/>
          <w:sz w:val="24"/>
          <w:szCs w:val="24"/>
        </w:rPr>
        <w:t xml:space="preserve">, Greenwood L, </w:t>
      </w:r>
      <w:r w:rsidRPr="009E1C57">
        <w:rPr>
          <w:rFonts w:ascii="Times New Roman" w:eastAsia="Times New Roman" w:hAnsi="Times New Roman" w:cs="Times New Roman"/>
          <w:sz w:val="24"/>
          <w:szCs w:val="24"/>
        </w:rPr>
        <w:t>McConnell</w:t>
      </w:r>
      <w:r w:rsidRPr="009E1C57">
        <w:rPr>
          <w:rFonts w:ascii="Times New Roman" w:hAnsi="Times New Roman" w:cs="Times New Roman"/>
          <w:sz w:val="24"/>
          <w:szCs w:val="24"/>
        </w:rPr>
        <w:t xml:space="preserve"> L, </w:t>
      </w:r>
      <w:r w:rsidRPr="009E1C57">
        <w:rPr>
          <w:rFonts w:ascii="Times New Roman" w:eastAsia="Times New Roman" w:hAnsi="Times New Roman" w:cs="Times New Roman"/>
          <w:sz w:val="24"/>
          <w:szCs w:val="24"/>
        </w:rPr>
        <w:t>Mullinnix</w:t>
      </w:r>
      <w:r w:rsidRPr="009E1C57">
        <w:rPr>
          <w:rFonts w:ascii="Times New Roman" w:hAnsi="Times New Roman" w:cs="Times New Roman"/>
          <w:sz w:val="24"/>
          <w:szCs w:val="24"/>
        </w:rPr>
        <w:t xml:space="preserve">, J. (2019, June) </w:t>
      </w:r>
      <w:r w:rsidRPr="009E1C57">
        <w:rPr>
          <w:rFonts w:ascii="Times New Roman" w:eastAsia="Times New Roman" w:hAnsi="Times New Roman" w:cs="Times New Roman"/>
          <w:i/>
          <w:sz w:val="24"/>
          <w:szCs w:val="24"/>
        </w:rPr>
        <w:t>Acute Effects of Instrument Assisted Soft Tissue Mobilization, Foam Rolling, and Static Stretching on Hamstrings and Quadriceps Flexibility</w:t>
      </w:r>
      <w:r w:rsidRPr="009E1C57">
        <w:rPr>
          <w:rFonts w:ascii="Times New Roman" w:eastAsia="Times New Roman" w:hAnsi="Times New Roman" w:cs="Times New Roman"/>
          <w:sz w:val="24"/>
          <w:szCs w:val="24"/>
        </w:rPr>
        <w:t xml:space="preserve">. </w:t>
      </w:r>
      <w:r w:rsidRPr="009E1C57">
        <w:rPr>
          <w:rFonts w:ascii="Times New Roman" w:hAnsi="Times New Roman" w:cs="Times New Roman"/>
          <w:sz w:val="24"/>
          <w:szCs w:val="24"/>
        </w:rPr>
        <w:t xml:space="preserve">Presented at the annual conference of the National Athletic </w:t>
      </w:r>
      <w:r w:rsidR="009E1C57">
        <w:rPr>
          <w:rFonts w:ascii="Times New Roman" w:hAnsi="Times New Roman" w:cs="Times New Roman"/>
          <w:sz w:val="24"/>
          <w:szCs w:val="24"/>
        </w:rPr>
        <w:t>Trainer Association-Las Vegas, NV</w:t>
      </w:r>
      <w:r w:rsidRPr="009E1C57">
        <w:rPr>
          <w:rFonts w:ascii="Times New Roman" w:hAnsi="Times New Roman" w:cs="Times New Roman"/>
          <w:sz w:val="24"/>
          <w:szCs w:val="24"/>
        </w:rPr>
        <w:t>*</w:t>
      </w:r>
    </w:p>
    <w:p w:rsidR="00AD064D" w:rsidRPr="009E1C57" w:rsidRDefault="00AD064D" w:rsidP="001D5855">
      <w:pPr>
        <w:rPr>
          <w:sz w:val="24"/>
          <w:szCs w:val="24"/>
        </w:rPr>
      </w:pPr>
    </w:p>
    <w:p w:rsidR="00A5027E" w:rsidRPr="009E1C57" w:rsidRDefault="00A5027E" w:rsidP="001D5855">
      <w:pPr>
        <w:rPr>
          <w:sz w:val="24"/>
          <w:szCs w:val="24"/>
        </w:rPr>
      </w:pPr>
      <w:r w:rsidRPr="009E1C57">
        <w:rPr>
          <w:sz w:val="24"/>
          <w:szCs w:val="24"/>
        </w:rPr>
        <w:t xml:space="preserve">Ellis, G, Wooten T, </w:t>
      </w:r>
      <w:r w:rsidRPr="009E1C57">
        <w:rPr>
          <w:b/>
          <w:sz w:val="24"/>
          <w:szCs w:val="24"/>
        </w:rPr>
        <w:t>Boucher T</w:t>
      </w:r>
      <w:r w:rsidRPr="009E1C57">
        <w:rPr>
          <w:sz w:val="24"/>
          <w:szCs w:val="24"/>
        </w:rPr>
        <w:t xml:space="preserve">, Hare M, Jones-Schubart K, Mufich M, Weston C, Greenwood L. (Sept 2018) </w:t>
      </w:r>
      <w:r w:rsidRPr="009E1C57">
        <w:rPr>
          <w:i/>
          <w:sz w:val="24"/>
          <w:szCs w:val="24"/>
        </w:rPr>
        <w:t>Interprofessional Education Between Athletic Training and Nurse Practitioner Students : A P</w:t>
      </w:r>
      <w:r w:rsidR="007A4BC5" w:rsidRPr="009E1C57">
        <w:rPr>
          <w:i/>
          <w:sz w:val="24"/>
          <w:szCs w:val="24"/>
        </w:rPr>
        <w:t>ilot Study</w:t>
      </w:r>
      <w:r w:rsidR="007A4BC5" w:rsidRPr="009E1C57">
        <w:rPr>
          <w:sz w:val="24"/>
          <w:szCs w:val="24"/>
        </w:rPr>
        <w:t>. Presented at the 4th</w:t>
      </w:r>
      <w:r w:rsidRPr="009E1C57">
        <w:rPr>
          <w:sz w:val="24"/>
          <w:szCs w:val="24"/>
        </w:rPr>
        <w:t xml:space="preserve"> Annual Interprofessional Educatio</w:t>
      </w:r>
      <w:r w:rsidR="007A4BC5" w:rsidRPr="009E1C57">
        <w:rPr>
          <w:sz w:val="24"/>
          <w:szCs w:val="24"/>
        </w:rPr>
        <w:t>n and Research Symposium (IPER 4</w:t>
      </w:r>
      <w:r w:rsidRPr="009E1C57">
        <w:rPr>
          <w:sz w:val="24"/>
          <w:szCs w:val="24"/>
        </w:rPr>
        <w:t>)-Bryan, Tx.</w:t>
      </w:r>
      <w:r w:rsidR="008F6AA8" w:rsidRPr="009E1C57">
        <w:rPr>
          <w:sz w:val="24"/>
          <w:szCs w:val="24"/>
        </w:rPr>
        <w:t>*</w:t>
      </w:r>
    </w:p>
    <w:p w:rsidR="00A5027E" w:rsidRDefault="00A5027E" w:rsidP="001D5855"/>
    <w:p w:rsidR="00E44BE0" w:rsidRPr="00E44BE0" w:rsidRDefault="00DF7325" w:rsidP="001D5855">
      <w:pPr>
        <w:rPr>
          <w:sz w:val="24"/>
          <w:szCs w:val="24"/>
        </w:rPr>
      </w:pPr>
      <w:r>
        <w:rPr>
          <w:sz w:val="24"/>
          <w:szCs w:val="24"/>
        </w:rPr>
        <w:t xml:space="preserve">Mufich M, </w:t>
      </w:r>
      <w:r w:rsidRPr="00DF7325">
        <w:rPr>
          <w:b/>
          <w:sz w:val="24"/>
          <w:szCs w:val="24"/>
        </w:rPr>
        <w:t xml:space="preserve">Boucher </w:t>
      </w:r>
      <w:r w:rsidR="00E44BE0" w:rsidRPr="00DF7325">
        <w:rPr>
          <w:b/>
          <w:sz w:val="24"/>
          <w:szCs w:val="24"/>
        </w:rPr>
        <w:t>T</w:t>
      </w:r>
      <w:r w:rsidR="006B0DF8">
        <w:rPr>
          <w:sz w:val="24"/>
          <w:szCs w:val="24"/>
        </w:rPr>
        <w:t xml:space="preserve">, Greenwood L, Jones-Schubert K, Cynthia Weston C. </w:t>
      </w:r>
      <w:r w:rsidR="00E44BE0" w:rsidRPr="00E44BE0">
        <w:rPr>
          <w:sz w:val="24"/>
          <w:szCs w:val="24"/>
        </w:rPr>
        <w:t xml:space="preserve">(2018, </w:t>
      </w:r>
      <w:r w:rsidR="00E44BE0">
        <w:rPr>
          <w:sz w:val="24"/>
          <w:szCs w:val="24"/>
        </w:rPr>
        <w:t xml:space="preserve">July) </w:t>
      </w:r>
      <w:r w:rsidR="00E44BE0" w:rsidRPr="009E1C57">
        <w:rPr>
          <w:i/>
          <w:sz w:val="24"/>
          <w:szCs w:val="24"/>
        </w:rPr>
        <w:t>IPE Extreme Race Simulation: Identifying Gaps in Patient Care</w:t>
      </w:r>
      <w:r w:rsidR="00E44BE0" w:rsidRPr="00E44BE0">
        <w:rPr>
          <w:sz w:val="24"/>
          <w:szCs w:val="24"/>
        </w:rPr>
        <w:t xml:space="preserve">. Presented at the annual conference of the Nurses Educator Conference in the Rockies-Vail, Co. </w:t>
      </w:r>
    </w:p>
    <w:p w:rsidR="00E44BE0" w:rsidRPr="00E44BE0" w:rsidRDefault="00E44BE0" w:rsidP="001D5855">
      <w:pPr>
        <w:rPr>
          <w:sz w:val="24"/>
          <w:szCs w:val="24"/>
        </w:rPr>
      </w:pPr>
    </w:p>
    <w:p w:rsidR="00A97072" w:rsidRPr="00A97072" w:rsidRDefault="00A97072" w:rsidP="001D5855">
      <w:pPr>
        <w:rPr>
          <w:sz w:val="24"/>
          <w:szCs w:val="24"/>
        </w:rPr>
      </w:pPr>
      <w:r w:rsidRPr="00A97072">
        <w:rPr>
          <w:sz w:val="24"/>
          <w:szCs w:val="24"/>
        </w:rPr>
        <w:t xml:space="preserve">Mufrich M, </w:t>
      </w:r>
      <w:r w:rsidRPr="00A97072">
        <w:rPr>
          <w:b/>
          <w:sz w:val="24"/>
          <w:szCs w:val="24"/>
        </w:rPr>
        <w:t>Boucher T</w:t>
      </w:r>
      <w:r w:rsidRPr="00A97072">
        <w:rPr>
          <w:sz w:val="24"/>
          <w:szCs w:val="24"/>
        </w:rPr>
        <w:t>, Greenwood</w:t>
      </w:r>
      <w:r w:rsidR="00E44BE0">
        <w:rPr>
          <w:sz w:val="24"/>
          <w:szCs w:val="24"/>
        </w:rPr>
        <w:t xml:space="preserve"> L</w:t>
      </w:r>
      <w:r w:rsidRPr="00A97072">
        <w:rPr>
          <w:sz w:val="24"/>
          <w:szCs w:val="24"/>
        </w:rPr>
        <w:t xml:space="preserve">, Jones-Schubert, Weston C. (2017, Sept) </w:t>
      </w:r>
      <w:r w:rsidRPr="009E1C57">
        <w:rPr>
          <w:i/>
          <w:sz w:val="24"/>
          <w:szCs w:val="24"/>
        </w:rPr>
        <w:t>IPE “Extreme” Race Simulation: Identifying Gaps In Patient Care</w:t>
      </w:r>
      <w:r w:rsidRPr="00A97072">
        <w:rPr>
          <w:sz w:val="24"/>
          <w:szCs w:val="24"/>
        </w:rPr>
        <w:t>. Presented at the 3rd Annual Interprofessional Education and Research Symposium (IPER 3)-Bryan, Tx</w:t>
      </w:r>
      <w:r>
        <w:rPr>
          <w:sz w:val="24"/>
          <w:szCs w:val="24"/>
        </w:rPr>
        <w:t>.</w:t>
      </w:r>
    </w:p>
    <w:p w:rsidR="00A97072" w:rsidRDefault="00A97072" w:rsidP="001D5855">
      <w:pPr>
        <w:rPr>
          <w:b/>
          <w:sz w:val="24"/>
          <w:szCs w:val="24"/>
        </w:rPr>
      </w:pPr>
    </w:p>
    <w:p w:rsidR="005A2166" w:rsidRPr="005A2166" w:rsidRDefault="005A2166" w:rsidP="001D5855">
      <w:pPr>
        <w:rPr>
          <w:sz w:val="24"/>
          <w:szCs w:val="24"/>
        </w:rPr>
      </w:pPr>
      <w:r w:rsidRPr="005A2166">
        <w:rPr>
          <w:b/>
          <w:sz w:val="24"/>
          <w:szCs w:val="24"/>
        </w:rPr>
        <w:t>Boucher T</w:t>
      </w:r>
      <w:r w:rsidRPr="005A2166">
        <w:rPr>
          <w:sz w:val="24"/>
          <w:szCs w:val="24"/>
        </w:rPr>
        <w:t>, Gr</w:t>
      </w:r>
      <w:r w:rsidR="00AD064D">
        <w:rPr>
          <w:sz w:val="24"/>
          <w:szCs w:val="24"/>
        </w:rPr>
        <w:t>eenwood L, King, R, &amp; Piloto, M</w:t>
      </w:r>
      <w:r w:rsidRPr="005A2166">
        <w:rPr>
          <w:sz w:val="24"/>
          <w:szCs w:val="24"/>
        </w:rPr>
        <w:t xml:space="preserve">. (2017, June) </w:t>
      </w:r>
      <w:r w:rsidRPr="005A2166">
        <w:rPr>
          <w:i/>
          <w:sz w:val="24"/>
          <w:szCs w:val="24"/>
        </w:rPr>
        <w:t>C3Logix and Standardized Measuring Stick Drop Test Correlation of Clinical Reaction Time and Predictors of Concussion.</w:t>
      </w:r>
      <w:r w:rsidRPr="005A2166">
        <w:rPr>
          <w:sz w:val="24"/>
          <w:szCs w:val="24"/>
        </w:rPr>
        <w:t xml:space="preserve"> Presented at the annual conference of the National Athletic Trainer Association-Houston, Tx.</w:t>
      </w:r>
      <w:r w:rsidR="008F6AA8">
        <w:rPr>
          <w:sz w:val="24"/>
          <w:szCs w:val="24"/>
        </w:rPr>
        <w:t>*</w:t>
      </w:r>
    </w:p>
    <w:p w:rsidR="005A2166" w:rsidRDefault="005A2166" w:rsidP="001D5855"/>
    <w:p w:rsidR="001D5855" w:rsidRPr="00D455D4" w:rsidRDefault="001D5855" w:rsidP="001D5855">
      <w:pPr>
        <w:rPr>
          <w:i/>
          <w:sz w:val="24"/>
          <w:szCs w:val="24"/>
        </w:rPr>
      </w:pPr>
      <w:r w:rsidRPr="002C77C1">
        <w:rPr>
          <w:b/>
          <w:sz w:val="24"/>
          <w:szCs w:val="24"/>
        </w:rPr>
        <w:t>Boucher T</w:t>
      </w:r>
      <w:r>
        <w:rPr>
          <w:sz w:val="24"/>
          <w:szCs w:val="24"/>
        </w:rPr>
        <w:t xml:space="preserve">, </w:t>
      </w:r>
      <w:r w:rsidRPr="002C77C1">
        <w:rPr>
          <w:sz w:val="24"/>
          <w:szCs w:val="24"/>
        </w:rPr>
        <w:t>Greenwood M</w:t>
      </w:r>
      <w:r>
        <w:rPr>
          <w:sz w:val="24"/>
          <w:szCs w:val="24"/>
        </w:rPr>
        <w:t>, Utley, H.</w:t>
      </w:r>
      <w:r w:rsidRPr="002C77C1">
        <w:rPr>
          <w:sz w:val="24"/>
          <w:szCs w:val="24"/>
        </w:rPr>
        <w:t xml:space="preserve"> (</w:t>
      </w:r>
      <w:r>
        <w:rPr>
          <w:sz w:val="24"/>
          <w:szCs w:val="24"/>
        </w:rPr>
        <w:t>2016</w:t>
      </w:r>
      <w:r w:rsidRPr="002C77C1">
        <w:rPr>
          <w:sz w:val="24"/>
          <w:szCs w:val="24"/>
        </w:rPr>
        <w:t xml:space="preserve">, June) </w:t>
      </w:r>
      <w:r w:rsidRPr="00D455D4">
        <w:rPr>
          <w:i/>
          <w:sz w:val="24"/>
          <w:szCs w:val="24"/>
        </w:rPr>
        <w:t>The Effectiveness of Modified Low-Dye Taping Technique on the Subtalar Joint Neutral Position Before and After a Period of Moderate Exercis</w:t>
      </w:r>
      <w:r>
        <w:rPr>
          <w:i/>
          <w:sz w:val="24"/>
          <w:szCs w:val="24"/>
        </w:rPr>
        <w:t>e</w:t>
      </w:r>
      <w:r>
        <w:rPr>
          <w:sz w:val="24"/>
          <w:szCs w:val="24"/>
        </w:rPr>
        <w:t>. Presented</w:t>
      </w:r>
      <w:r w:rsidRPr="002C77C1">
        <w:rPr>
          <w:sz w:val="24"/>
          <w:szCs w:val="24"/>
        </w:rPr>
        <w:t xml:space="preserve"> at the annual conference of the National</w:t>
      </w:r>
      <w:r>
        <w:rPr>
          <w:sz w:val="24"/>
          <w:szCs w:val="24"/>
        </w:rPr>
        <w:t xml:space="preserve"> Athletic Trainer’s Association</w:t>
      </w:r>
      <w:r w:rsidR="003D2A91">
        <w:rPr>
          <w:sz w:val="24"/>
          <w:szCs w:val="24"/>
        </w:rPr>
        <w:t>, Baltimore, MD</w:t>
      </w:r>
      <w:r w:rsidR="005A2166">
        <w:rPr>
          <w:sz w:val="24"/>
          <w:szCs w:val="24"/>
        </w:rPr>
        <w:t>.*</w:t>
      </w:r>
    </w:p>
    <w:p w:rsidR="001D5855" w:rsidRPr="003A641F" w:rsidRDefault="001D5855" w:rsidP="001D5855">
      <w:pPr>
        <w:pStyle w:val="NormalWeb"/>
        <w:rPr>
          <w:color w:val="212121"/>
        </w:rPr>
      </w:pPr>
      <w:r w:rsidRPr="003A641F">
        <w:rPr>
          <w:color w:val="212121"/>
        </w:rPr>
        <w:t xml:space="preserve">Armstrong, C., Bergeron, C., </w:t>
      </w:r>
      <w:r w:rsidRPr="003A641F">
        <w:rPr>
          <w:b/>
          <w:color w:val="212121"/>
        </w:rPr>
        <w:t>Boucher, T</w:t>
      </w:r>
      <w:r w:rsidRPr="003A641F">
        <w:rPr>
          <w:color w:val="212121"/>
        </w:rPr>
        <w:t xml:space="preserve">., Boudlin, S., Forman, A., Griffith, H., Johnston, C., &amp; Lerch, K. (2016) </w:t>
      </w:r>
      <w:r w:rsidRPr="003A641F">
        <w:rPr>
          <w:rStyle w:val="Emphasis"/>
          <w:color w:val="212121"/>
        </w:rPr>
        <w:t>Effectiveness of Plyometrics on Vertical and Horizontal Jump in</w:t>
      </w:r>
      <w:r w:rsidRPr="003A641F">
        <w:rPr>
          <w:color w:val="212121"/>
        </w:rPr>
        <w:t xml:space="preserve"> </w:t>
      </w:r>
      <w:r w:rsidRPr="003A641F">
        <w:rPr>
          <w:rStyle w:val="Emphasis"/>
          <w:color w:val="212121"/>
        </w:rPr>
        <w:t>Dance Technique</w:t>
      </w:r>
      <w:r>
        <w:rPr>
          <w:color w:val="212121"/>
        </w:rPr>
        <w:t>. Presented at </w:t>
      </w:r>
      <w:r w:rsidRPr="003A641F">
        <w:rPr>
          <w:color w:val="212121"/>
        </w:rPr>
        <w:t>Brazil-UK Network: Dance Medicine and Science. Goiania, Brazil.</w:t>
      </w:r>
    </w:p>
    <w:p w:rsidR="00D5265A" w:rsidRPr="001D5855" w:rsidRDefault="001D5855" w:rsidP="001D5855">
      <w:pPr>
        <w:pStyle w:val="NormalWeb"/>
        <w:rPr>
          <w:color w:val="212121"/>
        </w:rPr>
      </w:pPr>
      <w:r w:rsidRPr="003A641F">
        <w:rPr>
          <w:color w:val="212121"/>
        </w:rPr>
        <w:t xml:space="preserve">Armstrong, C., Bergeron, C., </w:t>
      </w:r>
      <w:r w:rsidRPr="003A641F">
        <w:rPr>
          <w:b/>
          <w:color w:val="212121"/>
        </w:rPr>
        <w:t>Boucher, T</w:t>
      </w:r>
      <w:r w:rsidRPr="003A641F">
        <w:rPr>
          <w:color w:val="212121"/>
        </w:rPr>
        <w:t xml:space="preserve">., Boudlin, S., Forman, A., Griffith, H., Johnston, C., &amp; Lerch, K. (2016) </w:t>
      </w:r>
      <w:r w:rsidRPr="003A641F">
        <w:rPr>
          <w:rStyle w:val="Emphasis"/>
          <w:color w:val="212121"/>
        </w:rPr>
        <w:t>Effectiveness of Plyometrics on Vertical and Horizontal Jump in</w:t>
      </w:r>
      <w:r w:rsidRPr="003A641F">
        <w:rPr>
          <w:color w:val="212121"/>
        </w:rPr>
        <w:t xml:space="preserve"> </w:t>
      </w:r>
      <w:r w:rsidRPr="003A641F">
        <w:rPr>
          <w:rStyle w:val="Emphasis"/>
          <w:color w:val="212121"/>
        </w:rPr>
        <w:t>Dance Technique.</w:t>
      </w:r>
      <w:r>
        <w:rPr>
          <w:color w:val="212121"/>
        </w:rPr>
        <w:t xml:space="preserve"> Presented at </w:t>
      </w:r>
      <w:r w:rsidRPr="003A641F">
        <w:rPr>
          <w:color w:val="212121"/>
        </w:rPr>
        <w:t>Performing Arts Medicine Association. New York, New York. </w:t>
      </w:r>
    </w:p>
    <w:p w:rsidR="001D5855" w:rsidRPr="003A641F" w:rsidRDefault="001D5855" w:rsidP="001D5855">
      <w:pPr>
        <w:pStyle w:val="NormalWeb"/>
        <w:rPr>
          <w:color w:val="212121"/>
        </w:rPr>
      </w:pPr>
      <w:r w:rsidRPr="003A641F">
        <w:rPr>
          <w:color w:val="212121"/>
        </w:rPr>
        <w:t xml:space="preserve">Armstrong, C., Bergeron, C., </w:t>
      </w:r>
      <w:r w:rsidRPr="003A641F">
        <w:rPr>
          <w:b/>
          <w:color w:val="212121"/>
        </w:rPr>
        <w:t>Boucher, T</w:t>
      </w:r>
      <w:r w:rsidRPr="003A641F">
        <w:rPr>
          <w:color w:val="212121"/>
        </w:rPr>
        <w:t xml:space="preserve">., Boudlin, S., Forman, A., Griffith, H., Johnston, C., &amp; Lerch, K. (2016) </w:t>
      </w:r>
      <w:r w:rsidRPr="003A641F">
        <w:rPr>
          <w:rStyle w:val="Emphasis"/>
          <w:color w:val="212121"/>
        </w:rPr>
        <w:t>Effectiveness of Pilates on Vertical and Horizontal Jump in</w:t>
      </w:r>
      <w:r w:rsidRPr="003A641F">
        <w:rPr>
          <w:color w:val="212121"/>
        </w:rPr>
        <w:t xml:space="preserve"> </w:t>
      </w:r>
      <w:r w:rsidRPr="003A641F">
        <w:rPr>
          <w:rStyle w:val="Emphasis"/>
          <w:color w:val="212121"/>
        </w:rPr>
        <w:t>Dance Technique</w:t>
      </w:r>
      <w:r w:rsidRPr="003A641F">
        <w:rPr>
          <w:color w:val="212121"/>
        </w:rPr>
        <w:t xml:space="preserve">. </w:t>
      </w:r>
      <w:r>
        <w:rPr>
          <w:color w:val="212121"/>
        </w:rPr>
        <w:t xml:space="preserve">Presented at </w:t>
      </w:r>
      <w:r w:rsidRPr="003A641F">
        <w:rPr>
          <w:color w:val="212121"/>
        </w:rPr>
        <w:t>National Dance Society Annual Conference. College Station, TX.</w:t>
      </w:r>
    </w:p>
    <w:p w:rsidR="00B13E31" w:rsidRPr="008217B5" w:rsidRDefault="0000300C" w:rsidP="00B13E31">
      <w:pPr>
        <w:widowControl w:val="0"/>
        <w:tabs>
          <w:tab w:val="left" w:pos="440"/>
          <w:tab w:val="left" w:pos="880"/>
          <w:tab w:val="right" w:pos="8640"/>
        </w:tabs>
        <w:rPr>
          <w:sz w:val="24"/>
          <w:szCs w:val="24"/>
        </w:rPr>
      </w:pPr>
      <w:r w:rsidRPr="002C77C1">
        <w:rPr>
          <w:b/>
          <w:sz w:val="24"/>
          <w:szCs w:val="24"/>
        </w:rPr>
        <w:t>Boucher T</w:t>
      </w:r>
      <w:r>
        <w:rPr>
          <w:sz w:val="24"/>
          <w:szCs w:val="24"/>
        </w:rPr>
        <w:t xml:space="preserve">, Greenwood L, </w:t>
      </w:r>
      <w:r w:rsidRPr="002C77C1">
        <w:rPr>
          <w:sz w:val="24"/>
          <w:szCs w:val="24"/>
        </w:rPr>
        <w:t xml:space="preserve">Bergeron C, </w:t>
      </w:r>
      <w:r>
        <w:rPr>
          <w:sz w:val="24"/>
          <w:szCs w:val="24"/>
        </w:rPr>
        <w:t>LeBlanc N, Placke A. (2015</w:t>
      </w:r>
      <w:r w:rsidRPr="008217B5">
        <w:rPr>
          <w:sz w:val="24"/>
          <w:szCs w:val="24"/>
        </w:rPr>
        <w:t>, Dec)</w:t>
      </w:r>
      <w:r>
        <w:rPr>
          <w:sz w:val="24"/>
          <w:szCs w:val="24"/>
        </w:rPr>
        <w:t xml:space="preserve"> </w:t>
      </w:r>
      <w:r w:rsidRPr="0000300C">
        <w:rPr>
          <w:i/>
          <w:sz w:val="24"/>
          <w:szCs w:val="24"/>
        </w:rPr>
        <w:t>The Effects of an Entry Level Ballet Class on First Year Dance Majors on Improving Measurements of Balance Using the Biodex Balance System SD</w:t>
      </w:r>
      <w:r>
        <w:rPr>
          <w:sz w:val="24"/>
          <w:szCs w:val="24"/>
        </w:rPr>
        <w:t xml:space="preserve">. </w:t>
      </w:r>
      <w:r w:rsidR="00B13E31" w:rsidRPr="008217B5">
        <w:rPr>
          <w:sz w:val="24"/>
          <w:szCs w:val="24"/>
        </w:rPr>
        <w:t>Presented at the annual convention of the Texas Association for Health, Physical Education, Recreation, and Dance</w:t>
      </w:r>
      <w:r w:rsidR="005A2166">
        <w:rPr>
          <w:sz w:val="24"/>
          <w:szCs w:val="24"/>
        </w:rPr>
        <w:t>.</w:t>
      </w:r>
      <w:r w:rsidR="00D455D4">
        <w:rPr>
          <w:sz w:val="24"/>
          <w:szCs w:val="24"/>
        </w:rPr>
        <w:t>*</w:t>
      </w:r>
    </w:p>
    <w:p w:rsidR="00B13E31" w:rsidRDefault="00B13E31" w:rsidP="002C77C1">
      <w:pPr>
        <w:widowControl w:val="0"/>
        <w:tabs>
          <w:tab w:val="left" w:pos="440"/>
          <w:tab w:val="left" w:pos="880"/>
          <w:tab w:val="right" w:pos="8640"/>
        </w:tabs>
        <w:rPr>
          <w:sz w:val="24"/>
          <w:szCs w:val="24"/>
        </w:rPr>
      </w:pPr>
    </w:p>
    <w:p w:rsidR="002C77C1" w:rsidRPr="002C77C1" w:rsidRDefault="00D455D4" w:rsidP="002C77C1">
      <w:pPr>
        <w:widowControl w:val="0"/>
        <w:tabs>
          <w:tab w:val="left" w:pos="440"/>
          <w:tab w:val="left" w:pos="880"/>
          <w:tab w:val="right" w:pos="8640"/>
        </w:tabs>
        <w:rPr>
          <w:sz w:val="24"/>
          <w:szCs w:val="24"/>
        </w:rPr>
      </w:pPr>
      <w:r w:rsidRPr="008217B5">
        <w:rPr>
          <w:sz w:val="24"/>
          <w:szCs w:val="24"/>
        </w:rPr>
        <w:t xml:space="preserve">Bergeron C, Armstrong C, </w:t>
      </w:r>
      <w:r w:rsidRPr="008217B5">
        <w:rPr>
          <w:b/>
          <w:sz w:val="24"/>
          <w:szCs w:val="24"/>
        </w:rPr>
        <w:t>Boucher T</w:t>
      </w:r>
      <w:r w:rsidRPr="008217B5">
        <w:rPr>
          <w:sz w:val="24"/>
          <w:szCs w:val="24"/>
        </w:rPr>
        <w:t>, Greenwood M, Byrne-Hanik K</w:t>
      </w:r>
      <w:r w:rsidRPr="002C77C1">
        <w:rPr>
          <w:sz w:val="24"/>
          <w:szCs w:val="24"/>
        </w:rPr>
        <w:t xml:space="preserve"> </w:t>
      </w:r>
      <w:r w:rsidR="002C77C1" w:rsidRPr="002C77C1">
        <w:rPr>
          <w:sz w:val="24"/>
          <w:szCs w:val="24"/>
        </w:rPr>
        <w:t xml:space="preserve">(2015, June) </w:t>
      </w:r>
      <w:r w:rsidR="002C77C1" w:rsidRPr="002C77C1">
        <w:rPr>
          <w:i/>
          <w:sz w:val="24"/>
          <w:szCs w:val="24"/>
        </w:rPr>
        <w:t xml:space="preserve">Effectiveness of </w:t>
      </w:r>
      <w:r w:rsidR="002C77C1" w:rsidRPr="002C77C1">
        <w:rPr>
          <w:i/>
          <w:sz w:val="24"/>
          <w:szCs w:val="24"/>
        </w:rPr>
        <w:lastRenderedPageBreak/>
        <w:t>Rotator Discs on Hip Rotation Range of Motion, Strength, and Function in Dancers</w:t>
      </w:r>
      <w:r w:rsidR="002C77C1" w:rsidRPr="002C77C1">
        <w:rPr>
          <w:sz w:val="24"/>
          <w:szCs w:val="24"/>
        </w:rPr>
        <w:t xml:space="preserve">. Presented at the annual conference of the National Athletic Trainer’s Association </w:t>
      </w:r>
    </w:p>
    <w:p w:rsidR="002C77C1" w:rsidRDefault="002C77C1" w:rsidP="008217B5">
      <w:pPr>
        <w:widowControl w:val="0"/>
        <w:tabs>
          <w:tab w:val="left" w:pos="440"/>
          <w:tab w:val="left" w:pos="880"/>
          <w:tab w:val="right" w:pos="8640"/>
        </w:tabs>
        <w:rPr>
          <w:sz w:val="24"/>
          <w:szCs w:val="24"/>
        </w:rPr>
      </w:pPr>
    </w:p>
    <w:p w:rsidR="008217B5" w:rsidRPr="008217B5" w:rsidRDefault="008217B5" w:rsidP="008217B5">
      <w:pPr>
        <w:widowControl w:val="0"/>
        <w:tabs>
          <w:tab w:val="left" w:pos="440"/>
          <w:tab w:val="left" w:pos="880"/>
          <w:tab w:val="right" w:pos="8640"/>
        </w:tabs>
        <w:rPr>
          <w:sz w:val="24"/>
          <w:szCs w:val="24"/>
        </w:rPr>
      </w:pPr>
      <w:r w:rsidRPr="008217B5">
        <w:rPr>
          <w:sz w:val="24"/>
          <w:szCs w:val="24"/>
        </w:rPr>
        <w:t xml:space="preserve">Bergeron C, Armstrong C, </w:t>
      </w:r>
      <w:r w:rsidRPr="008217B5">
        <w:rPr>
          <w:b/>
          <w:sz w:val="24"/>
          <w:szCs w:val="24"/>
        </w:rPr>
        <w:t>Boucher T</w:t>
      </w:r>
      <w:r w:rsidRPr="008217B5">
        <w:rPr>
          <w:sz w:val="24"/>
          <w:szCs w:val="24"/>
        </w:rPr>
        <w:t>, Greenwood M, Byrne-Hanik K</w:t>
      </w:r>
      <w:r w:rsidR="0000300C">
        <w:rPr>
          <w:sz w:val="24"/>
          <w:szCs w:val="24"/>
        </w:rPr>
        <w:t>.</w:t>
      </w:r>
      <w:r w:rsidRPr="008217B5">
        <w:rPr>
          <w:sz w:val="24"/>
          <w:szCs w:val="24"/>
        </w:rPr>
        <w:t xml:space="preserve"> (2014, Dec) </w:t>
      </w:r>
      <w:r w:rsidRPr="008217B5">
        <w:rPr>
          <w:i/>
          <w:sz w:val="24"/>
          <w:szCs w:val="24"/>
        </w:rPr>
        <w:t>Effectiveness of Rotator Discs on Hip External Rotation in Ballet Movement Sequences</w:t>
      </w:r>
      <w:r w:rsidRPr="008217B5">
        <w:rPr>
          <w:sz w:val="24"/>
          <w:szCs w:val="24"/>
        </w:rPr>
        <w:t>. Presented at the annual convention of the Texas Association for Health, Physical Education, Recreation, and Dance</w:t>
      </w:r>
    </w:p>
    <w:p w:rsidR="008217B5" w:rsidRDefault="008217B5" w:rsidP="00A33807">
      <w:pPr>
        <w:widowControl w:val="0"/>
        <w:tabs>
          <w:tab w:val="left" w:pos="440"/>
          <w:tab w:val="left" w:pos="880"/>
          <w:tab w:val="right" w:pos="8640"/>
        </w:tabs>
        <w:rPr>
          <w:b/>
          <w:sz w:val="24"/>
          <w:szCs w:val="24"/>
        </w:rPr>
      </w:pPr>
    </w:p>
    <w:p w:rsidR="00A33807" w:rsidRDefault="00A33807" w:rsidP="00A33807">
      <w:pPr>
        <w:widowControl w:val="0"/>
        <w:tabs>
          <w:tab w:val="left" w:pos="440"/>
          <w:tab w:val="left" w:pos="880"/>
          <w:tab w:val="right" w:pos="8640"/>
        </w:tabs>
        <w:rPr>
          <w:sz w:val="24"/>
          <w:szCs w:val="24"/>
        </w:rPr>
      </w:pPr>
      <w:r w:rsidRPr="006F3A53">
        <w:rPr>
          <w:b/>
          <w:sz w:val="24"/>
          <w:szCs w:val="24"/>
        </w:rPr>
        <w:t>Boucher T</w:t>
      </w:r>
      <w:r>
        <w:rPr>
          <w:b/>
          <w:sz w:val="24"/>
          <w:szCs w:val="24"/>
        </w:rPr>
        <w:t xml:space="preserve">, </w:t>
      </w:r>
      <w:r>
        <w:rPr>
          <w:sz w:val="24"/>
          <w:szCs w:val="24"/>
        </w:rPr>
        <w:t>Gallucci, A.  (2014, June)</w:t>
      </w:r>
      <w:r w:rsidRPr="00D4024D">
        <w:rPr>
          <w:sz w:val="24"/>
          <w:szCs w:val="24"/>
        </w:rPr>
        <w:t xml:space="preserve"> </w:t>
      </w:r>
      <w:r w:rsidRPr="00A33807">
        <w:rPr>
          <w:bCs/>
          <w:i/>
          <w:sz w:val="24"/>
          <w:szCs w:val="24"/>
        </w:rPr>
        <w:t>The Effect of Instrument-assisted Manual Therapy Technique on Brachial Hemodynamics and Pain</w:t>
      </w:r>
      <w:r w:rsidRPr="00A33807">
        <w:rPr>
          <w:i/>
          <w:sz w:val="24"/>
          <w:szCs w:val="24"/>
        </w:rPr>
        <w:t>.</w:t>
      </w:r>
      <w:r>
        <w:rPr>
          <w:sz w:val="24"/>
          <w:szCs w:val="24"/>
        </w:rPr>
        <w:t xml:space="preserve">  Presented </w:t>
      </w:r>
      <w:r w:rsidRPr="00D4024D">
        <w:rPr>
          <w:sz w:val="24"/>
          <w:szCs w:val="24"/>
        </w:rPr>
        <w:t xml:space="preserve">at the annual conference of the National Athletic </w:t>
      </w:r>
      <w:r>
        <w:rPr>
          <w:sz w:val="24"/>
          <w:szCs w:val="24"/>
        </w:rPr>
        <w:t>Trainer’s Association</w:t>
      </w:r>
      <w:r w:rsidRPr="00D4024D">
        <w:rPr>
          <w:sz w:val="24"/>
          <w:szCs w:val="24"/>
        </w:rPr>
        <w:t xml:space="preserve"> </w:t>
      </w:r>
    </w:p>
    <w:p w:rsidR="008217B5" w:rsidRDefault="008217B5" w:rsidP="00354385">
      <w:pPr>
        <w:widowControl w:val="0"/>
        <w:tabs>
          <w:tab w:val="left" w:pos="440"/>
          <w:tab w:val="left" w:pos="880"/>
          <w:tab w:val="right" w:pos="8640"/>
        </w:tabs>
      </w:pPr>
    </w:p>
    <w:p w:rsidR="00DD6D26" w:rsidRDefault="00DD6D26" w:rsidP="00354385">
      <w:pPr>
        <w:widowControl w:val="0"/>
        <w:tabs>
          <w:tab w:val="left" w:pos="440"/>
          <w:tab w:val="left" w:pos="880"/>
          <w:tab w:val="right" w:pos="8640"/>
        </w:tabs>
        <w:rPr>
          <w:sz w:val="24"/>
          <w:szCs w:val="24"/>
        </w:rPr>
      </w:pPr>
      <w:r w:rsidRPr="006F3A53">
        <w:rPr>
          <w:b/>
          <w:sz w:val="24"/>
          <w:szCs w:val="24"/>
        </w:rPr>
        <w:t>Boucher T</w:t>
      </w:r>
      <w:r>
        <w:rPr>
          <w:b/>
          <w:sz w:val="24"/>
          <w:szCs w:val="24"/>
        </w:rPr>
        <w:t xml:space="preserve">, </w:t>
      </w:r>
      <w:r>
        <w:rPr>
          <w:sz w:val="24"/>
          <w:szCs w:val="24"/>
        </w:rPr>
        <w:t xml:space="preserve">LaBounty </w:t>
      </w:r>
      <w:r w:rsidRPr="00DD6D26">
        <w:rPr>
          <w:sz w:val="24"/>
          <w:szCs w:val="24"/>
        </w:rPr>
        <w:t>P</w:t>
      </w:r>
      <w:r>
        <w:rPr>
          <w:b/>
          <w:sz w:val="24"/>
          <w:szCs w:val="24"/>
        </w:rPr>
        <w:t xml:space="preserve">, </w:t>
      </w:r>
      <w:r w:rsidRPr="00D4024D">
        <w:rPr>
          <w:sz w:val="24"/>
          <w:szCs w:val="24"/>
        </w:rPr>
        <w:t xml:space="preserve"> </w:t>
      </w:r>
      <w:r>
        <w:rPr>
          <w:sz w:val="24"/>
          <w:szCs w:val="24"/>
        </w:rPr>
        <w:t>Rigby R</w:t>
      </w:r>
      <w:r w:rsidR="00221953">
        <w:rPr>
          <w:sz w:val="24"/>
          <w:szCs w:val="24"/>
        </w:rPr>
        <w:t>, Arnold E.  (</w:t>
      </w:r>
      <w:r>
        <w:rPr>
          <w:sz w:val="24"/>
          <w:szCs w:val="24"/>
        </w:rPr>
        <w:t>2013</w:t>
      </w:r>
      <w:r w:rsidR="00221953">
        <w:rPr>
          <w:sz w:val="24"/>
          <w:szCs w:val="24"/>
        </w:rPr>
        <w:t>, June</w:t>
      </w:r>
      <w:r>
        <w:rPr>
          <w:sz w:val="24"/>
          <w:szCs w:val="24"/>
        </w:rPr>
        <w:t>)</w:t>
      </w:r>
      <w:r w:rsidRPr="00D4024D">
        <w:rPr>
          <w:sz w:val="24"/>
          <w:szCs w:val="24"/>
        </w:rPr>
        <w:t xml:space="preserve"> </w:t>
      </w:r>
      <w:r w:rsidRPr="00DD6D26">
        <w:rPr>
          <w:i/>
          <w:sz w:val="24"/>
          <w:szCs w:val="24"/>
        </w:rPr>
        <w:t>Reliability and validity of M-Mode Ultrasound Measurements of Quadriceps Femoris Contractile.</w:t>
      </w:r>
      <w:r w:rsidR="00F05EA1">
        <w:rPr>
          <w:sz w:val="24"/>
          <w:szCs w:val="24"/>
        </w:rPr>
        <w:t xml:space="preserve">  Presented</w:t>
      </w:r>
      <w:r>
        <w:rPr>
          <w:sz w:val="24"/>
          <w:szCs w:val="24"/>
        </w:rPr>
        <w:t xml:space="preserve"> </w:t>
      </w:r>
      <w:r w:rsidRPr="00D4024D">
        <w:rPr>
          <w:sz w:val="24"/>
          <w:szCs w:val="24"/>
        </w:rPr>
        <w:t xml:space="preserve">at the annual conference of the National Athletic </w:t>
      </w:r>
      <w:r>
        <w:rPr>
          <w:sz w:val="24"/>
          <w:szCs w:val="24"/>
        </w:rPr>
        <w:t>Trainer’s Association</w:t>
      </w:r>
      <w:r w:rsidR="00D967C3">
        <w:rPr>
          <w:sz w:val="24"/>
          <w:szCs w:val="24"/>
        </w:rPr>
        <w:t>*</w:t>
      </w:r>
    </w:p>
    <w:p w:rsidR="00DD6D26" w:rsidRDefault="00DD6D26" w:rsidP="00354385">
      <w:pPr>
        <w:widowControl w:val="0"/>
        <w:tabs>
          <w:tab w:val="left" w:pos="440"/>
          <w:tab w:val="left" w:pos="880"/>
          <w:tab w:val="right" w:pos="8640"/>
        </w:tabs>
        <w:rPr>
          <w:sz w:val="24"/>
          <w:szCs w:val="24"/>
        </w:rPr>
      </w:pPr>
    </w:p>
    <w:p w:rsidR="007D4BEC" w:rsidRPr="007D4BEC" w:rsidRDefault="007D4BEC" w:rsidP="00354385">
      <w:pPr>
        <w:widowControl w:val="0"/>
        <w:tabs>
          <w:tab w:val="left" w:pos="440"/>
          <w:tab w:val="left" w:pos="880"/>
          <w:tab w:val="right" w:pos="8640"/>
        </w:tabs>
        <w:rPr>
          <w:sz w:val="24"/>
          <w:szCs w:val="24"/>
          <w:u w:val="single"/>
        </w:rPr>
      </w:pPr>
      <w:r w:rsidRPr="006F3A53">
        <w:rPr>
          <w:sz w:val="24"/>
          <w:szCs w:val="24"/>
        </w:rPr>
        <w:t xml:space="preserve">Greenwood L, </w:t>
      </w:r>
      <w:r w:rsidRPr="006F3A53">
        <w:rPr>
          <w:b/>
          <w:sz w:val="24"/>
          <w:szCs w:val="24"/>
        </w:rPr>
        <w:t>Boucher T</w:t>
      </w:r>
      <w:r w:rsidR="00D455D4">
        <w:rPr>
          <w:b/>
          <w:sz w:val="24"/>
          <w:szCs w:val="24"/>
        </w:rPr>
        <w:t xml:space="preserve">, </w:t>
      </w:r>
      <w:r w:rsidR="00D455D4" w:rsidRPr="00D4024D">
        <w:rPr>
          <w:sz w:val="24"/>
          <w:szCs w:val="24"/>
        </w:rPr>
        <w:t>Sheaffer</w:t>
      </w:r>
      <w:r w:rsidR="00D455D4">
        <w:rPr>
          <w:sz w:val="24"/>
          <w:szCs w:val="24"/>
        </w:rPr>
        <w:t xml:space="preserve"> A</w:t>
      </w:r>
      <w:r w:rsidRPr="00D4024D">
        <w:rPr>
          <w:sz w:val="24"/>
          <w:szCs w:val="24"/>
        </w:rPr>
        <w:t>.</w:t>
      </w:r>
      <w:r>
        <w:rPr>
          <w:sz w:val="24"/>
          <w:szCs w:val="24"/>
        </w:rPr>
        <w:t xml:space="preserve"> (</w:t>
      </w:r>
      <w:r w:rsidR="00221953">
        <w:rPr>
          <w:sz w:val="24"/>
          <w:szCs w:val="24"/>
        </w:rPr>
        <w:t>2013, June</w:t>
      </w:r>
      <w:r>
        <w:rPr>
          <w:sz w:val="24"/>
          <w:szCs w:val="24"/>
        </w:rPr>
        <w:t>)</w:t>
      </w:r>
      <w:r w:rsidRPr="00D4024D">
        <w:rPr>
          <w:sz w:val="24"/>
          <w:szCs w:val="24"/>
        </w:rPr>
        <w:t xml:space="preserve"> </w:t>
      </w:r>
      <w:r w:rsidRPr="007D4BEC">
        <w:rPr>
          <w:i/>
          <w:sz w:val="24"/>
          <w:szCs w:val="24"/>
        </w:rPr>
        <w:t>The effect of cognitive fatigue on balance</w:t>
      </w:r>
      <w:r>
        <w:rPr>
          <w:sz w:val="24"/>
          <w:szCs w:val="24"/>
        </w:rPr>
        <w:t xml:space="preserve">. </w:t>
      </w:r>
      <w:r w:rsidR="00F05EA1">
        <w:rPr>
          <w:sz w:val="24"/>
          <w:szCs w:val="24"/>
        </w:rPr>
        <w:t xml:space="preserve">Presented </w:t>
      </w:r>
      <w:r w:rsidRPr="00D4024D">
        <w:rPr>
          <w:sz w:val="24"/>
          <w:szCs w:val="24"/>
        </w:rPr>
        <w:t xml:space="preserve">at the annual conference of the National Athletic </w:t>
      </w:r>
      <w:r>
        <w:rPr>
          <w:sz w:val="24"/>
          <w:szCs w:val="24"/>
        </w:rPr>
        <w:t>Trainer’s Association</w:t>
      </w:r>
      <w:r w:rsidR="004644FE">
        <w:rPr>
          <w:sz w:val="24"/>
          <w:szCs w:val="24"/>
        </w:rPr>
        <w:t>*</w:t>
      </w:r>
    </w:p>
    <w:p w:rsidR="00185CF0" w:rsidRDefault="00185CF0" w:rsidP="00354385">
      <w:pPr>
        <w:widowControl w:val="0"/>
        <w:tabs>
          <w:tab w:val="left" w:pos="440"/>
          <w:tab w:val="left" w:pos="880"/>
          <w:tab w:val="right" w:pos="8640"/>
        </w:tabs>
        <w:rPr>
          <w:sz w:val="24"/>
          <w:szCs w:val="24"/>
        </w:rPr>
      </w:pPr>
    </w:p>
    <w:p w:rsidR="00354385" w:rsidRDefault="003F3ACF" w:rsidP="00354385">
      <w:pPr>
        <w:widowControl w:val="0"/>
        <w:tabs>
          <w:tab w:val="left" w:pos="440"/>
          <w:tab w:val="left" w:pos="880"/>
          <w:tab w:val="right" w:pos="8640"/>
        </w:tabs>
        <w:rPr>
          <w:sz w:val="24"/>
          <w:szCs w:val="24"/>
          <w:u w:val="single"/>
        </w:rPr>
      </w:pPr>
      <w:r w:rsidRPr="00354385">
        <w:rPr>
          <w:b/>
          <w:sz w:val="24"/>
          <w:szCs w:val="24"/>
        </w:rPr>
        <w:t>Boucher T</w:t>
      </w:r>
      <w:r>
        <w:rPr>
          <w:sz w:val="24"/>
          <w:szCs w:val="24"/>
        </w:rPr>
        <w:t xml:space="preserve">, </w:t>
      </w:r>
      <w:r w:rsidR="00354385">
        <w:rPr>
          <w:sz w:val="24"/>
          <w:szCs w:val="24"/>
        </w:rPr>
        <w:t>Teblum J, Greenwood L.  (</w:t>
      </w:r>
      <w:r w:rsidR="00221953">
        <w:rPr>
          <w:sz w:val="24"/>
          <w:szCs w:val="24"/>
        </w:rPr>
        <w:t>2013, June</w:t>
      </w:r>
      <w:r w:rsidR="00354385">
        <w:rPr>
          <w:sz w:val="24"/>
          <w:szCs w:val="24"/>
        </w:rPr>
        <w:t xml:space="preserve">) </w:t>
      </w:r>
      <w:r w:rsidR="00354385" w:rsidRPr="00354385">
        <w:rPr>
          <w:i/>
          <w:sz w:val="24"/>
          <w:szCs w:val="24"/>
        </w:rPr>
        <w:t>The Effect of Different Compositions of Ice Bags on Circulation in the Femoral Artery in Healthy Male</w:t>
      </w:r>
      <w:r w:rsidR="007D4BEC">
        <w:rPr>
          <w:i/>
          <w:sz w:val="24"/>
          <w:szCs w:val="24"/>
        </w:rPr>
        <w:t>s.</w:t>
      </w:r>
      <w:r w:rsidR="00354385" w:rsidRPr="00D4024D">
        <w:rPr>
          <w:sz w:val="24"/>
          <w:szCs w:val="24"/>
        </w:rPr>
        <w:t xml:space="preserve"> </w:t>
      </w:r>
      <w:r w:rsidR="00F05EA1">
        <w:rPr>
          <w:sz w:val="24"/>
          <w:szCs w:val="24"/>
        </w:rPr>
        <w:t xml:space="preserve">Presented </w:t>
      </w:r>
      <w:r w:rsidR="00354385" w:rsidRPr="00D4024D">
        <w:rPr>
          <w:sz w:val="24"/>
          <w:szCs w:val="24"/>
        </w:rPr>
        <w:t xml:space="preserve">at the annual conference of the National Athletic </w:t>
      </w:r>
      <w:r w:rsidR="00354385">
        <w:rPr>
          <w:sz w:val="24"/>
          <w:szCs w:val="24"/>
        </w:rPr>
        <w:t>Trainer’s Association</w:t>
      </w:r>
      <w:r w:rsidR="004644FE">
        <w:rPr>
          <w:sz w:val="24"/>
          <w:szCs w:val="24"/>
        </w:rPr>
        <w:t>*</w:t>
      </w:r>
    </w:p>
    <w:p w:rsidR="00354385" w:rsidRPr="00D4024D" w:rsidRDefault="00354385" w:rsidP="00354385">
      <w:pPr>
        <w:widowControl w:val="0"/>
        <w:tabs>
          <w:tab w:val="left" w:pos="440"/>
          <w:tab w:val="left" w:pos="880"/>
          <w:tab w:val="right" w:pos="8640"/>
        </w:tabs>
        <w:rPr>
          <w:sz w:val="24"/>
          <w:szCs w:val="24"/>
        </w:rPr>
      </w:pPr>
    </w:p>
    <w:p w:rsidR="006F3A53" w:rsidRDefault="006F3A53" w:rsidP="007D6B67">
      <w:pPr>
        <w:pStyle w:val="NoSpacing"/>
        <w:rPr>
          <w:rFonts w:ascii="Times New Roman" w:hAnsi="Times New Roman"/>
          <w:sz w:val="24"/>
          <w:szCs w:val="24"/>
        </w:rPr>
      </w:pPr>
      <w:r w:rsidRPr="006F3A53">
        <w:rPr>
          <w:rFonts w:ascii="Times New Roman" w:hAnsi="Times New Roman"/>
          <w:sz w:val="24"/>
          <w:szCs w:val="24"/>
        </w:rPr>
        <w:t>Greenwood L</w:t>
      </w:r>
      <w:r w:rsidR="00C91203">
        <w:rPr>
          <w:rFonts w:ascii="Times New Roman" w:hAnsi="Times New Roman"/>
          <w:sz w:val="24"/>
          <w:szCs w:val="24"/>
        </w:rPr>
        <w:t>.</w:t>
      </w:r>
      <w:r w:rsidRPr="006F3A53">
        <w:rPr>
          <w:rFonts w:ascii="Times New Roman" w:hAnsi="Times New Roman"/>
          <w:sz w:val="24"/>
          <w:szCs w:val="24"/>
        </w:rPr>
        <w:t xml:space="preserve">, </w:t>
      </w:r>
      <w:r w:rsidRPr="006F3A53">
        <w:rPr>
          <w:rFonts w:ascii="Times New Roman" w:hAnsi="Times New Roman"/>
          <w:b/>
          <w:sz w:val="24"/>
          <w:szCs w:val="24"/>
        </w:rPr>
        <w:t>Boucher T</w:t>
      </w:r>
      <w:r w:rsidR="003F3ACF">
        <w:rPr>
          <w:rFonts w:ascii="Times New Roman" w:hAnsi="Times New Roman"/>
          <w:b/>
          <w:sz w:val="24"/>
          <w:szCs w:val="24"/>
        </w:rPr>
        <w:t xml:space="preserve">, </w:t>
      </w:r>
      <w:r w:rsidR="003F3ACF" w:rsidRPr="006F3A53">
        <w:rPr>
          <w:rFonts w:ascii="Times New Roman" w:hAnsi="Times New Roman"/>
          <w:sz w:val="24"/>
          <w:szCs w:val="24"/>
        </w:rPr>
        <w:t>Lougheed C</w:t>
      </w:r>
      <w:r w:rsidR="008F1ED5">
        <w:rPr>
          <w:rFonts w:ascii="Times New Roman" w:hAnsi="Times New Roman"/>
          <w:sz w:val="24"/>
          <w:szCs w:val="24"/>
        </w:rPr>
        <w:t>. (</w:t>
      </w:r>
      <w:r>
        <w:rPr>
          <w:rFonts w:ascii="Times New Roman" w:hAnsi="Times New Roman"/>
          <w:sz w:val="24"/>
          <w:szCs w:val="24"/>
        </w:rPr>
        <w:t xml:space="preserve">2012, June).  </w:t>
      </w:r>
      <w:r w:rsidRPr="006F3A53">
        <w:rPr>
          <w:rFonts w:ascii="Times New Roman" w:hAnsi="Times New Roman"/>
          <w:i/>
          <w:sz w:val="24"/>
          <w:szCs w:val="24"/>
        </w:rPr>
        <w:t>Effects of Low-Dye Taping on Measures of Static and Dynamic Balance in Female Pronators</w:t>
      </w:r>
      <w:r>
        <w:rPr>
          <w:rFonts w:ascii="Times New Roman" w:hAnsi="Times New Roman"/>
          <w:i/>
          <w:sz w:val="24"/>
          <w:szCs w:val="24"/>
        </w:rPr>
        <w:t xml:space="preserve">.  </w:t>
      </w:r>
      <w:r w:rsidR="008F1ED5">
        <w:rPr>
          <w:rFonts w:ascii="Times New Roman" w:hAnsi="Times New Roman"/>
          <w:sz w:val="24"/>
          <w:szCs w:val="24"/>
        </w:rPr>
        <w:t xml:space="preserve">Presented </w:t>
      </w:r>
      <w:r w:rsidRPr="00D4024D">
        <w:rPr>
          <w:rFonts w:ascii="Times New Roman" w:hAnsi="Times New Roman"/>
          <w:sz w:val="24"/>
          <w:szCs w:val="24"/>
        </w:rPr>
        <w:t xml:space="preserve">at the annual conference of the National Athletic </w:t>
      </w:r>
      <w:r w:rsidR="00354385">
        <w:rPr>
          <w:rFonts w:ascii="Times New Roman" w:hAnsi="Times New Roman"/>
          <w:sz w:val="24"/>
          <w:szCs w:val="24"/>
        </w:rPr>
        <w:t>Trainer’s Association</w:t>
      </w:r>
      <w:r w:rsidR="004644FE">
        <w:rPr>
          <w:rFonts w:ascii="Times New Roman" w:hAnsi="Times New Roman"/>
          <w:sz w:val="24"/>
          <w:szCs w:val="24"/>
        </w:rPr>
        <w:t>*</w:t>
      </w:r>
    </w:p>
    <w:p w:rsidR="00DD6D26" w:rsidRDefault="00DD6D26" w:rsidP="007D6B67">
      <w:pPr>
        <w:pStyle w:val="NoSpacing"/>
        <w:rPr>
          <w:rFonts w:ascii="Times New Roman" w:hAnsi="Times New Roman"/>
          <w:sz w:val="24"/>
          <w:szCs w:val="24"/>
        </w:rPr>
      </w:pPr>
    </w:p>
    <w:p w:rsidR="00DD6D26" w:rsidRPr="00DD6D26" w:rsidRDefault="00DD6D26" w:rsidP="00DD6D26">
      <w:pPr>
        <w:rPr>
          <w:bCs/>
          <w:sz w:val="24"/>
          <w:szCs w:val="24"/>
          <w:lang w:val="en-GB"/>
        </w:rPr>
      </w:pPr>
      <w:r w:rsidRPr="00DD6D26">
        <w:rPr>
          <w:sz w:val="24"/>
          <w:szCs w:val="24"/>
        </w:rPr>
        <w:t>La Bounty</w:t>
      </w:r>
      <w:r w:rsidR="001B65AD">
        <w:rPr>
          <w:sz w:val="24"/>
          <w:szCs w:val="24"/>
        </w:rPr>
        <w:t xml:space="preserve"> P</w:t>
      </w:r>
      <w:r w:rsidR="00C91203">
        <w:rPr>
          <w:sz w:val="24"/>
          <w:szCs w:val="24"/>
        </w:rPr>
        <w:t>.</w:t>
      </w:r>
      <w:r w:rsidR="001B65AD">
        <w:rPr>
          <w:sz w:val="24"/>
          <w:szCs w:val="24"/>
        </w:rPr>
        <w:t xml:space="preserve">, </w:t>
      </w:r>
      <w:r w:rsidRPr="00DD6D26">
        <w:rPr>
          <w:sz w:val="24"/>
          <w:szCs w:val="24"/>
        </w:rPr>
        <w:t>Galvan</w:t>
      </w:r>
      <w:r w:rsidR="001B65AD">
        <w:rPr>
          <w:sz w:val="24"/>
          <w:szCs w:val="24"/>
        </w:rPr>
        <w:t xml:space="preserve"> E</w:t>
      </w:r>
      <w:r w:rsidR="00C91203">
        <w:rPr>
          <w:sz w:val="24"/>
          <w:szCs w:val="24"/>
        </w:rPr>
        <w:t>.</w:t>
      </w:r>
      <w:r w:rsidR="001B65AD">
        <w:rPr>
          <w:sz w:val="24"/>
          <w:szCs w:val="24"/>
        </w:rPr>
        <w:t xml:space="preserve">, </w:t>
      </w:r>
      <w:r w:rsidRPr="00DD6D26">
        <w:rPr>
          <w:sz w:val="24"/>
          <w:szCs w:val="24"/>
        </w:rPr>
        <w:t>Reid</w:t>
      </w:r>
      <w:r w:rsidR="001B65AD">
        <w:rPr>
          <w:sz w:val="24"/>
          <w:szCs w:val="24"/>
        </w:rPr>
        <w:t xml:space="preserve"> J</w:t>
      </w:r>
      <w:r w:rsidR="00C91203">
        <w:rPr>
          <w:sz w:val="24"/>
          <w:szCs w:val="24"/>
        </w:rPr>
        <w:t>.</w:t>
      </w:r>
      <w:r w:rsidR="001B65AD">
        <w:rPr>
          <w:sz w:val="24"/>
          <w:szCs w:val="24"/>
        </w:rPr>
        <w:t xml:space="preserve">, </w:t>
      </w:r>
      <w:r w:rsidRPr="00DD6D26">
        <w:rPr>
          <w:sz w:val="24"/>
          <w:szCs w:val="24"/>
        </w:rPr>
        <w:t>Campbell</w:t>
      </w:r>
      <w:r w:rsidR="001B65AD">
        <w:rPr>
          <w:sz w:val="24"/>
          <w:szCs w:val="24"/>
        </w:rPr>
        <w:t xml:space="preserve"> B</w:t>
      </w:r>
      <w:r w:rsidR="00C91203">
        <w:rPr>
          <w:sz w:val="24"/>
          <w:szCs w:val="24"/>
        </w:rPr>
        <w:t>.</w:t>
      </w:r>
      <w:r w:rsidR="001B65AD">
        <w:rPr>
          <w:sz w:val="24"/>
          <w:szCs w:val="24"/>
        </w:rPr>
        <w:t xml:space="preserve">, </w:t>
      </w:r>
      <w:r w:rsidRPr="00DD6D26">
        <w:rPr>
          <w:sz w:val="24"/>
          <w:szCs w:val="24"/>
        </w:rPr>
        <w:t>McElroy</w:t>
      </w:r>
      <w:r w:rsidR="001B65AD">
        <w:rPr>
          <w:sz w:val="24"/>
          <w:szCs w:val="24"/>
        </w:rPr>
        <w:t xml:space="preserve"> J</w:t>
      </w:r>
      <w:r w:rsidR="00C91203">
        <w:rPr>
          <w:sz w:val="24"/>
          <w:szCs w:val="24"/>
        </w:rPr>
        <w:t>.</w:t>
      </w:r>
      <w:r w:rsidR="001B65AD">
        <w:rPr>
          <w:sz w:val="24"/>
          <w:szCs w:val="24"/>
        </w:rPr>
        <w:t xml:space="preserve">, </w:t>
      </w:r>
      <w:r w:rsidRPr="00DD6D26">
        <w:rPr>
          <w:sz w:val="24"/>
          <w:szCs w:val="24"/>
        </w:rPr>
        <w:t>Doyle</w:t>
      </w:r>
      <w:r w:rsidR="001B65AD">
        <w:rPr>
          <w:sz w:val="24"/>
          <w:szCs w:val="24"/>
        </w:rPr>
        <w:t xml:space="preserve"> E</w:t>
      </w:r>
      <w:r w:rsidR="00C91203">
        <w:rPr>
          <w:sz w:val="24"/>
          <w:szCs w:val="24"/>
        </w:rPr>
        <w:t>.</w:t>
      </w:r>
      <w:r w:rsidR="001B65AD">
        <w:rPr>
          <w:sz w:val="24"/>
          <w:szCs w:val="24"/>
        </w:rPr>
        <w:t xml:space="preserve">, </w:t>
      </w:r>
      <w:r w:rsidRPr="001B65AD">
        <w:rPr>
          <w:b/>
          <w:sz w:val="24"/>
          <w:szCs w:val="24"/>
        </w:rPr>
        <w:t>Boucher</w:t>
      </w:r>
      <w:r w:rsidR="001B65AD" w:rsidRPr="001B65AD">
        <w:rPr>
          <w:b/>
          <w:sz w:val="24"/>
          <w:szCs w:val="24"/>
        </w:rPr>
        <w:t xml:space="preserve"> T</w:t>
      </w:r>
      <w:r w:rsidR="00C91203">
        <w:rPr>
          <w:b/>
          <w:sz w:val="24"/>
          <w:szCs w:val="24"/>
        </w:rPr>
        <w:t>.</w:t>
      </w:r>
      <w:r w:rsidR="00F81525">
        <w:rPr>
          <w:sz w:val="24"/>
          <w:szCs w:val="24"/>
        </w:rPr>
        <w:t xml:space="preserve"> (2012, </w:t>
      </w:r>
      <w:r w:rsidRPr="00DD6D26">
        <w:rPr>
          <w:sz w:val="24"/>
          <w:szCs w:val="24"/>
        </w:rPr>
        <w:t xml:space="preserve">November).  </w:t>
      </w:r>
      <w:hyperlink r:id="rId9" w:history="1">
        <w:r w:rsidRPr="001B65AD">
          <w:rPr>
            <w:bCs/>
            <w:i/>
            <w:sz w:val="24"/>
            <w:szCs w:val="24"/>
          </w:rPr>
          <w:t>Self-reported nutritional supplement usage among professional mixed martial artists – preliminary findings</w:t>
        </w:r>
      </w:hyperlink>
      <w:r w:rsidRPr="001B65AD">
        <w:rPr>
          <w:bCs/>
          <w:i/>
          <w:sz w:val="24"/>
          <w:szCs w:val="24"/>
        </w:rPr>
        <w:t>.</w:t>
      </w:r>
      <w:r w:rsidRPr="00DD6D26">
        <w:rPr>
          <w:bCs/>
          <w:sz w:val="24"/>
          <w:szCs w:val="24"/>
        </w:rPr>
        <w:t xml:space="preserve">  </w:t>
      </w:r>
      <w:hyperlink r:id="rId10" w:history="1">
        <w:r w:rsidRPr="00DD6D26">
          <w:rPr>
            <w:bCs/>
            <w:sz w:val="24"/>
            <w:szCs w:val="24"/>
            <w:lang w:val="en-GB"/>
          </w:rPr>
          <w:t>Presented at International Society of Sports Nutrition (ISSN) Conference and Expo</w:t>
        </w:r>
      </w:hyperlink>
      <w:r w:rsidRPr="00DD6D26">
        <w:rPr>
          <w:bCs/>
          <w:sz w:val="24"/>
          <w:szCs w:val="24"/>
          <w:lang w:val="en-GB"/>
        </w:rPr>
        <w:t>sition</w:t>
      </w:r>
    </w:p>
    <w:p w:rsidR="006F3A53" w:rsidRDefault="006F3A53" w:rsidP="007D6B67">
      <w:pPr>
        <w:pStyle w:val="NoSpacing"/>
        <w:rPr>
          <w:rFonts w:ascii="Times New Roman" w:hAnsi="Times New Roman"/>
          <w:sz w:val="24"/>
          <w:szCs w:val="24"/>
        </w:rPr>
      </w:pPr>
    </w:p>
    <w:p w:rsidR="007D6B67" w:rsidRPr="00D4024D" w:rsidRDefault="007D6B67" w:rsidP="007D6B67">
      <w:pPr>
        <w:pStyle w:val="NoSpacing"/>
        <w:rPr>
          <w:rFonts w:ascii="Times New Roman" w:hAnsi="Times New Roman"/>
          <w:bCs/>
          <w:sz w:val="24"/>
          <w:szCs w:val="24"/>
        </w:rPr>
      </w:pPr>
      <w:r w:rsidRPr="00D4024D">
        <w:rPr>
          <w:rFonts w:ascii="Times New Roman" w:hAnsi="Times New Roman"/>
          <w:sz w:val="24"/>
          <w:szCs w:val="24"/>
        </w:rPr>
        <w:t xml:space="preserve">Greenwood L, </w:t>
      </w:r>
      <w:r w:rsidRPr="00D4024D">
        <w:rPr>
          <w:rFonts w:ascii="Times New Roman" w:hAnsi="Times New Roman"/>
          <w:b/>
          <w:sz w:val="24"/>
          <w:szCs w:val="24"/>
        </w:rPr>
        <w:t>Boucher T</w:t>
      </w:r>
      <w:r w:rsidRPr="00D4024D">
        <w:rPr>
          <w:rFonts w:ascii="Times New Roman" w:hAnsi="Times New Roman"/>
          <w:sz w:val="24"/>
          <w:szCs w:val="24"/>
        </w:rPr>
        <w:t xml:space="preserve">, </w:t>
      </w:r>
      <w:r w:rsidR="003F3ACF" w:rsidRPr="00D4024D">
        <w:rPr>
          <w:rFonts w:ascii="Times New Roman" w:hAnsi="Times New Roman"/>
          <w:sz w:val="24"/>
          <w:szCs w:val="24"/>
        </w:rPr>
        <w:t>Smart M</w:t>
      </w:r>
      <w:r w:rsidR="003F3ACF">
        <w:rPr>
          <w:rFonts w:ascii="Times New Roman" w:hAnsi="Times New Roman"/>
          <w:sz w:val="24"/>
          <w:szCs w:val="24"/>
        </w:rPr>
        <w:t xml:space="preserve">, </w:t>
      </w:r>
      <w:r w:rsidRPr="00D4024D">
        <w:rPr>
          <w:rFonts w:ascii="Times New Roman" w:hAnsi="Times New Roman"/>
          <w:sz w:val="24"/>
          <w:szCs w:val="24"/>
        </w:rPr>
        <w:t xml:space="preserve">Barnard-Brak L, La Bounty P, Greenwood M. (2011, June).  </w:t>
      </w:r>
      <w:r w:rsidRPr="00D4024D">
        <w:rPr>
          <w:rFonts w:ascii="Times New Roman" w:hAnsi="Times New Roman"/>
          <w:bCs/>
          <w:i/>
          <w:sz w:val="24"/>
          <w:szCs w:val="24"/>
        </w:rPr>
        <w:t>Acute Effects of Dynamic and Static Stretch on the Peak Torque and ROM of Shoulder Internal and External Rotation.</w:t>
      </w:r>
      <w:r w:rsidRPr="00D4024D">
        <w:rPr>
          <w:rFonts w:ascii="Times New Roman" w:hAnsi="Times New Roman"/>
          <w:bCs/>
          <w:sz w:val="24"/>
          <w:szCs w:val="24"/>
        </w:rPr>
        <w:t xml:space="preserve">  </w:t>
      </w:r>
      <w:r w:rsidRPr="00D4024D">
        <w:rPr>
          <w:rFonts w:ascii="Times New Roman" w:hAnsi="Times New Roman"/>
          <w:sz w:val="24"/>
          <w:szCs w:val="24"/>
        </w:rPr>
        <w:t>Presented at the annual conference of the National Athletic T</w:t>
      </w:r>
      <w:r w:rsidR="00354385">
        <w:rPr>
          <w:rFonts w:ascii="Times New Roman" w:hAnsi="Times New Roman"/>
          <w:sz w:val="24"/>
          <w:szCs w:val="24"/>
        </w:rPr>
        <w:t>rainer’s Association</w:t>
      </w:r>
      <w:r w:rsidR="004644FE">
        <w:rPr>
          <w:rFonts w:ascii="Times New Roman" w:hAnsi="Times New Roman"/>
          <w:sz w:val="24"/>
          <w:szCs w:val="24"/>
        </w:rPr>
        <w:t>*</w:t>
      </w:r>
    </w:p>
    <w:p w:rsidR="007D6B67" w:rsidRPr="00D4024D" w:rsidRDefault="007D6B67" w:rsidP="007D6B67">
      <w:pPr>
        <w:pStyle w:val="NoSpacing"/>
        <w:rPr>
          <w:rFonts w:ascii="Times New Roman" w:hAnsi="Times New Roman"/>
          <w:bCs/>
          <w:sz w:val="24"/>
          <w:szCs w:val="24"/>
        </w:rPr>
      </w:pPr>
    </w:p>
    <w:p w:rsidR="0008300D" w:rsidRDefault="00A31F81" w:rsidP="005C3508">
      <w:pPr>
        <w:pStyle w:val="NoSpacing"/>
        <w:rPr>
          <w:rFonts w:ascii="Times New Roman" w:hAnsi="Times New Roman"/>
          <w:sz w:val="24"/>
          <w:szCs w:val="24"/>
        </w:rPr>
      </w:pPr>
      <w:r>
        <w:rPr>
          <w:rFonts w:ascii="Times New Roman" w:hAnsi="Times New Roman"/>
          <w:sz w:val="24"/>
          <w:szCs w:val="24"/>
        </w:rPr>
        <w:t xml:space="preserve">Greenwood L, </w:t>
      </w:r>
      <w:r w:rsidR="007D6B67" w:rsidRPr="00D4024D">
        <w:rPr>
          <w:rFonts w:ascii="Times New Roman" w:hAnsi="Times New Roman"/>
          <w:b/>
          <w:sz w:val="24"/>
          <w:szCs w:val="24"/>
        </w:rPr>
        <w:t>Boucher T</w:t>
      </w:r>
      <w:r w:rsidR="007D6B67" w:rsidRPr="00D4024D">
        <w:rPr>
          <w:rFonts w:ascii="Times New Roman" w:hAnsi="Times New Roman"/>
          <w:sz w:val="24"/>
          <w:szCs w:val="24"/>
        </w:rPr>
        <w:t xml:space="preserve">, </w:t>
      </w:r>
      <w:r w:rsidRPr="00D4024D">
        <w:rPr>
          <w:rFonts w:ascii="Times New Roman" w:hAnsi="Times New Roman"/>
          <w:sz w:val="24"/>
          <w:szCs w:val="24"/>
        </w:rPr>
        <w:t>Spiers S</w:t>
      </w:r>
      <w:r w:rsidR="009D6D29">
        <w:rPr>
          <w:rFonts w:ascii="Times New Roman" w:hAnsi="Times New Roman"/>
          <w:sz w:val="24"/>
          <w:szCs w:val="24"/>
        </w:rPr>
        <w:t>,</w:t>
      </w:r>
      <w:r w:rsidRPr="00D4024D">
        <w:rPr>
          <w:rFonts w:ascii="Times New Roman" w:hAnsi="Times New Roman"/>
          <w:sz w:val="24"/>
          <w:szCs w:val="24"/>
        </w:rPr>
        <w:t xml:space="preserve"> </w:t>
      </w:r>
      <w:r>
        <w:rPr>
          <w:rFonts w:ascii="Times New Roman" w:hAnsi="Times New Roman"/>
          <w:sz w:val="24"/>
          <w:szCs w:val="24"/>
        </w:rPr>
        <w:t>Barnard-Brak L, La Bounty P</w:t>
      </w:r>
      <w:r w:rsidR="007D6B67" w:rsidRPr="00D4024D">
        <w:rPr>
          <w:rFonts w:ascii="Times New Roman" w:hAnsi="Times New Roman"/>
          <w:sz w:val="24"/>
          <w:szCs w:val="24"/>
        </w:rPr>
        <w:t>, Greenwood M</w:t>
      </w:r>
      <w:r w:rsidR="007D6B67" w:rsidRPr="00D4024D">
        <w:rPr>
          <w:rFonts w:ascii="Times New Roman" w:hAnsi="Times New Roman"/>
          <w:bCs/>
          <w:sz w:val="24"/>
          <w:szCs w:val="24"/>
        </w:rPr>
        <w:t xml:space="preserve"> </w:t>
      </w:r>
      <w:r w:rsidR="007D6B67" w:rsidRPr="00D4024D">
        <w:rPr>
          <w:rFonts w:ascii="Times New Roman" w:hAnsi="Times New Roman"/>
          <w:sz w:val="24"/>
          <w:szCs w:val="24"/>
        </w:rPr>
        <w:t xml:space="preserve">(2011, June).  </w:t>
      </w:r>
      <w:r w:rsidR="007D6B67" w:rsidRPr="00D4024D">
        <w:rPr>
          <w:rFonts w:ascii="Times New Roman" w:hAnsi="Times New Roman"/>
          <w:bCs/>
          <w:i/>
          <w:sz w:val="24"/>
          <w:szCs w:val="24"/>
        </w:rPr>
        <w:t xml:space="preserve">Comparison of the Effects of Aquatic and Land-Based Balance Training Programs on the Postural Control of College-Aged Recreational Athletes.  </w:t>
      </w:r>
      <w:r w:rsidR="007D6B67" w:rsidRPr="00D4024D">
        <w:rPr>
          <w:rFonts w:ascii="Times New Roman" w:hAnsi="Times New Roman"/>
          <w:sz w:val="24"/>
          <w:szCs w:val="24"/>
        </w:rPr>
        <w:t>Presented at the annual conference of the National Athletic Tr</w:t>
      </w:r>
      <w:r w:rsidR="00354385">
        <w:rPr>
          <w:rFonts w:ascii="Times New Roman" w:hAnsi="Times New Roman"/>
          <w:sz w:val="24"/>
          <w:szCs w:val="24"/>
        </w:rPr>
        <w:t>ainer’s Association</w:t>
      </w:r>
      <w:r w:rsidR="004644FE">
        <w:rPr>
          <w:rFonts w:ascii="Times New Roman" w:hAnsi="Times New Roman"/>
          <w:sz w:val="24"/>
          <w:szCs w:val="24"/>
        </w:rPr>
        <w:t>*</w:t>
      </w:r>
    </w:p>
    <w:p w:rsidR="00A52433" w:rsidRDefault="00A52433" w:rsidP="006C32B3">
      <w:pPr>
        <w:rPr>
          <w:b/>
          <w:iCs/>
          <w:sz w:val="24"/>
          <w:szCs w:val="24"/>
        </w:rPr>
      </w:pPr>
    </w:p>
    <w:p w:rsidR="00E80AB1" w:rsidRPr="00D4024D" w:rsidRDefault="00E80AB1" w:rsidP="006C32B3">
      <w:pPr>
        <w:rPr>
          <w:sz w:val="24"/>
          <w:szCs w:val="24"/>
        </w:rPr>
      </w:pPr>
      <w:r w:rsidRPr="00D4024D">
        <w:rPr>
          <w:b/>
          <w:iCs/>
          <w:sz w:val="24"/>
          <w:szCs w:val="24"/>
        </w:rPr>
        <w:t>Boucher T</w:t>
      </w:r>
      <w:r w:rsidR="00DA1277" w:rsidRPr="00D4024D">
        <w:rPr>
          <w:iCs/>
          <w:sz w:val="24"/>
          <w:szCs w:val="24"/>
        </w:rPr>
        <w:t>,</w:t>
      </w:r>
      <w:r w:rsidRPr="00D4024D">
        <w:rPr>
          <w:iCs/>
          <w:sz w:val="24"/>
          <w:szCs w:val="24"/>
        </w:rPr>
        <w:t xml:space="preserve"> Greenwood </w:t>
      </w:r>
      <w:r w:rsidR="00DA1277" w:rsidRPr="00D4024D">
        <w:rPr>
          <w:iCs/>
          <w:sz w:val="24"/>
          <w:szCs w:val="24"/>
        </w:rPr>
        <w:t>L,</w:t>
      </w:r>
      <w:r w:rsidRPr="00D4024D">
        <w:rPr>
          <w:iCs/>
          <w:sz w:val="24"/>
          <w:szCs w:val="24"/>
        </w:rPr>
        <w:t xml:space="preserve"> La Bounty P</w:t>
      </w:r>
      <w:r w:rsidR="00DA1277" w:rsidRPr="00D4024D">
        <w:rPr>
          <w:iCs/>
          <w:sz w:val="24"/>
          <w:szCs w:val="24"/>
        </w:rPr>
        <w:t xml:space="preserve">, </w:t>
      </w:r>
      <w:r w:rsidRPr="00D4024D">
        <w:rPr>
          <w:iCs/>
          <w:sz w:val="24"/>
          <w:szCs w:val="24"/>
        </w:rPr>
        <w:t>Greenwood M</w:t>
      </w:r>
      <w:r w:rsidRPr="00D4024D">
        <w:rPr>
          <w:sz w:val="24"/>
          <w:szCs w:val="24"/>
        </w:rPr>
        <w:t>.  (2010</w:t>
      </w:r>
      <w:r w:rsidR="00F93A3A" w:rsidRPr="00D4024D">
        <w:rPr>
          <w:sz w:val="24"/>
          <w:szCs w:val="24"/>
        </w:rPr>
        <w:t>, October</w:t>
      </w:r>
      <w:r w:rsidRPr="00D4024D">
        <w:rPr>
          <w:sz w:val="24"/>
          <w:szCs w:val="24"/>
        </w:rPr>
        <w:t>).</w:t>
      </w:r>
      <w:r w:rsidR="00F93A3A" w:rsidRPr="00D4024D">
        <w:rPr>
          <w:sz w:val="24"/>
          <w:szCs w:val="24"/>
        </w:rPr>
        <w:t xml:space="preserve">  </w:t>
      </w:r>
      <w:r w:rsidRPr="00D4024D">
        <w:rPr>
          <w:i/>
          <w:spacing w:val="-2"/>
          <w:sz w:val="24"/>
          <w:szCs w:val="24"/>
        </w:rPr>
        <w:t>Effectiveness of Surface Electromyographic Biofeedback-Triggered Neuromuscular Electrical Stimulation on Isometric Knee Extensor Torque</w:t>
      </w:r>
      <w:r w:rsidR="00F029E3">
        <w:rPr>
          <w:i/>
          <w:spacing w:val="-2"/>
          <w:sz w:val="24"/>
          <w:szCs w:val="24"/>
        </w:rPr>
        <w:t xml:space="preserve"> in Healthy Individuals</w:t>
      </w:r>
      <w:r w:rsidR="00F93A3A" w:rsidRPr="00D4024D">
        <w:rPr>
          <w:i/>
          <w:spacing w:val="-2"/>
          <w:sz w:val="24"/>
          <w:szCs w:val="24"/>
        </w:rPr>
        <w:t>.</w:t>
      </w:r>
      <w:r w:rsidR="00F93A3A" w:rsidRPr="00D4024D">
        <w:rPr>
          <w:spacing w:val="-2"/>
          <w:sz w:val="24"/>
          <w:szCs w:val="24"/>
        </w:rPr>
        <w:t xml:space="preserve">  </w:t>
      </w:r>
      <w:r w:rsidR="002C77C1">
        <w:rPr>
          <w:sz w:val="24"/>
          <w:szCs w:val="24"/>
        </w:rPr>
        <w:t>P</w:t>
      </w:r>
      <w:r w:rsidR="00F93A3A" w:rsidRPr="00D4024D">
        <w:rPr>
          <w:sz w:val="24"/>
          <w:szCs w:val="24"/>
        </w:rPr>
        <w:t>resented at the annual conference of the Texas Physical Therapy Association, Arlington, TX.</w:t>
      </w:r>
    </w:p>
    <w:p w:rsidR="00E80AB1" w:rsidRPr="00D4024D" w:rsidRDefault="00E80AB1" w:rsidP="006C32B3">
      <w:pPr>
        <w:rPr>
          <w:sz w:val="24"/>
          <w:szCs w:val="24"/>
        </w:rPr>
      </w:pPr>
    </w:p>
    <w:p w:rsidR="0008300D" w:rsidRPr="00D4024D" w:rsidRDefault="0008300D" w:rsidP="006C32B3">
      <w:pPr>
        <w:rPr>
          <w:sz w:val="24"/>
          <w:szCs w:val="24"/>
        </w:rPr>
      </w:pPr>
      <w:r w:rsidRPr="00D4024D">
        <w:rPr>
          <w:sz w:val="24"/>
          <w:szCs w:val="24"/>
        </w:rPr>
        <w:t xml:space="preserve">Willoughby DS, </w:t>
      </w:r>
      <w:r w:rsidRPr="00D4024D">
        <w:rPr>
          <w:b/>
          <w:sz w:val="24"/>
          <w:szCs w:val="24"/>
        </w:rPr>
        <w:t>Boucher T</w:t>
      </w:r>
      <w:r w:rsidRPr="00D4024D">
        <w:rPr>
          <w:sz w:val="24"/>
          <w:szCs w:val="24"/>
        </w:rPr>
        <w:t xml:space="preserve">, Reid J, Skelton G, Clark M. (2010, June).  </w:t>
      </w:r>
      <w:r w:rsidR="008F1ED5" w:rsidRPr="008F1ED5">
        <w:rPr>
          <w:i/>
          <w:sz w:val="24"/>
          <w:szCs w:val="24"/>
        </w:rPr>
        <w:t>Effects of 7 Days of Arginine-Alpha-Ketoglutarate Supplementation on Blood Flow, Plasma L-Arginine, Nitric Oxide Metabolites, and Asymmetric Dimethyl Arginine After Resistance Exercise</w:t>
      </w:r>
      <w:r w:rsidRPr="008F1ED5">
        <w:rPr>
          <w:i/>
          <w:sz w:val="24"/>
          <w:szCs w:val="24"/>
        </w:rPr>
        <w:t xml:space="preserve">.  </w:t>
      </w:r>
      <w:r w:rsidR="002C77C1">
        <w:rPr>
          <w:sz w:val="24"/>
          <w:szCs w:val="24"/>
        </w:rPr>
        <w:t>P</w:t>
      </w:r>
      <w:r w:rsidRPr="00D4024D">
        <w:rPr>
          <w:sz w:val="24"/>
          <w:szCs w:val="24"/>
        </w:rPr>
        <w:t>resented at the annual conference of the International Society of Sports Nutrition, Clearwater, FL.</w:t>
      </w:r>
    </w:p>
    <w:p w:rsidR="0008300D" w:rsidRPr="00D4024D" w:rsidRDefault="0008300D" w:rsidP="006C32B3">
      <w:pPr>
        <w:rPr>
          <w:sz w:val="24"/>
          <w:szCs w:val="24"/>
        </w:rPr>
      </w:pPr>
    </w:p>
    <w:p w:rsidR="001B2D6E" w:rsidRPr="00D4024D" w:rsidRDefault="001B2D6E" w:rsidP="006C32B3">
      <w:pPr>
        <w:rPr>
          <w:sz w:val="24"/>
          <w:szCs w:val="24"/>
        </w:rPr>
      </w:pPr>
      <w:r w:rsidRPr="00D4024D">
        <w:rPr>
          <w:b/>
          <w:iCs/>
          <w:sz w:val="24"/>
          <w:szCs w:val="24"/>
        </w:rPr>
        <w:lastRenderedPageBreak/>
        <w:t>Boucher T</w:t>
      </w:r>
      <w:r w:rsidRPr="00D4024D">
        <w:rPr>
          <w:iCs/>
          <w:sz w:val="24"/>
          <w:szCs w:val="24"/>
        </w:rPr>
        <w:t>, Wang S</w:t>
      </w:r>
      <w:r w:rsidRPr="00D4024D">
        <w:rPr>
          <w:sz w:val="24"/>
          <w:szCs w:val="24"/>
        </w:rPr>
        <w:t xml:space="preserve">, Olson S, Trudelle-Jackson E.  </w:t>
      </w:r>
      <w:r w:rsidR="0079744B" w:rsidRPr="00D4024D">
        <w:rPr>
          <w:sz w:val="24"/>
          <w:szCs w:val="24"/>
        </w:rPr>
        <w:t xml:space="preserve">(2009, February). </w:t>
      </w:r>
      <w:r w:rsidRPr="00D4024D">
        <w:rPr>
          <w:i/>
          <w:sz w:val="24"/>
          <w:szCs w:val="24"/>
        </w:rPr>
        <w:t>Effectiveness of surface electromyographic biofeedback-triggered neuromuscular electrical stimulation on knee rehabilitation</w:t>
      </w:r>
      <w:r w:rsidR="002C77C1">
        <w:rPr>
          <w:sz w:val="24"/>
          <w:szCs w:val="24"/>
        </w:rPr>
        <w:t>. P</w:t>
      </w:r>
      <w:r w:rsidR="0079744B" w:rsidRPr="00D4024D">
        <w:rPr>
          <w:sz w:val="24"/>
          <w:szCs w:val="24"/>
        </w:rPr>
        <w:t xml:space="preserve">resented at the annual conference of the </w:t>
      </w:r>
      <w:r w:rsidRPr="00D4024D">
        <w:rPr>
          <w:bCs/>
          <w:sz w:val="24"/>
          <w:szCs w:val="24"/>
        </w:rPr>
        <w:t>American Physical Therapy Association - Combined Section</w:t>
      </w:r>
      <w:r w:rsidR="0079744B" w:rsidRPr="00D4024D">
        <w:rPr>
          <w:bCs/>
          <w:sz w:val="24"/>
          <w:szCs w:val="24"/>
        </w:rPr>
        <w:t>s</w:t>
      </w:r>
      <w:r w:rsidRPr="00D4024D">
        <w:rPr>
          <w:bCs/>
          <w:sz w:val="24"/>
          <w:szCs w:val="24"/>
        </w:rPr>
        <w:t xml:space="preserve"> Meeting</w:t>
      </w:r>
      <w:r w:rsidR="0079744B" w:rsidRPr="00D4024D">
        <w:rPr>
          <w:sz w:val="24"/>
          <w:szCs w:val="24"/>
        </w:rPr>
        <w:t>, Las Vegas, NV.</w:t>
      </w:r>
    </w:p>
    <w:p w:rsidR="001B2D6E" w:rsidRPr="00D4024D" w:rsidRDefault="001B2D6E" w:rsidP="006C32B3">
      <w:pPr>
        <w:rPr>
          <w:sz w:val="24"/>
          <w:szCs w:val="24"/>
        </w:rPr>
      </w:pPr>
    </w:p>
    <w:p w:rsidR="001B2D6E" w:rsidRPr="00D4024D" w:rsidRDefault="001B2D6E" w:rsidP="006C32B3">
      <w:pPr>
        <w:rPr>
          <w:sz w:val="24"/>
          <w:szCs w:val="24"/>
        </w:rPr>
      </w:pPr>
      <w:r w:rsidRPr="00D4024D">
        <w:rPr>
          <w:b/>
          <w:iCs/>
          <w:sz w:val="24"/>
          <w:szCs w:val="24"/>
        </w:rPr>
        <w:t>Boucher T</w:t>
      </w:r>
      <w:r w:rsidRPr="00D4024D">
        <w:rPr>
          <w:iCs/>
          <w:sz w:val="24"/>
          <w:szCs w:val="24"/>
        </w:rPr>
        <w:t>, Wang S</w:t>
      </w:r>
      <w:r w:rsidRPr="00D4024D">
        <w:rPr>
          <w:sz w:val="24"/>
          <w:szCs w:val="24"/>
        </w:rPr>
        <w:t xml:space="preserve">, Olson S, Trudelle-Jackson E.  </w:t>
      </w:r>
      <w:r w:rsidR="0079744B" w:rsidRPr="00D4024D">
        <w:rPr>
          <w:sz w:val="24"/>
          <w:szCs w:val="24"/>
        </w:rPr>
        <w:t xml:space="preserve">(2008, October). </w:t>
      </w:r>
      <w:r w:rsidRPr="00D4024D">
        <w:rPr>
          <w:i/>
          <w:sz w:val="24"/>
          <w:szCs w:val="24"/>
        </w:rPr>
        <w:t xml:space="preserve">Effectiveness of surface electromyographic biofeedback-triggered neuromuscular electrical stimulation on knee rehabilitation.  </w:t>
      </w:r>
      <w:r w:rsidR="002C77C1">
        <w:rPr>
          <w:sz w:val="24"/>
          <w:szCs w:val="24"/>
        </w:rPr>
        <w:t>P</w:t>
      </w:r>
      <w:r w:rsidR="0079744B" w:rsidRPr="00D4024D">
        <w:rPr>
          <w:sz w:val="24"/>
          <w:szCs w:val="24"/>
        </w:rPr>
        <w:t xml:space="preserve">resented at the annual conference of the </w:t>
      </w:r>
      <w:r w:rsidRPr="00D4024D">
        <w:rPr>
          <w:sz w:val="24"/>
          <w:szCs w:val="24"/>
        </w:rPr>
        <w:t>Tex</w:t>
      </w:r>
      <w:r w:rsidR="0079744B" w:rsidRPr="00D4024D">
        <w:rPr>
          <w:sz w:val="24"/>
          <w:szCs w:val="24"/>
        </w:rPr>
        <w:t xml:space="preserve">as Physical Therapy Association, </w:t>
      </w:r>
      <w:r w:rsidRPr="00D4024D">
        <w:rPr>
          <w:sz w:val="24"/>
          <w:szCs w:val="24"/>
        </w:rPr>
        <w:t>Lubbock, TX</w:t>
      </w:r>
      <w:r w:rsidR="0079744B" w:rsidRPr="00D4024D">
        <w:rPr>
          <w:sz w:val="24"/>
          <w:szCs w:val="24"/>
        </w:rPr>
        <w:t>.</w:t>
      </w:r>
    </w:p>
    <w:p w:rsidR="001B2D6E" w:rsidRPr="00D4024D" w:rsidRDefault="001B2D6E" w:rsidP="006C32B3">
      <w:pPr>
        <w:rPr>
          <w:sz w:val="24"/>
          <w:szCs w:val="24"/>
        </w:rPr>
      </w:pPr>
    </w:p>
    <w:p w:rsidR="001B2D6E" w:rsidRPr="00D4024D" w:rsidRDefault="001B2D6E" w:rsidP="006C32B3">
      <w:pPr>
        <w:rPr>
          <w:sz w:val="24"/>
          <w:szCs w:val="24"/>
        </w:rPr>
      </w:pPr>
      <w:r w:rsidRPr="00D4024D">
        <w:rPr>
          <w:b/>
          <w:iCs/>
          <w:sz w:val="24"/>
          <w:szCs w:val="24"/>
        </w:rPr>
        <w:t>Boucher T</w:t>
      </w:r>
      <w:r w:rsidRPr="00D4024D">
        <w:rPr>
          <w:iCs/>
          <w:sz w:val="24"/>
          <w:szCs w:val="24"/>
        </w:rPr>
        <w:t>, Wang S</w:t>
      </w:r>
      <w:r w:rsidRPr="00D4024D">
        <w:rPr>
          <w:sz w:val="24"/>
          <w:szCs w:val="24"/>
        </w:rPr>
        <w:t xml:space="preserve">, Olson S, Trudelle-Jackson E.  </w:t>
      </w:r>
      <w:r w:rsidR="0079744B" w:rsidRPr="00D4024D">
        <w:rPr>
          <w:sz w:val="24"/>
          <w:szCs w:val="24"/>
        </w:rPr>
        <w:t xml:space="preserve">(2008, September). </w:t>
      </w:r>
      <w:r w:rsidR="0079744B" w:rsidRPr="00D4024D">
        <w:rPr>
          <w:i/>
          <w:sz w:val="24"/>
          <w:szCs w:val="24"/>
        </w:rPr>
        <w:t xml:space="preserve">Effectiveness of surface electromyographic biofeedback-triggered neuromuscular electrical stimulation on knee rehabilitation.  </w:t>
      </w:r>
      <w:r w:rsidR="002C77C1">
        <w:rPr>
          <w:sz w:val="24"/>
          <w:szCs w:val="24"/>
        </w:rPr>
        <w:t>P</w:t>
      </w:r>
      <w:r w:rsidR="0079744B" w:rsidRPr="00D4024D">
        <w:rPr>
          <w:sz w:val="24"/>
          <w:szCs w:val="24"/>
        </w:rPr>
        <w:t xml:space="preserve">resented at the annual conference of the </w:t>
      </w:r>
      <w:r w:rsidRPr="00D4024D">
        <w:rPr>
          <w:sz w:val="24"/>
          <w:szCs w:val="24"/>
        </w:rPr>
        <w:t>Texas Society of Allied Health Professionals</w:t>
      </w:r>
      <w:r w:rsidR="0079744B" w:rsidRPr="00D4024D">
        <w:rPr>
          <w:sz w:val="24"/>
          <w:szCs w:val="24"/>
        </w:rPr>
        <w:t>,</w:t>
      </w:r>
      <w:r w:rsidRPr="00D4024D">
        <w:rPr>
          <w:sz w:val="24"/>
          <w:szCs w:val="24"/>
        </w:rPr>
        <w:t xml:space="preserve"> </w:t>
      </w:r>
      <w:r w:rsidR="0079744B" w:rsidRPr="00D4024D">
        <w:rPr>
          <w:sz w:val="24"/>
          <w:szCs w:val="24"/>
        </w:rPr>
        <w:t>El Paso, TX.</w:t>
      </w:r>
    </w:p>
    <w:p w:rsidR="001B2D6E" w:rsidRPr="00D4024D" w:rsidRDefault="001B2D6E" w:rsidP="006C32B3">
      <w:pPr>
        <w:rPr>
          <w:sz w:val="24"/>
          <w:szCs w:val="24"/>
        </w:rPr>
      </w:pPr>
    </w:p>
    <w:p w:rsidR="001B2D6E" w:rsidRPr="00D4024D" w:rsidRDefault="001B2D6E" w:rsidP="006C32B3">
      <w:pPr>
        <w:rPr>
          <w:sz w:val="24"/>
          <w:szCs w:val="24"/>
        </w:rPr>
      </w:pPr>
      <w:r w:rsidRPr="00D4024D">
        <w:rPr>
          <w:b/>
          <w:iCs/>
          <w:sz w:val="24"/>
          <w:szCs w:val="24"/>
        </w:rPr>
        <w:t>Boucher T</w:t>
      </w:r>
      <w:r w:rsidRPr="00D4024D">
        <w:rPr>
          <w:iCs/>
          <w:sz w:val="24"/>
          <w:szCs w:val="24"/>
        </w:rPr>
        <w:t>, Wang S</w:t>
      </w:r>
      <w:r w:rsidR="0079744B" w:rsidRPr="00D4024D">
        <w:rPr>
          <w:bCs/>
          <w:sz w:val="24"/>
          <w:szCs w:val="24"/>
        </w:rPr>
        <w:t xml:space="preserve">.  </w:t>
      </w:r>
      <w:r w:rsidR="0079744B" w:rsidRPr="00D4024D">
        <w:rPr>
          <w:sz w:val="24"/>
          <w:szCs w:val="24"/>
        </w:rPr>
        <w:t xml:space="preserve">(2006, January). </w:t>
      </w:r>
      <w:r w:rsidRPr="00D4024D">
        <w:rPr>
          <w:bCs/>
          <w:i/>
          <w:sz w:val="24"/>
          <w:szCs w:val="24"/>
        </w:rPr>
        <w:t xml:space="preserve">The effectiveness of surface electromyographic biofeedback-triggered neuromuscular </w:t>
      </w:r>
      <w:r w:rsidRPr="00D4024D">
        <w:rPr>
          <w:i/>
          <w:sz w:val="24"/>
          <w:szCs w:val="24"/>
        </w:rPr>
        <w:t xml:space="preserve">electrical </w:t>
      </w:r>
      <w:r w:rsidRPr="00D4024D">
        <w:rPr>
          <w:bCs/>
          <w:i/>
          <w:sz w:val="24"/>
          <w:szCs w:val="24"/>
        </w:rPr>
        <w:t>stimulation on knee rehabilitation</w:t>
      </w:r>
      <w:r w:rsidRPr="00D4024D">
        <w:rPr>
          <w:i/>
          <w:sz w:val="24"/>
          <w:szCs w:val="24"/>
        </w:rPr>
        <w:t>: a single case design.</w:t>
      </w:r>
      <w:r w:rsidRPr="00D4024D">
        <w:rPr>
          <w:sz w:val="24"/>
          <w:szCs w:val="24"/>
        </w:rPr>
        <w:t xml:space="preserve">  </w:t>
      </w:r>
      <w:r w:rsidR="002C77C1">
        <w:rPr>
          <w:sz w:val="24"/>
          <w:szCs w:val="24"/>
        </w:rPr>
        <w:t>P</w:t>
      </w:r>
      <w:r w:rsidR="0079744B" w:rsidRPr="00D4024D">
        <w:rPr>
          <w:sz w:val="24"/>
          <w:szCs w:val="24"/>
        </w:rPr>
        <w:t xml:space="preserve">resented at the annual conference of the </w:t>
      </w:r>
      <w:r w:rsidR="0079744B" w:rsidRPr="00D4024D">
        <w:rPr>
          <w:bCs/>
          <w:sz w:val="24"/>
          <w:szCs w:val="24"/>
        </w:rPr>
        <w:t>American Physical Therapy Association - Combined Sections Meeting</w:t>
      </w:r>
      <w:r w:rsidR="0079744B" w:rsidRPr="00D4024D">
        <w:rPr>
          <w:sz w:val="24"/>
          <w:szCs w:val="24"/>
        </w:rPr>
        <w:t>, San Diego, CA.</w:t>
      </w:r>
    </w:p>
    <w:p w:rsidR="001B2D6E" w:rsidRPr="00D4024D" w:rsidRDefault="001B2D6E" w:rsidP="006C32B3">
      <w:pPr>
        <w:rPr>
          <w:sz w:val="24"/>
          <w:szCs w:val="24"/>
        </w:rPr>
      </w:pPr>
    </w:p>
    <w:p w:rsidR="00D37F4E" w:rsidRPr="00D4024D" w:rsidRDefault="00D37F4E" w:rsidP="006C32B3">
      <w:pPr>
        <w:rPr>
          <w:bCs/>
          <w:sz w:val="24"/>
          <w:szCs w:val="24"/>
        </w:rPr>
      </w:pPr>
      <w:r w:rsidRPr="00D4024D">
        <w:rPr>
          <w:b/>
          <w:iCs/>
          <w:sz w:val="24"/>
          <w:szCs w:val="24"/>
        </w:rPr>
        <w:t>Boucher T</w:t>
      </w:r>
      <w:r w:rsidRPr="00D4024D">
        <w:rPr>
          <w:iCs/>
          <w:sz w:val="24"/>
          <w:szCs w:val="24"/>
        </w:rPr>
        <w:t>, Wang S</w:t>
      </w:r>
      <w:r w:rsidR="00D25695" w:rsidRPr="00D4024D">
        <w:rPr>
          <w:sz w:val="24"/>
          <w:szCs w:val="24"/>
        </w:rPr>
        <w:t xml:space="preserve">, </w:t>
      </w:r>
      <w:r w:rsidR="0079744B" w:rsidRPr="00D4024D">
        <w:rPr>
          <w:sz w:val="24"/>
          <w:szCs w:val="24"/>
        </w:rPr>
        <w:t xml:space="preserve">(2005, </w:t>
      </w:r>
      <w:r w:rsidR="0079744B" w:rsidRPr="00D4024D">
        <w:rPr>
          <w:bCs/>
          <w:sz w:val="24"/>
          <w:szCs w:val="24"/>
        </w:rPr>
        <w:t>October</w:t>
      </w:r>
      <w:r w:rsidR="0079744B" w:rsidRPr="00D4024D">
        <w:rPr>
          <w:sz w:val="24"/>
          <w:szCs w:val="24"/>
        </w:rPr>
        <w:t xml:space="preserve">). </w:t>
      </w:r>
      <w:r w:rsidRPr="00D4024D">
        <w:rPr>
          <w:bCs/>
          <w:i/>
          <w:sz w:val="24"/>
          <w:szCs w:val="24"/>
        </w:rPr>
        <w:t xml:space="preserve">The effectiveness of surface </w:t>
      </w:r>
      <w:r w:rsidR="00C36D30" w:rsidRPr="00D4024D">
        <w:rPr>
          <w:bCs/>
          <w:i/>
          <w:sz w:val="24"/>
          <w:szCs w:val="24"/>
        </w:rPr>
        <w:t>electromyographic</w:t>
      </w:r>
      <w:r w:rsidRPr="00D4024D">
        <w:rPr>
          <w:bCs/>
          <w:i/>
          <w:sz w:val="24"/>
          <w:szCs w:val="24"/>
        </w:rPr>
        <w:t xml:space="preserve"> biofeedback-triggered neuromuscular </w:t>
      </w:r>
      <w:r w:rsidRPr="00D4024D">
        <w:rPr>
          <w:i/>
          <w:sz w:val="24"/>
          <w:szCs w:val="24"/>
        </w:rPr>
        <w:t xml:space="preserve">electrical </w:t>
      </w:r>
      <w:r w:rsidRPr="00D4024D">
        <w:rPr>
          <w:bCs/>
          <w:i/>
          <w:sz w:val="24"/>
          <w:szCs w:val="24"/>
        </w:rPr>
        <w:t>stimulation on knee rehabilitation</w:t>
      </w:r>
      <w:r w:rsidRPr="00D4024D">
        <w:rPr>
          <w:i/>
          <w:sz w:val="24"/>
          <w:szCs w:val="24"/>
        </w:rPr>
        <w:t>: an outcome study</w:t>
      </w:r>
      <w:r w:rsidR="00F159B0" w:rsidRPr="00D4024D">
        <w:rPr>
          <w:bCs/>
          <w:i/>
          <w:sz w:val="24"/>
          <w:szCs w:val="24"/>
        </w:rPr>
        <w:t>.</w:t>
      </w:r>
      <w:r w:rsidR="00F159B0" w:rsidRPr="00D4024D">
        <w:rPr>
          <w:bCs/>
          <w:sz w:val="24"/>
          <w:szCs w:val="24"/>
        </w:rPr>
        <w:t xml:space="preserve">  </w:t>
      </w:r>
      <w:r w:rsidR="002C77C1">
        <w:rPr>
          <w:sz w:val="24"/>
          <w:szCs w:val="24"/>
        </w:rPr>
        <w:t>P</w:t>
      </w:r>
      <w:r w:rsidR="0079744B" w:rsidRPr="00D4024D">
        <w:rPr>
          <w:sz w:val="24"/>
          <w:szCs w:val="24"/>
        </w:rPr>
        <w:t xml:space="preserve">resented at the annual conference of the Texas Physical Therapy Association, </w:t>
      </w:r>
      <w:r w:rsidR="00AD0A83" w:rsidRPr="00D4024D">
        <w:rPr>
          <w:bCs/>
          <w:sz w:val="24"/>
          <w:szCs w:val="24"/>
        </w:rPr>
        <w:t>Houston, TX</w:t>
      </w:r>
      <w:r w:rsidR="0079744B" w:rsidRPr="00D4024D">
        <w:rPr>
          <w:bCs/>
          <w:sz w:val="24"/>
          <w:szCs w:val="24"/>
        </w:rPr>
        <w:t>.</w:t>
      </w:r>
    </w:p>
    <w:p w:rsidR="00F50D23" w:rsidRPr="00D4024D" w:rsidRDefault="00F50D23" w:rsidP="006C32B3">
      <w:pPr>
        <w:rPr>
          <w:b/>
          <w:sz w:val="24"/>
          <w:szCs w:val="24"/>
        </w:rPr>
      </w:pPr>
    </w:p>
    <w:p w:rsidR="00AD0A83" w:rsidRPr="00D4024D" w:rsidRDefault="00AD0A83" w:rsidP="006C32B3">
      <w:pPr>
        <w:rPr>
          <w:b/>
          <w:sz w:val="24"/>
          <w:szCs w:val="24"/>
        </w:rPr>
      </w:pPr>
      <w:r w:rsidRPr="00D4024D">
        <w:rPr>
          <w:b/>
          <w:sz w:val="24"/>
          <w:szCs w:val="24"/>
        </w:rPr>
        <w:t>Invited Presentations</w:t>
      </w:r>
    </w:p>
    <w:p w:rsidR="00481BD8" w:rsidRPr="00066A57" w:rsidRDefault="00481BD8" w:rsidP="00481BD8">
      <w:pPr>
        <w:rPr>
          <w:i/>
          <w:sz w:val="24"/>
          <w:szCs w:val="24"/>
        </w:rPr>
      </w:pPr>
    </w:p>
    <w:p w:rsidR="00380B29" w:rsidRDefault="00380B29" w:rsidP="00380B29">
      <w:pPr>
        <w:rPr>
          <w:sz w:val="24"/>
          <w:szCs w:val="24"/>
        </w:rPr>
      </w:pPr>
      <w:r w:rsidRPr="00D4024D">
        <w:rPr>
          <w:b/>
          <w:sz w:val="24"/>
          <w:szCs w:val="24"/>
        </w:rPr>
        <w:t xml:space="preserve">Boucher, T.  </w:t>
      </w:r>
      <w:r>
        <w:rPr>
          <w:sz w:val="24"/>
          <w:szCs w:val="24"/>
        </w:rPr>
        <w:t>(2012</w:t>
      </w:r>
      <w:r w:rsidRPr="00D4024D">
        <w:rPr>
          <w:sz w:val="24"/>
          <w:szCs w:val="24"/>
        </w:rPr>
        <w:t xml:space="preserve">, January).  </w:t>
      </w:r>
      <w:r w:rsidRPr="00D4024D">
        <w:rPr>
          <w:i/>
          <w:sz w:val="24"/>
          <w:szCs w:val="24"/>
        </w:rPr>
        <w:t>Primary and secondary injury evaluation.</w:t>
      </w:r>
      <w:r w:rsidRPr="00D4024D">
        <w:rPr>
          <w:sz w:val="24"/>
          <w:szCs w:val="24"/>
        </w:rPr>
        <w:t xml:space="preserve">  Symposium conducted at the meeting of the Southwest Athletic Trainer’s Association-</w:t>
      </w:r>
      <w:r w:rsidRPr="00D4024D">
        <w:rPr>
          <w:bCs/>
          <w:sz w:val="24"/>
          <w:szCs w:val="24"/>
        </w:rPr>
        <w:t xml:space="preserve"> Competency Workshop</w:t>
      </w:r>
      <w:r w:rsidRPr="00D4024D">
        <w:rPr>
          <w:sz w:val="24"/>
          <w:szCs w:val="24"/>
        </w:rPr>
        <w:t xml:space="preserve"> Dallas, TX.</w:t>
      </w:r>
    </w:p>
    <w:p w:rsidR="00380B29" w:rsidRPr="00D4024D" w:rsidRDefault="00380B29" w:rsidP="00380B29">
      <w:pPr>
        <w:rPr>
          <w:sz w:val="24"/>
          <w:szCs w:val="24"/>
        </w:rPr>
      </w:pPr>
    </w:p>
    <w:p w:rsidR="00CF69C3" w:rsidRPr="00D4024D" w:rsidRDefault="00CF69C3" w:rsidP="00CF69C3">
      <w:pPr>
        <w:rPr>
          <w:sz w:val="24"/>
          <w:szCs w:val="24"/>
        </w:rPr>
      </w:pPr>
      <w:r w:rsidRPr="00D4024D">
        <w:rPr>
          <w:b/>
          <w:sz w:val="24"/>
          <w:szCs w:val="24"/>
        </w:rPr>
        <w:t xml:space="preserve">Boucher, T.  </w:t>
      </w:r>
      <w:r w:rsidRPr="00D4024D">
        <w:rPr>
          <w:sz w:val="24"/>
          <w:szCs w:val="24"/>
        </w:rPr>
        <w:t xml:space="preserve">(2011, January).  </w:t>
      </w:r>
      <w:r w:rsidRPr="00D4024D">
        <w:rPr>
          <w:i/>
          <w:sz w:val="24"/>
          <w:szCs w:val="24"/>
        </w:rPr>
        <w:t>Primary and secondary injury evaluation.</w:t>
      </w:r>
      <w:r w:rsidRPr="00D4024D">
        <w:rPr>
          <w:sz w:val="24"/>
          <w:szCs w:val="24"/>
        </w:rPr>
        <w:t xml:space="preserve">  Symposium conducted at the meeting of the Southwest Athletic Trainer’s Association-</w:t>
      </w:r>
      <w:r w:rsidRPr="00D4024D">
        <w:rPr>
          <w:bCs/>
          <w:sz w:val="24"/>
          <w:szCs w:val="24"/>
        </w:rPr>
        <w:t xml:space="preserve"> Competency Workshop</w:t>
      </w:r>
      <w:r w:rsidRPr="00D4024D">
        <w:rPr>
          <w:sz w:val="24"/>
          <w:szCs w:val="24"/>
        </w:rPr>
        <w:t xml:space="preserve"> Dallas, TX.</w:t>
      </w:r>
    </w:p>
    <w:p w:rsidR="00DA1277" w:rsidRPr="00D4024D" w:rsidRDefault="00DA1277" w:rsidP="00031FCA">
      <w:pPr>
        <w:rPr>
          <w:b/>
          <w:sz w:val="24"/>
          <w:szCs w:val="24"/>
        </w:rPr>
      </w:pPr>
    </w:p>
    <w:p w:rsidR="00031FCA" w:rsidRPr="00D4024D" w:rsidRDefault="00031FCA" w:rsidP="00031FCA">
      <w:pPr>
        <w:rPr>
          <w:sz w:val="24"/>
          <w:szCs w:val="24"/>
        </w:rPr>
      </w:pPr>
      <w:r w:rsidRPr="00D4024D">
        <w:rPr>
          <w:b/>
          <w:sz w:val="24"/>
          <w:szCs w:val="24"/>
        </w:rPr>
        <w:t xml:space="preserve">Boucher, T.  </w:t>
      </w:r>
      <w:r w:rsidRPr="00D4024D">
        <w:rPr>
          <w:sz w:val="24"/>
          <w:szCs w:val="24"/>
        </w:rPr>
        <w:t xml:space="preserve">(2010, January).  </w:t>
      </w:r>
      <w:r w:rsidRPr="00D4024D">
        <w:rPr>
          <w:i/>
          <w:sz w:val="24"/>
          <w:szCs w:val="24"/>
        </w:rPr>
        <w:t>Primary and secondary injury evalu</w:t>
      </w:r>
      <w:r w:rsidR="00315D1E" w:rsidRPr="00D4024D">
        <w:rPr>
          <w:i/>
          <w:sz w:val="24"/>
          <w:szCs w:val="24"/>
        </w:rPr>
        <w:t>a</w:t>
      </w:r>
      <w:r w:rsidRPr="00D4024D">
        <w:rPr>
          <w:i/>
          <w:sz w:val="24"/>
          <w:szCs w:val="24"/>
        </w:rPr>
        <w:t>tion.</w:t>
      </w:r>
      <w:r w:rsidRPr="00D4024D">
        <w:rPr>
          <w:sz w:val="24"/>
          <w:szCs w:val="24"/>
        </w:rPr>
        <w:t xml:space="preserve">  Symposium conducted at the meeting of the Southwest Athletic Trainer’s Association-</w:t>
      </w:r>
      <w:r w:rsidRPr="00D4024D">
        <w:rPr>
          <w:bCs/>
          <w:sz w:val="24"/>
          <w:szCs w:val="24"/>
        </w:rPr>
        <w:t xml:space="preserve"> Competency Workshop</w:t>
      </w:r>
      <w:r w:rsidRPr="00D4024D">
        <w:rPr>
          <w:sz w:val="24"/>
          <w:szCs w:val="24"/>
        </w:rPr>
        <w:t xml:space="preserve"> Dallas, TX.</w:t>
      </w:r>
    </w:p>
    <w:p w:rsidR="00031FCA" w:rsidRPr="00D4024D" w:rsidRDefault="00031FCA" w:rsidP="00031FCA">
      <w:pPr>
        <w:rPr>
          <w:sz w:val="24"/>
          <w:szCs w:val="24"/>
        </w:rPr>
      </w:pPr>
    </w:p>
    <w:p w:rsidR="00031FCA" w:rsidRPr="00D4024D" w:rsidRDefault="00031FCA" w:rsidP="00031FCA">
      <w:pPr>
        <w:rPr>
          <w:sz w:val="24"/>
          <w:szCs w:val="24"/>
        </w:rPr>
      </w:pPr>
      <w:r w:rsidRPr="00D4024D">
        <w:rPr>
          <w:b/>
          <w:sz w:val="24"/>
          <w:szCs w:val="24"/>
        </w:rPr>
        <w:t xml:space="preserve">Boucher, T.  </w:t>
      </w:r>
      <w:r w:rsidRPr="00D4024D">
        <w:rPr>
          <w:sz w:val="24"/>
          <w:szCs w:val="24"/>
        </w:rPr>
        <w:t xml:space="preserve">(2010, January).  </w:t>
      </w:r>
      <w:r w:rsidRPr="00D4024D">
        <w:rPr>
          <w:i/>
          <w:sz w:val="24"/>
          <w:szCs w:val="24"/>
        </w:rPr>
        <w:t>Manual muscle testing.</w:t>
      </w:r>
      <w:r w:rsidRPr="00D4024D">
        <w:rPr>
          <w:sz w:val="24"/>
          <w:szCs w:val="24"/>
        </w:rPr>
        <w:t xml:space="preserve">  Symposium conducted at the meeting of the Southwest Athletic Trainer’s Association-</w:t>
      </w:r>
      <w:r w:rsidRPr="00D4024D">
        <w:rPr>
          <w:bCs/>
          <w:sz w:val="24"/>
          <w:szCs w:val="24"/>
        </w:rPr>
        <w:t xml:space="preserve"> Competency Workshop</w:t>
      </w:r>
      <w:r w:rsidRPr="00D4024D">
        <w:rPr>
          <w:sz w:val="24"/>
          <w:szCs w:val="24"/>
        </w:rPr>
        <w:t xml:space="preserve"> Dallas, TX.</w:t>
      </w:r>
    </w:p>
    <w:p w:rsidR="00031FCA" w:rsidRPr="00D4024D" w:rsidRDefault="00031FCA" w:rsidP="00031FCA">
      <w:pPr>
        <w:rPr>
          <w:sz w:val="24"/>
          <w:szCs w:val="24"/>
        </w:rPr>
      </w:pPr>
    </w:p>
    <w:p w:rsidR="00AD0A83" w:rsidRPr="00D4024D" w:rsidRDefault="00AD0A83" w:rsidP="006C32B3">
      <w:pPr>
        <w:rPr>
          <w:sz w:val="24"/>
          <w:szCs w:val="24"/>
        </w:rPr>
      </w:pPr>
      <w:r w:rsidRPr="00D4024D">
        <w:rPr>
          <w:b/>
          <w:sz w:val="24"/>
          <w:szCs w:val="24"/>
        </w:rPr>
        <w:t xml:space="preserve">Boucher, T.  </w:t>
      </w:r>
      <w:r w:rsidR="004F06AA" w:rsidRPr="00D4024D">
        <w:rPr>
          <w:sz w:val="24"/>
          <w:szCs w:val="24"/>
        </w:rPr>
        <w:t xml:space="preserve">(2009, January). </w:t>
      </w:r>
      <w:r w:rsidR="00031FCA" w:rsidRPr="00D4024D">
        <w:rPr>
          <w:sz w:val="24"/>
          <w:szCs w:val="24"/>
        </w:rPr>
        <w:t xml:space="preserve"> </w:t>
      </w:r>
      <w:r w:rsidR="00031A9C" w:rsidRPr="00D4024D">
        <w:rPr>
          <w:i/>
          <w:sz w:val="24"/>
          <w:szCs w:val="24"/>
        </w:rPr>
        <w:t xml:space="preserve">Orthopedic Special </w:t>
      </w:r>
      <w:r w:rsidR="00C36D30" w:rsidRPr="00D4024D">
        <w:rPr>
          <w:i/>
          <w:sz w:val="24"/>
          <w:szCs w:val="24"/>
        </w:rPr>
        <w:t>Testing</w:t>
      </w:r>
      <w:r w:rsidR="00031A9C" w:rsidRPr="00D4024D">
        <w:rPr>
          <w:i/>
          <w:sz w:val="24"/>
          <w:szCs w:val="24"/>
        </w:rPr>
        <w:t>.</w:t>
      </w:r>
      <w:r w:rsidR="00031A9C" w:rsidRPr="00D4024D">
        <w:rPr>
          <w:sz w:val="24"/>
          <w:szCs w:val="24"/>
        </w:rPr>
        <w:t xml:space="preserve">  </w:t>
      </w:r>
      <w:r w:rsidR="003E7AD7" w:rsidRPr="00D4024D">
        <w:rPr>
          <w:sz w:val="24"/>
          <w:szCs w:val="24"/>
        </w:rPr>
        <w:t xml:space="preserve">Symposium conducted at the meeting of the </w:t>
      </w:r>
      <w:r w:rsidR="00031A9C" w:rsidRPr="00D4024D">
        <w:rPr>
          <w:sz w:val="24"/>
          <w:szCs w:val="24"/>
        </w:rPr>
        <w:t>Southwest Athletic Trainer’s Association-</w:t>
      </w:r>
      <w:r w:rsidR="00031A9C" w:rsidRPr="00D4024D">
        <w:rPr>
          <w:bCs/>
          <w:sz w:val="24"/>
          <w:szCs w:val="24"/>
        </w:rPr>
        <w:t xml:space="preserve"> Competency Workshop</w:t>
      </w:r>
      <w:r w:rsidR="003E7AD7" w:rsidRPr="00D4024D">
        <w:rPr>
          <w:sz w:val="24"/>
          <w:szCs w:val="24"/>
        </w:rPr>
        <w:t xml:space="preserve"> Dallas, TX.</w:t>
      </w:r>
    </w:p>
    <w:p w:rsidR="00177F2F" w:rsidRDefault="00177F2F" w:rsidP="006C32B3">
      <w:pPr>
        <w:rPr>
          <w:b/>
          <w:sz w:val="24"/>
          <w:szCs w:val="24"/>
          <w:u w:val="single"/>
        </w:rPr>
      </w:pPr>
    </w:p>
    <w:p w:rsidR="000D442A" w:rsidRPr="00D4024D" w:rsidRDefault="004440DB" w:rsidP="006C32B3">
      <w:pPr>
        <w:rPr>
          <w:b/>
          <w:sz w:val="24"/>
          <w:szCs w:val="24"/>
          <w:u w:val="single"/>
        </w:rPr>
      </w:pPr>
      <w:r w:rsidRPr="00D4024D">
        <w:rPr>
          <w:b/>
          <w:sz w:val="24"/>
          <w:szCs w:val="24"/>
          <w:u w:val="single"/>
        </w:rPr>
        <w:t>Grants and Contracts</w:t>
      </w:r>
    </w:p>
    <w:p w:rsidR="004440DB" w:rsidRPr="00D4024D" w:rsidRDefault="004440DB" w:rsidP="006C32B3">
      <w:pPr>
        <w:rPr>
          <w:b/>
          <w:sz w:val="24"/>
          <w:szCs w:val="24"/>
          <w:u w:val="single"/>
        </w:rPr>
      </w:pPr>
    </w:p>
    <w:p w:rsidR="004440DB" w:rsidRPr="00D4024D" w:rsidRDefault="004440DB" w:rsidP="006C32B3">
      <w:pPr>
        <w:rPr>
          <w:b/>
          <w:sz w:val="24"/>
          <w:szCs w:val="24"/>
        </w:rPr>
      </w:pPr>
      <w:r w:rsidRPr="00D4024D">
        <w:rPr>
          <w:b/>
          <w:sz w:val="24"/>
          <w:szCs w:val="24"/>
        </w:rPr>
        <w:t>External Support</w:t>
      </w:r>
    </w:p>
    <w:p w:rsidR="004440DB" w:rsidRPr="00D4024D" w:rsidRDefault="004440DB" w:rsidP="006C32B3">
      <w:pPr>
        <w:rPr>
          <w:b/>
          <w:sz w:val="24"/>
          <w:szCs w:val="24"/>
        </w:rPr>
      </w:pPr>
    </w:p>
    <w:p w:rsidR="00022B96" w:rsidRPr="00D4024D" w:rsidRDefault="00022B96" w:rsidP="00022B96">
      <w:pPr>
        <w:rPr>
          <w:b/>
          <w:sz w:val="24"/>
          <w:szCs w:val="24"/>
        </w:rPr>
      </w:pPr>
      <w:r w:rsidRPr="00D4024D">
        <w:rPr>
          <w:b/>
          <w:sz w:val="24"/>
          <w:szCs w:val="24"/>
        </w:rPr>
        <w:t>Received</w:t>
      </w:r>
    </w:p>
    <w:p w:rsidR="00022B96" w:rsidRPr="00D4024D" w:rsidRDefault="00022B96" w:rsidP="00022B96">
      <w:pPr>
        <w:rPr>
          <w:sz w:val="24"/>
          <w:szCs w:val="24"/>
        </w:rPr>
      </w:pPr>
    </w:p>
    <w:p w:rsidR="00F36BE2" w:rsidRPr="00D4024D" w:rsidRDefault="00F36BE2" w:rsidP="008D6155">
      <w:pPr>
        <w:rPr>
          <w:sz w:val="24"/>
          <w:szCs w:val="24"/>
        </w:rPr>
      </w:pPr>
      <w:r w:rsidRPr="00D4024D">
        <w:rPr>
          <w:i/>
          <w:sz w:val="24"/>
          <w:szCs w:val="24"/>
        </w:rPr>
        <w:t xml:space="preserve">Graduate Athletic Training </w:t>
      </w:r>
      <w:r w:rsidR="008D6155" w:rsidRPr="00D4024D">
        <w:rPr>
          <w:i/>
          <w:sz w:val="24"/>
          <w:szCs w:val="24"/>
        </w:rPr>
        <w:t>Assistantshi</w:t>
      </w:r>
      <w:r w:rsidR="008D6155">
        <w:rPr>
          <w:i/>
          <w:sz w:val="24"/>
          <w:szCs w:val="24"/>
        </w:rPr>
        <w:t>ps</w:t>
      </w:r>
      <w:r w:rsidR="00C83F7F">
        <w:rPr>
          <w:i/>
          <w:sz w:val="24"/>
          <w:szCs w:val="24"/>
        </w:rPr>
        <w:t xml:space="preserve"> -</w:t>
      </w:r>
      <w:r w:rsidR="00C83F7F" w:rsidRPr="00C83F7F">
        <w:rPr>
          <w:sz w:val="24"/>
          <w:szCs w:val="24"/>
        </w:rPr>
        <w:t xml:space="preserve"> Baylor University</w:t>
      </w:r>
      <w:r w:rsidR="008D6155" w:rsidRPr="00C83F7F">
        <w:rPr>
          <w:sz w:val="24"/>
          <w:szCs w:val="24"/>
        </w:rPr>
        <w:t>: Axtell</w:t>
      </w:r>
      <w:r w:rsidR="008D6155">
        <w:rPr>
          <w:sz w:val="24"/>
          <w:szCs w:val="24"/>
        </w:rPr>
        <w:t xml:space="preserve"> ISD, Crawford </w:t>
      </w:r>
      <w:r w:rsidR="008D6155" w:rsidRPr="00D4024D">
        <w:rPr>
          <w:sz w:val="24"/>
          <w:szCs w:val="24"/>
        </w:rPr>
        <w:t>ISD</w:t>
      </w:r>
      <w:r w:rsidR="008D6155">
        <w:rPr>
          <w:sz w:val="24"/>
          <w:szCs w:val="24"/>
        </w:rPr>
        <w:t xml:space="preserve">, </w:t>
      </w:r>
      <w:r w:rsidR="008D6155" w:rsidRPr="00D4024D">
        <w:rPr>
          <w:sz w:val="24"/>
          <w:szCs w:val="24"/>
        </w:rPr>
        <w:t>Bruceville-Eddy ISD</w:t>
      </w:r>
      <w:r w:rsidR="008D6155">
        <w:rPr>
          <w:sz w:val="24"/>
          <w:szCs w:val="24"/>
        </w:rPr>
        <w:t xml:space="preserve">, </w:t>
      </w:r>
      <w:r w:rsidR="008D6155" w:rsidRPr="00D4024D">
        <w:rPr>
          <w:sz w:val="24"/>
          <w:szCs w:val="24"/>
        </w:rPr>
        <w:t>West ISD</w:t>
      </w:r>
      <w:r w:rsidR="00C83F7F">
        <w:rPr>
          <w:sz w:val="24"/>
          <w:szCs w:val="24"/>
        </w:rPr>
        <w:t xml:space="preserve"> </w:t>
      </w:r>
      <w:r w:rsidRPr="00D4024D">
        <w:rPr>
          <w:sz w:val="24"/>
          <w:szCs w:val="24"/>
        </w:rPr>
        <w:t>(Funded 8/1/2011-5/31/12).</w:t>
      </w:r>
      <w:r w:rsidRPr="00D4024D">
        <w:rPr>
          <w:i/>
          <w:sz w:val="24"/>
          <w:szCs w:val="24"/>
        </w:rPr>
        <w:t xml:space="preserve"> </w:t>
      </w:r>
      <w:r w:rsidRPr="00D4024D">
        <w:rPr>
          <w:sz w:val="24"/>
          <w:szCs w:val="24"/>
        </w:rPr>
        <w:t xml:space="preserve">Principal Investigator.  </w:t>
      </w:r>
      <w:r w:rsidRPr="00D4024D">
        <w:rPr>
          <w:b/>
          <w:sz w:val="24"/>
          <w:szCs w:val="24"/>
        </w:rPr>
        <w:t>Funded: $</w:t>
      </w:r>
      <w:r w:rsidR="00286C06">
        <w:rPr>
          <w:b/>
          <w:sz w:val="24"/>
          <w:szCs w:val="24"/>
        </w:rPr>
        <w:t>50,600</w:t>
      </w:r>
    </w:p>
    <w:p w:rsidR="00F36BE2" w:rsidRPr="00D4024D" w:rsidRDefault="00F36BE2" w:rsidP="00022B96">
      <w:pPr>
        <w:rPr>
          <w:sz w:val="24"/>
          <w:szCs w:val="24"/>
        </w:rPr>
      </w:pPr>
    </w:p>
    <w:p w:rsidR="00022B96" w:rsidRPr="00D4024D" w:rsidRDefault="00022B96" w:rsidP="00022B96">
      <w:pPr>
        <w:rPr>
          <w:sz w:val="24"/>
          <w:szCs w:val="24"/>
        </w:rPr>
      </w:pPr>
      <w:r w:rsidRPr="00D4024D">
        <w:rPr>
          <w:i/>
          <w:sz w:val="24"/>
          <w:szCs w:val="24"/>
        </w:rPr>
        <w:lastRenderedPageBreak/>
        <w:t>Effectiveness of surface electromyographic-triggered neuromuscular electrical stimulation on knee rehabilitation.</w:t>
      </w:r>
      <w:r w:rsidRPr="00D4024D">
        <w:rPr>
          <w:sz w:val="24"/>
          <w:szCs w:val="24"/>
        </w:rPr>
        <w:t xml:space="preserve">  Texas Physical Therapy Foundation, November 2005.  Principal Investigator.  </w:t>
      </w:r>
      <w:r w:rsidRPr="00D4024D">
        <w:rPr>
          <w:b/>
          <w:sz w:val="24"/>
          <w:szCs w:val="24"/>
        </w:rPr>
        <w:t>Funded: $3000</w:t>
      </w:r>
      <w:r w:rsidRPr="00D4024D">
        <w:rPr>
          <w:sz w:val="24"/>
          <w:szCs w:val="24"/>
        </w:rPr>
        <w:t>.</w:t>
      </w:r>
    </w:p>
    <w:p w:rsidR="00022B96" w:rsidRPr="00D4024D" w:rsidRDefault="00022B96" w:rsidP="00022B96">
      <w:pPr>
        <w:rPr>
          <w:sz w:val="24"/>
          <w:szCs w:val="24"/>
        </w:rPr>
      </w:pPr>
    </w:p>
    <w:p w:rsidR="00022B96" w:rsidRPr="00D4024D" w:rsidRDefault="00022B96" w:rsidP="00022B96">
      <w:pPr>
        <w:rPr>
          <w:b/>
          <w:sz w:val="24"/>
          <w:szCs w:val="24"/>
        </w:rPr>
      </w:pPr>
      <w:r w:rsidRPr="00D4024D">
        <w:rPr>
          <w:i/>
          <w:sz w:val="24"/>
          <w:szCs w:val="24"/>
        </w:rPr>
        <w:t>Effectiveness of surface electromyographic-triggered neuromuscular electrical stimulation on knee rehabilitation</w:t>
      </w:r>
      <w:r w:rsidRPr="00D4024D">
        <w:rPr>
          <w:sz w:val="24"/>
          <w:szCs w:val="24"/>
        </w:rPr>
        <w:t xml:space="preserve">. Texas Society of Allied Health Professionals, August 2005, Principal Investigator. </w:t>
      </w:r>
      <w:r w:rsidRPr="00D4024D">
        <w:rPr>
          <w:b/>
          <w:sz w:val="24"/>
          <w:szCs w:val="24"/>
        </w:rPr>
        <w:t>Funded: $1000</w:t>
      </w:r>
    </w:p>
    <w:p w:rsidR="00F267E9" w:rsidRDefault="00F267E9" w:rsidP="006C32B3">
      <w:pPr>
        <w:rPr>
          <w:b/>
          <w:sz w:val="24"/>
          <w:szCs w:val="24"/>
        </w:rPr>
      </w:pPr>
    </w:p>
    <w:p w:rsidR="004440DB" w:rsidRPr="00D4024D" w:rsidRDefault="004440DB" w:rsidP="006C32B3">
      <w:pPr>
        <w:rPr>
          <w:b/>
          <w:sz w:val="24"/>
          <w:szCs w:val="24"/>
        </w:rPr>
      </w:pPr>
      <w:r w:rsidRPr="00D4024D">
        <w:rPr>
          <w:b/>
          <w:sz w:val="24"/>
          <w:szCs w:val="24"/>
        </w:rPr>
        <w:t>Submitted</w:t>
      </w:r>
    </w:p>
    <w:p w:rsidR="004440DB" w:rsidRPr="00D4024D" w:rsidRDefault="004440DB" w:rsidP="006C32B3">
      <w:pPr>
        <w:rPr>
          <w:b/>
          <w:sz w:val="24"/>
          <w:szCs w:val="24"/>
        </w:rPr>
      </w:pPr>
    </w:p>
    <w:p w:rsidR="001B2D6E" w:rsidRPr="00D4024D" w:rsidRDefault="001B2D6E" w:rsidP="006C32B3">
      <w:pPr>
        <w:tabs>
          <w:tab w:val="left" w:pos="720"/>
          <w:tab w:val="left" w:pos="1080"/>
        </w:tabs>
        <w:rPr>
          <w:sz w:val="24"/>
          <w:szCs w:val="24"/>
          <w:u w:val="single"/>
        </w:rPr>
      </w:pPr>
      <w:r w:rsidRPr="00D4024D">
        <w:rPr>
          <w:i/>
          <w:sz w:val="24"/>
          <w:szCs w:val="24"/>
        </w:rPr>
        <w:t>Effectiveness of the combination of electromyographic biofeedback and neuromuscular stimulation on knee rehabilitation.</w:t>
      </w:r>
      <w:r w:rsidRPr="00D4024D">
        <w:rPr>
          <w:sz w:val="24"/>
          <w:szCs w:val="24"/>
        </w:rPr>
        <w:t xml:space="preserve">  Foundation for Physical Therapy: Promotion of Doctoral Studies, January 2005, Principal Investigator.</w:t>
      </w:r>
      <w:r w:rsidRPr="00D4024D">
        <w:rPr>
          <w:b/>
          <w:sz w:val="24"/>
          <w:szCs w:val="24"/>
        </w:rPr>
        <w:t xml:space="preserve"> Not funded.</w:t>
      </w:r>
    </w:p>
    <w:p w:rsidR="001B2D6E" w:rsidRPr="00D4024D" w:rsidRDefault="001B2D6E" w:rsidP="006C32B3">
      <w:pPr>
        <w:tabs>
          <w:tab w:val="left" w:pos="720"/>
          <w:tab w:val="left" w:pos="1080"/>
        </w:tabs>
        <w:rPr>
          <w:sz w:val="24"/>
          <w:szCs w:val="24"/>
        </w:rPr>
      </w:pPr>
    </w:p>
    <w:p w:rsidR="001E43B1" w:rsidRPr="00DB08EE" w:rsidRDefault="00064722" w:rsidP="00DB08EE">
      <w:pPr>
        <w:tabs>
          <w:tab w:val="left" w:pos="720"/>
          <w:tab w:val="left" w:pos="1080"/>
        </w:tabs>
        <w:rPr>
          <w:sz w:val="24"/>
          <w:szCs w:val="24"/>
          <w:u w:val="single"/>
        </w:rPr>
      </w:pPr>
      <w:r w:rsidRPr="00D4024D">
        <w:rPr>
          <w:i/>
          <w:sz w:val="24"/>
          <w:szCs w:val="24"/>
        </w:rPr>
        <w:t>Effectiveness of the combination of electromyographic biofeedback and neuromuscular stimulation on knee rehabilitation</w:t>
      </w:r>
      <w:r w:rsidR="004440DB" w:rsidRPr="00D4024D">
        <w:rPr>
          <w:i/>
          <w:sz w:val="24"/>
          <w:szCs w:val="24"/>
        </w:rPr>
        <w:t>.</w:t>
      </w:r>
      <w:r w:rsidR="004440DB" w:rsidRPr="00D4024D">
        <w:rPr>
          <w:sz w:val="24"/>
          <w:szCs w:val="24"/>
        </w:rPr>
        <w:t xml:space="preserve">  Submitted to American Physical Therapy Association: Orthopedic Section, November </w:t>
      </w:r>
      <w:r w:rsidRPr="00D4024D">
        <w:rPr>
          <w:sz w:val="24"/>
          <w:szCs w:val="24"/>
        </w:rPr>
        <w:t>2004.</w:t>
      </w:r>
      <w:r w:rsidR="004440DB" w:rsidRPr="00D4024D">
        <w:rPr>
          <w:sz w:val="24"/>
          <w:szCs w:val="24"/>
        </w:rPr>
        <w:t xml:space="preserve"> Principal Investigator.</w:t>
      </w:r>
      <w:r w:rsidR="004440DB" w:rsidRPr="00D4024D">
        <w:rPr>
          <w:b/>
          <w:sz w:val="24"/>
          <w:szCs w:val="24"/>
        </w:rPr>
        <w:t xml:space="preserve"> Not funded.</w:t>
      </w:r>
    </w:p>
    <w:p w:rsidR="00447FBD" w:rsidRDefault="00447FBD" w:rsidP="005F7588">
      <w:pPr>
        <w:rPr>
          <w:b/>
          <w:sz w:val="24"/>
          <w:szCs w:val="24"/>
        </w:rPr>
      </w:pPr>
    </w:p>
    <w:p w:rsidR="005F7588" w:rsidRPr="00D4024D" w:rsidRDefault="005F7588" w:rsidP="005F7588">
      <w:pPr>
        <w:rPr>
          <w:b/>
          <w:sz w:val="24"/>
          <w:szCs w:val="24"/>
        </w:rPr>
      </w:pPr>
      <w:r w:rsidRPr="00D4024D">
        <w:rPr>
          <w:b/>
          <w:sz w:val="24"/>
          <w:szCs w:val="24"/>
        </w:rPr>
        <w:t>Internal Support</w:t>
      </w:r>
    </w:p>
    <w:p w:rsidR="005B10CB" w:rsidRPr="00D4024D" w:rsidRDefault="005B10CB" w:rsidP="005F7588">
      <w:pPr>
        <w:rPr>
          <w:sz w:val="24"/>
          <w:szCs w:val="24"/>
        </w:rPr>
      </w:pPr>
    </w:p>
    <w:p w:rsidR="005B10CB" w:rsidRPr="00D4024D" w:rsidRDefault="005B10CB" w:rsidP="005B10CB">
      <w:pPr>
        <w:rPr>
          <w:b/>
          <w:sz w:val="24"/>
          <w:szCs w:val="24"/>
        </w:rPr>
      </w:pPr>
      <w:r w:rsidRPr="00D4024D">
        <w:rPr>
          <w:b/>
          <w:sz w:val="24"/>
          <w:szCs w:val="24"/>
        </w:rPr>
        <w:t>Received</w:t>
      </w:r>
    </w:p>
    <w:p w:rsidR="002913F1" w:rsidRDefault="002913F1" w:rsidP="005B10CB">
      <w:pPr>
        <w:rPr>
          <w:sz w:val="24"/>
          <w:szCs w:val="24"/>
        </w:rPr>
      </w:pPr>
    </w:p>
    <w:p w:rsidR="005B10CB" w:rsidRPr="00D4024D" w:rsidRDefault="0041506B" w:rsidP="005B10CB">
      <w:pPr>
        <w:rPr>
          <w:sz w:val="24"/>
          <w:szCs w:val="24"/>
        </w:rPr>
      </w:pPr>
      <w:r w:rsidRPr="00D4024D">
        <w:rPr>
          <w:sz w:val="24"/>
          <w:szCs w:val="24"/>
        </w:rPr>
        <w:t>Summer Sabbatical L</w:t>
      </w:r>
      <w:r w:rsidR="005B10CB" w:rsidRPr="00D4024D">
        <w:rPr>
          <w:sz w:val="24"/>
          <w:szCs w:val="24"/>
        </w:rPr>
        <w:t>eave</w:t>
      </w:r>
      <w:r w:rsidR="00181E9D" w:rsidRPr="00D4024D">
        <w:rPr>
          <w:sz w:val="24"/>
          <w:szCs w:val="24"/>
        </w:rPr>
        <w:t xml:space="preserve"> (</w:t>
      </w:r>
      <w:r w:rsidR="00104974">
        <w:rPr>
          <w:sz w:val="24"/>
          <w:szCs w:val="24"/>
        </w:rPr>
        <w:t xml:space="preserve">Baylor - </w:t>
      </w:r>
      <w:r w:rsidR="005B10CB" w:rsidRPr="00D4024D">
        <w:rPr>
          <w:sz w:val="24"/>
          <w:szCs w:val="24"/>
        </w:rPr>
        <w:t xml:space="preserve">Summer 2011):  </w:t>
      </w:r>
      <w:r w:rsidR="005B10CB" w:rsidRPr="00D4024D">
        <w:rPr>
          <w:i/>
          <w:sz w:val="24"/>
          <w:szCs w:val="24"/>
        </w:rPr>
        <w:t>The effectiveness of platelet rich plasma injection on tendon thickness, angiogenesis, functional outcomes, and pain in tendinopathy</w:t>
      </w:r>
      <w:r w:rsidR="005B10CB" w:rsidRPr="00D4024D">
        <w:rPr>
          <w:sz w:val="24"/>
          <w:szCs w:val="24"/>
        </w:rPr>
        <w:t xml:space="preserve"> </w:t>
      </w:r>
      <w:r w:rsidR="005B10CB" w:rsidRPr="00D4024D">
        <w:rPr>
          <w:b/>
          <w:sz w:val="24"/>
          <w:szCs w:val="24"/>
        </w:rPr>
        <w:t xml:space="preserve">- </w:t>
      </w:r>
      <w:r w:rsidR="005B10CB" w:rsidRPr="00D4024D">
        <w:rPr>
          <w:sz w:val="24"/>
          <w:szCs w:val="24"/>
        </w:rPr>
        <w:t>Southwest Sports Medicine and Orthopedics physician group.</w:t>
      </w:r>
      <w:r w:rsidR="00181E9D" w:rsidRPr="00D4024D">
        <w:rPr>
          <w:sz w:val="24"/>
          <w:szCs w:val="24"/>
        </w:rPr>
        <w:t xml:space="preserve">  </w:t>
      </w:r>
      <w:r w:rsidR="00181E9D" w:rsidRPr="00D4024D">
        <w:rPr>
          <w:b/>
          <w:sz w:val="24"/>
          <w:szCs w:val="24"/>
        </w:rPr>
        <w:t>Funded</w:t>
      </w:r>
    </w:p>
    <w:p w:rsidR="005F7588" w:rsidRPr="00D4024D" w:rsidRDefault="005F7588" w:rsidP="006C32B3">
      <w:pPr>
        <w:rPr>
          <w:b/>
          <w:sz w:val="24"/>
          <w:szCs w:val="24"/>
        </w:rPr>
      </w:pPr>
    </w:p>
    <w:p w:rsidR="005527BD" w:rsidRDefault="005527BD" w:rsidP="005B10CB">
      <w:pPr>
        <w:rPr>
          <w:b/>
          <w:sz w:val="24"/>
          <w:szCs w:val="24"/>
        </w:rPr>
      </w:pPr>
    </w:p>
    <w:p w:rsidR="005B10CB" w:rsidRPr="00D4024D" w:rsidRDefault="005B10CB" w:rsidP="005B10CB">
      <w:pPr>
        <w:rPr>
          <w:b/>
          <w:sz w:val="24"/>
          <w:szCs w:val="24"/>
        </w:rPr>
      </w:pPr>
      <w:r w:rsidRPr="00D4024D">
        <w:rPr>
          <w:b/>
          <w:sz w:val="24"/>
          <w:szCs w:val="24"/>
        </w:rPr>
        <w:t>Submitted</w:t>
      </w:r>
    </w:p>
    <w:p w:rsidR="005B10CB" w:rsidRPr="00D4024D" w:rsidRDefault="005B10CB" w:rsidP="006C32B3">
      <w:pPr>
        <w:rPr>
          <w:b/>
          <w:sz w:val="24"/>
          <w:szCs w:val="24"/>
        </w:rPr>
      </w:pPr>
    </w:p>
    <w:p w:rsidR="00EA2B5A" w:rsidRPr="00C553F1" w:rsidRDefault="007F42FB" w:rsidP="00C553F1">
      <w:pPr>
        <w:tabs>
          <w:tab w:val="left" w:pos="720"/>
          <w:tab w:val="left" w:pos="1080"/>
        </w:tabs>
        <w:rPr>
          <w:sz w:val="24"/>
          <w:szCs w:val="24"/>
          <w:u w:val="single"/>
        </w:rPr>
      </w:pPr>
      <w:r w:rsidRPr="00D4024D">
        <w:rPr>
          <w:sz w:val="24"/>
          <w:szCs w:val="24"/>
        </w:rPr>
        <w:t>Young Investigator D</w:t>
      </w:r>
      <w:r w:rsidR="00573FBC" w:rsidRPr="00D4024D">
        <w:rPr>
          <w:sz w:val="24"/>
          <w:szCs w:val="24"/>
        </w:rPr>
        <w:t>evelopment P</w:t>
      </w:r>
      <w:r w:rsidR="00181E9D" w:rsidRPr="00D4024D">
        <w:rPr>
          <w:sz w:val="24"/>
          <w:szCs w:val="24"/>
        </w:rPr>
        <w:t>rogram (</w:t>
      </w:r>
      <w:r w:rsidR="00104974">
        <w:rPr>
          <w:sz w:val="24"/>
          <w:szCs w:val="24"/>
        </w:rPr>
        <w:t>Baylor</w:t>
      </w:r>
      <w:r w:rsidR="00104974" w:rsidRPr="00D4024D">
        <w:rPr>
          <w:sz w:val="24"/>
          <w:szCs w:val="24"/>
        </w:rPr>
        <w:t xml:space="preserve"> </w:t>
      </w:r>
      <w:r w:rsidR="00104974">
        <w:rPr>
          <w:sz w:val="24"/>
          <w:szCs w:val="24"/>
        </w:rPr>
        <w:t xml:space="preserve">- </w:t>
      </w:r>
      <w:r w:rsidR="00181E9D" w:rsidRPr="00D4024D">
        <w:rPr>
          <w:sz w:val="24"/>
          <w:szCs w:val="24"/>
        </w:rPr>
        <w:t xml:space="preserve">January 2011).  </w:t>
      </w:r>
      <w:r w:rsidR="005B10CB" w:rsidRPr="00D4024D">
        <w:rPr>
          <w:i/>
          <w:sz w:val="24"/>
          <w:szCs w:val="24"/>
        </w:rPr>
        <w:t>The effectiveness of platelet rich plasma injection on tendon thickness, functional outcomes, and pain in chronic tendinopathy: A single case design series</w:t>
      </w:r>
      <w:r w:rsidR="00181E9D" w:rsidRPr="00D4024D">
        <w:rPr>
          <w:i/>
          <w:sz w:val="24"/>
          <w:szCs w:val="24"/>
        </w:rPr>
        <w:t xml:space="preserve">.  </w:t>
      </w:r>
      <w:r w:rsidR="00181E9D" w:rsidRPr="00D4024D">
        <w:rPr>
          <w:b/>
          <w:sz w:val="24"/>
          <w:szCs w:val="24"/>
        </w:rPr>
        <w:t>Not funded.</w:t>
      </w:r>
    </w:p>
    <w:p w:rsidR="00343E23" w:rsidRDefault="00343E23" w:rsidP="006C32B3">
      <w:pPr>
        <w:rPr>
          <w:b/>
          <w:sz w:val="24"/>
          <w:szCs w:val="24"/>
          <w:u w:val="single"/>
        </w:rPr>
      </w:pPr>
    </w:p>
    <w:p w:rsidR="00DF775B" w:rsidRDefault="00DF775B" w:rsidP="006C32B3">
      <w:pPr>
        <w:rPr>
          <w:b/>
          <w:sz w:val="24"/>
          <w:szCs w:val="24"/>
          <w:u w:val="single"/>
        </w:rPr>
      </w:pPr>
      <w:r>
        <w:rPr>
          <w:b/>
          <w:sz w:val="24"/>
          <w:szCs w:val="24"/>
          <w:u w:val="single"/>
        </w:rPr>
        <w:t>SERVICE</w:t>
      </w:r>
    </w:p>
    <w:p w:rsidR="000A0FB4" w:rsidRPr="008E4674" w:rsidRDefault="000A0FB4" w:rsidP="006C32B3">
      <w:pPr>
        <w:rPr>
          <w:b/>
          <w:sz w:val="24"/>
          <w:szCs w:val="24"/>
        </w:rPr>
      </w:pPr>
    </w:p>
    <w:p w:rsidR="00DF775B" w:rsidRPr="00D4024D" w:rsidRDefault="00DF775B" w:rsidP="00DF775B">
      <w:pPr>
        <w:rPr>
          <w:b/>
          <w:sz w:val="24"/>
          <w:szCs w:val="24"/>
          <w:u w:val="single"/>
        </w:rPr>
      </w:pPr>
      <w:r w:rsidRPr="00D4024D">
        <w:rPr>
          <w:b/>
          <w:sz w:val="24"/>
          <w:szCs w:val="24"/>
          <w:u w:val="single"/>
        </w:rPr>
        <w:t>Professional Certifications and Licensure</w:t>
      </w:r>
    </w:p>
    <w:p w:rsidR="00DF775B" w:rsidRPr="00D4024D" w:rsidRDefault="00DF775B" w:rsidP="00DF775B">
      <w:pPr>
        <w:rPr>
          <w:b/>
          <w:sz w:val="24"/>
          <w:szCs w:val="24"/>
        </w:rPr>
      </w:pPr>
    </w:p>
    <w:p w:rsidR="00DF775B" w:rsidRPr="00D4024D" w:rsidRDefault="00DF775B" w:rsidP="00DF775B">
      <w:pPr>
        <w:rPr>
          <w:sz w:val="24"/>
          <w:szCs w:val="24"/>
        </w:rPr>
      </w:pPr>
      <w:r w:rsidRPr="00D4024D">
        <w:rPr>
          <w:sz w:val="24"/>
          <w:szCs w:val="24"/>
        </w:rPr>
        <w:t>Certified Athletic Trainer, National Athletic Trainer’s Association Board of Certification (2000</w:t>
      </w:r>
      <w:r w:rsidR="00A37312">
        <w:rPr>
          <w:sz w:val="24"/>
          <w:szCs w:val="24"/>
        </w:rPr>
        <w:t>-present</w:t>
      </w:r>
      <w:r w:rsidRPr="00D4024D">
        <w:rPr>
          <w:sz w:val="24"/>
          <w:szCs w:val="24"/>
        </w:rPr>
        <w:t>)</w:t>
      </w:r>
    </w:p>
    <w:p w:rsidR="00DF775B" w:rsidRPr="00D4024D" w:rsidRDefault="00DF775B" w:rsidP="00DF775B">
      <w:pPr>
        <w:rPr>
          <w:sz w:val="24"/>
          <w:szCs w:val="24"/>
        </w:rPr>
      </w:pPr>
      <w:r w:rsidRPr="00D4024D">
        <w:rPr>
          <w:sz w:val="24"/>
          <w:szCs w:val="24"/>
        </w:rPr>
        <w:t>Licensed Athletic Trainer, Texas Advisory Board of Athletic Trainer's (2000</w:t>
      </w:r>
      <w:r w:rsidR="00A37312">
        <w:rPr>
          <w:sz w:val="24"/>
          <w:szCs w:val="24"/>
        </w:rPr>
        <w:t>-present</w:t>
      </w:r>
      <w:r w:rsidRPr="00D4024D">
        <w:rPr>
          <w:sz w:val="24"/>
          <w:szCs w:val="24"/>
        </w:rPr>
        <w:t>)</w:t>
      </w:r>
    </w:p>
    <w:p w:rsidR="00DF775B" w:rsidRPr="00D4024D" w:rsidRDefault="00DF775B" w:rsidP="00DF775B">
      <w:pPr>
        <w:rPr>
          <w:sz w:val="24"/>
          <w:szCs w:val="24"/>
        </w:rPr>
      </w:pPr>
      <w:r w:rsidRPr="00D4024D">
        <w:rPr>
          <w:sz w:val="24"/>
          <w:szCs w:val="24"/>
        </w:rPr>
        <w:t>Licensed Physical Therapist, Texas Board of Physical Therapy Examiners (1996</w:t>
      </w:r>
      <w:r w:rsidR="00A37312">
        <w:rPr>
          <w:sz w:val="24"/>
          <w:szCs w:val="24"/>
        </w:rPr>
        <w:t>-present</w:t>
      </w:r>
      <w:r w:rsidRPr="00D4024D">
        <w:rPr>
          <w:sz w:val="24"/>
          <w:szCs w:val="24"/>
        </w:rPr>
        <w:t>)</w:t>
      </w:r>
    </w:p>
    <w:p w:rsidR="00DF775B" w:rsidRDefault="00DF775B" w:rsidP="006C32B3">
      <w:pPr>
        <w:rPr>
          <w:b/>
          <w:sz w:val="24"/>
          <w:szCs w:val="24"/>
        </w:rPr>
      </w:pPr>
    </w:p>
    <w:p w:rsidR="007D7165" w:rsidRPr="00DF775B" w:rsidRDefault="00C03527" w:rsidP="006C32B3">
      <w:pPr>
        <w:rPr>
          <w:sz w:val="24"/>
          <w:szCs w:val="24"/>
          <w:u w:val="single"/>
        </w:rPr>
      </w:pPr>
      <w:r w:rsidRPr="00DF775B">
        <w:rPr>
          <w:b/>
          <w:sz w:val="24"/>
          <w:szCs w:val="24"/>
          <w:u w:val="single"/>
        </w:rPr>
        <w:t>Professional National Affiliations</w:t>
      </w:r>
    </w:p>
    <w:p w:rsidR="00C03527" w:rsidRPr="008E4674" w:rsidRDefault="00C03527" w:rsidP="006C32B3">
      <w:pPr>
        <w:rPr>
          <w:sz w:val="24"/>
          <w:szCs w:val="24"/>
        </w:rPr>
      </w:pPr>
    </w:p>
    <w:p w:rsidR="002E5E66" w:rsidRPr="00023731" w:rsidRDefault="002E5E66" w:rsidP="002E5E66">
      <w:pPr>
        <w:rPr>
          <w:sz w:val="24"/>
          <w:szCs w:val="24"/>
        </w:rPr>
      </w:pPr>
      <w:r w:rsidRPr="000B6121">
        <w:rPr>
          <w:sz w:val="24"/>
          <w:szCs w:val="24"/>
        </w:rPr>
        <w:t>Journal R</w:t>
      </w:r>
      <w:r w:rsidRPr="00023731">
        <w:rPr>
          <w:sz w:val="24"/>
          <w:szCs w:val="24"/>
        </w:rPr>
        <w:t>eviewer: Journal of Electromyography and Kinesiology</w:t>
      </w:r>
    </w:p>
    <w:p w:rsidR="001063EB" w:rsidRPr="00D4024D" w:rsidRDefault="001063EB" w:rsidP="006C32B3">
      <w:pPr>
        <w:rPr>
          <w:sz w:val="24"/>
          <w:szCs w:val="24"/>
        </w:rPr>
      </w:pPr>
      <w:r w:rsidRPr="000B6121">
        <w:rPr>
          <w:sz w:val="24"/>
          <w:szCs w:val="24"/>
        </w:rPr>
        <w:t>Journal Reviewer: Journal of Athletic</w:t>
      </w:r>
      <w:r w:rsidRPr="00D4024D">
        <w:rPr>
          <w:sz w:val="24"/>
          <w:szCs w:val="24"/>
        </w:rPr>
        <w:t xml:space="preserve"> Training</w:t>
      </w:r>
    </w:p>
    <w:p w:rsidR="00715820" w:rsidRPr="00D4024D" w:rsidRDefault="00715820" w:rsidP="006C32B3">
      <w:pPr>
        <w:rPr>
          <w:sz w:val="24"/>
          <w:szCs w:val="24"/>
        </w:rPr>
      </w:pPr>
      <w:r w:rsidRPr="00D4024D">
        <w:rPr>
          <w:sz w:val="24"/>
          <w:szCs w:val="24"/>
        </w:rPr>
        <w:t>Texas Society of All</w:t>
      </w:r>
      <w:r w:rsidR="00651B42">
        <w:rPr>
          <w:sz w:val="24"/>
          <w:szCs w:val="24"/>
        </w:rPr>
        <w:t>ied Health Professionals (</w:t>
      </w:r>
      <w:r w:rsidRPr="00D4024D">
        <w:rPr>
          <w:sz w:val="24"/>
          <w:szCs w:val="24"/>
        </w:rPr>
        <w:t>2005</w:t>
      </w:r>
      <w:r w:rsidR="00651B42">
        <w:rPr>
          <w:sz w:val="24"/>
          <w:szCs w:val="24"/>
        </w:rPr>
        <w:t>-2010</w:t>
      </w:r>
      <w:r w:rsidRPr="00D4024D">
        <w:rPr>
          <w:sz w:val="24"/>
          <w:szCs w:val="24"/>
        </w:rPr>
        <w:t>)</w:t>
      </w:r>
    </w:p>
    <w:p w:rsidR="00715820" w:rsidRPr="00D4024D" w:rsidRDefault="00715820" w:rsidP="006C32B3">
      <w:pPr>
        <w:rPr>
          <w:sz w:val="24"/>
          <w:szCs w:val="24"/>
        </w:rPr>
      </w:pPr>
      <w:r w:rsidRPr="00D4024D">
        <w:rPr>
          <w:sz w:val="24"/>
          <w:szCs w:val="24"/>
        </w:rPr>
        <w:t>National Athletic Trainer's Association (since 2001)</w:t>
      </w:r>
    </w:p>
    <w:p w:rsidR="007D7165" w:rsidRPr="00D4024D" w:rsidRDefault="007D7165" w:rsidP="006C32B3">
      <w:pPr>
        <w:rPr>
          <w:sz w:val="24"/>
          <w:szCs w:val="24"/>
        </w:rPr>
      </w:pPr>
      <w:r w:rsidRPr="00D4024D">
        <w:rPr>
          <w:sz w:val="24"/>
          <w:szCs w:val="24"/>
        </w:rPr>
        <w:t>American Physical Therapy Association</w:t>
      </w:r>
      <w:r w:rsidR="001760F7" w:rsidRPr="00D4024D">
        <w:rPr>
          <w:sz w:val="24"/>
          <w:szCs w:val="24"/>
        </w:rPr>
        <w:t xml:space="preserve">, </w:t>
      </w:r>
      <w:r w:rsidRPr="00D4024D">
        <w:rPr>
          <w:sz w:val="24"/>
          <w:szCs w:val="24"/>
        </w:rPr>
        <w:t>Orth</w:t>
      </w:r>
      <w:r w:rsidR="0089657C" w:rsidRPr="00D4024D">
        <w:rPr>
          <w:sz w:val="24"/>
          <w:szCs w:val="24"/>
        </w:rPr>
        <w:t>opedic section</w:t>
      </w:r>
      <w:r w:rsidR="001760F7" w:rsidRPr="00D4024D">
        <w:rPr>
          <w:sz w:val="24"/>
          <w:szCs w:val="24"/>
        </w:rPr>
        <w:t xml:space="preserve"> (</w:t>
      </w:r>
      <w:r w:rsidR="0089657C" w:rsidRPr="00D4024D">
        <w:rPr>
          <w:sz w:val="24"/>
          <w:szCs w:val="24"/>
        </w:rPr>
        <w:t xml:space="preserve">since </w:t>
      </w:r>
      <w:r w:rsidR="00BD4795" w:rsidRPr="00D4024D">
        <w:rPr>
          <w:sz w:val="24"/>
          <w:szCs w:val="24"/>
        </w:rPr>
        <w:t>1995</w:t>
      </w:r>
      <w:r w:rsidR="001760F7" w:rsidRPr="00D4024D">
        <w:rPr>
          <w:sz w:val="24"/>
          <w:szCs w:val="24"/>
        </w:rPr>
        <w:t>)</w:t>
      </w:r>
    </w:p>
    <w:p w:rsidR="007D7165" w:rsidRPr="00D4024D" w:rsidRDefault="007D7165" w:rsidP="006C32B3">
      <w:pPr>
        <w:rPr>
          <w:sz w:val="24"/>
          <w:szCs w:val="24"/>
        </w:rPr>
      </w:pPr>
      <w:r w:rsidRPr="00D4024D">
        <w:rPr>
          <w:sz w:val="24"/>
          <w:szCs w:val="24"/>
        </w:rPr>
        <w:t>Texas Physical Therapy Association</w:t>
      </w:r>
      <w:r w:rsidR="003421CC" w:rsidRPr="00D4024D">
        <w:rPr>
          <w:sz w:val="24"/>
          <w:szCs w:val="24"/>
        </w:rPr>
        <w:t xml:space="preserve"> (since </w:t>
      </w:r>
      <w:r w:rsidR="00BD4795" w:rsidRPr="00D4024D">
        <w:rPr>
          <w:sz w:val="24"/>
          <w:szCs w:val="24"/>
        </w:rPr>
        <w:t>1995</w:t>
      </w:r>
      <w:r w:rsidR="003421CC" w:rsidRPr="00D4024D">
        <w:rPr>
          <w:sz w:val="24"/>
          <w:szCs w:val="24"/>
        </w:rPr>
        <w:t>)</w:t>
      </w:r>
    </w:p>
    <w:p w:rsidR="00F97364" w:rsidRDefault="00B5655E" w:rsidP="006C32B3">
      <w:pPr>
        <w:rPr>
          <w:sz w:val="24"/>
          <w:szCs w:val="24"/>
        </w:rPr>
      </w:pPr>
      <w:r w:rsidRPr="00D4024D">
        <w:rPr>
          <w:sz w:val="24"/>
          <w:szCs w:val="24"/>
        </w:rPr>
        <w:lastRenderedPageBreak/>
        <w:t>Texas Tech Letterman's Association</w:t>
      </w:r>
      <w:r w:rsidR="00132813">
        <w:rPr>
          <w:sz w:val="24"/>
          <w:szCs w:val="24"/>
        </w:rPr>
        <w:t xml:space="preserve"> (since 1993)</w:t>
      </w:r>
    </w:p>
    <w:p w:rsidR="00EA2B5A" w:rsidRDefault="00EA2B5A" w:rsidP="006C32B3">
      <w:pPr>
        <w:rPr>
          <w:sz w:val="24"/>
          <w:szCs w:val="24"/>
        </w:rPr>
      </w:pPr>
    </w:p>
    <w:p w:rsidR="00B5655E" w:rsidRPr="00F97364" w:rsidRDefault="003421CC" w:rsidP="006C32B3">
      <w:pPr>
        <w:rPr>
          <w:sz w:val="24"/>
          <w:szCs w:val="24"/>
        </w:rPr>
      </w:pPr>
      <w:r w:rsidRPr="00DF775B">
        <w:rPr>
          <w:b/>
          <w:sz w:val="24"/>
          <w:szCs w:val="24"/>
          <w:u w:val="single"/>
        </w:rPr>
        <w:t>University Service</w:t>
      </w:r>
    </w:p>
    <w:p w:rsidR="00957E2C" w:rsidRPr="00D4024D" w:rsidRDefault="00957E2C" w:rsidP="006C32B3">
      <w:pPr>
        <w:rPr>
          <w:sz w:val="24"/>
          <w:szCs w:val="24"/>
        </w:rPr>
      </w:pPr>
    </w:p>
    <w:p w:rsidR="008E4674" w:rsidRPr="00D62D18" w:rsidRDefault="008E4674" w:rsidP="000E0694">
      <w:pPr>
        <w:tabs>
          <w:tab w:val="left" w:pos="4560"/>
        </w:tabs>
        <w:rPr>
          <w:b/>
          <w:i/>
          <w:sz w:val="24"/>
          <w:szCs w:val="24"/>
        </w:rPr>
      </w:pPr>
      <w:r w:rsidRPr="00D62D18">
        <w:rPr>
          <w:b/>
          <w:i/>
          <w:sz w:val="24"/>
          <w:szCs w:val="24"/>
        </w:rPr>
        <w:t>Texas A&amp;M University</w:t>
      </w:r>
    </w:p>
    <w:p w:rsidR="008E4674" w:rsidRPr="008E4674" w:rsidRDefault="008E4674" w:rsidP="000E0694">
      <w:pPr>
        <w:tabs>
          <w:tab w:val="left" w:pos="4560"/>
        </w:tabs>
        <w:rPr>
          <w:i/>
          <w:sz w:val="24"/>
          <w:szCs w:val="24"/>
        </w:rPr>
      </w:pPr>
    </w:p>
    <w:p w:rsidR="00ED60E2" w:rsidRPr="00D4024D" w:rsidRDefault="005B5938" w:rsidP="00016CCA">
      <w:pPr>
        <w:rPr>
          <w:sz w:val="24"/>
          <w:szCs w:val="24"/>
        </w:rPr>
      </w:pPr>
      <w:r>
        <w:rPr>
          <w:sz w:val="24"/>
          <w:szCs w:val="24"/>
        </w:rPr>
        <w:t>C</w:t>
      </w:r>
      <w:r w:rsidRPr="00D4024D">
        <w:rPr>
          <w:sz w:val="24"/>
          <w:szCs w:val="24"/>
        </w:rPr>
        <w:t xml:space="preserve">oordinator </w:t>
      </w:r>
      <w:r>
        <w:rPr>
          <w:sz w:val="24"/>
          <w:szCs w:val="24"/>
        </w:rPr>
        <w:t xml:space="preserve">of </w:t>
      </w:r>
      <w:r w:rsidR="00ED60E2" w:rsidRPr="00D4024D">
        <w:rPr>
          <w:sz w:val="24"/>
          <w:szCs w:val="24"/>
        </w:rPr>
        <w:t xml:space="preserve">Clinical </w:t>
      </w:r>
      <w:r w:rsidR="00ED60E2">
        <w:rPr>
          <w:sz w:val="24"/>
          <w:szCs w:val="24"/>
        </w:rPr>
        <w:t>Education</w:t>
      </w:r>
      <w:r w:rsidR="00ED60E2" w:rsidRPr="00D4024D">
        <w:rPr>
          <w:sz w:val="24"/>
          <w:szCs w:val="24"/>
        </w:rPr>
        <w:t xml:space="preserve">– </w:t>
      </w:r>
      <w:r w:rsidR="00ED60E2">
        <w:rPr>
          <w:sz w:val="24"/>
          <w:szCs w:val="24"/>
        </w:rPr>
        <w:t>Master of Science in</w:t>
      </w:r>
      <w:r w:rsidR="00ED60E2" w:rsidRPr="00D4024D">
        <w:rPr>
          <w:sz w:val="24"/>
          <w:szCs w:val="24"/>
        </w:rPr>
        <w:t xml:space="preserve"> Athletic Training edu</w:t>
      </w:r>
      <w:r w:rsidR="00ED60E2">
        <w:rPr>
          <w:sz w:val="24"/>
          <w:szCs w:val="24"/>
        </w:rPr>
        <w:t xml:space="preserve">cation program </w:t>
      </w:r>
    </w:p>
    <w:p w:rsidR="00775D4A" w:rsidRDefault="00775D4A" w:rsidP="00775D4A">
      <w:pPr>
        <w:tabs>
          <w:tab w:val="left" w:pos="4560"/>
        </w:tabs>
        <w:rPr>
          <w:sz w:val="24"/>
          <w:szCs w:val="24"/>
        </w:rPr>
      </w:pPr>
      <w:r>
        <w:rPr>
          <w:sz w:val="24"/>
          <w:szCs w:val="24"/>
        </w:rPr>
        <w:t>Texas A&amp;M University</w:t>
      </w:r>
      <w:r w:rsidRPr="00F752A0">
        <w:rPr>
          <w:sz w:val="24"/>
          <w:szCs w:val="24"/>
        </w:rPr>
        <w:t xml:space="preserve"> Gradu</w:t>
      </w:r>
      <w:r w:rsidR="00465766">
        <w:rPr>
          <w:sz w:val="24"/>
          <w:szCs w:val="24"/>
        </w:rPr>
        <w:t>ate F</w:t>
      </w:r>
      <w:r w:rsidR="00016CCA">
        <w:rPr>
          <w:sz w:val="24"/>
          <w:szCs w:val="24"/>
        </w:rPr>
        <w:t>aculty member</w:t>
      </w:r>
    </w:p>
    <w:p w:rsidR="00797B67" w:rsidRPr="00682CD4" w:rsidRDefault="00797B67" w:rsidP="00797B67">
      <w:pPr>
        <w:rPr>
          <w:sz w:val="24"/>
          <w:szCs w:val="24"/>
        </w:rPr>
      </w:pPr>
      <w:r w:rsidRPr="00DA09EF">
        <w:rPr>
          <w:sz w:val="24"/>
          <w:szCs w:val="24"/>
        </w:rPr>
        <w:t>Non-thesis</w:t>
      </w:r>
      <w:r w:rsidRPr="00682CD4">
        <w:rPr>
          <w:sz w:val="24"/>
          <w:szCs w:val="24"/>
        </w:rPr>
        <w:t xml:space="preserve"> committee Co-chair: Master of Science in Athletic Training</w:t>
      </w:r>
    </w:p>
    <w:p w:rsidR="00355E45" w:rsidRDefault="000D31DE" w:rsidP="000D31DE">
      <w:pPr>
        <w:tabs>
          <w:tab w:val="left" w:pos="4560"/>
        </w:tabs>
        <w:rPr>
          <w:sz w:val="24"/>
          <w:szCs w:val="24"/>
        </w:rPr>
      </w:pPr>
      <w:r>
        <w:rPr>
          <w:sz w:val="24"/>
          <w:szCs w:val="24"/>
        </w:rPr>
        <w:t xml:space="preserve">Texas A&amp;M University Faculty </w:t>
      </w:r>
      <w:r w:rsidR="00355E45">
        <w:rPr>
          <w:sz w:val="24"/>
          <w:szCs w:val="24"/>
        </w:rPr>
        <w:t>Senate</w:t>
      </w:r>
    </w:p>
    <w:p w:rsidR="00355E45" w:rsidRDefault="00355E45" w:rsidP="000D31DE">
      <w:pPr>
        <w:tabs>
          <w:tab w:val="left" w:pos="4560"/>
        </w:tabs>
        <w:rPr>
          <w:sz w:val="24"/>
          <w:szCs w:val="24"/>
        </w:rPr>
      </w:pPr>
      <w:r>
        <w:rPr>
          <w:sz w:val="24"/>
          <w:szCs w:val="24"/>
        </w:rPr>
        <w:t xml:space="preserve">              </w:t>
      </w:r>
      <w:r w:rsidR="008211FA">
        <w:rPr>
          <w:sz w:val="24"/>
          <w:szCs w:val="24"/>
        </w:rPr>
        <w:t xml:space="preserve">Faculty Senate </w:t>
      </w:r>
      <w:r>
        <w:rPr>
          <w:sz w:val="24"/>
          <w:szCs w:val="24"/>
        </w:rPr>
        <w:t>Member: 2018-present</w:t>
      </w:r>
    </w:p>
    <w:p w:rsidR="000D31DE" w:rsidRDefault="00355E45" w:rsidP="000D31DE">
      <w:pPr>
        <w:tabs>
          <w:tab w:val="left" w:pos="4560"/>
        </w:tabs>
        <w:rPr>
          <w:sz w:val="24"/>
          <w:szCs w:val="24"/>
        </w:rPr>
      </w:pPr>
      <w:r>
        <w:rPr>
          <w:sz w:val="24"/>
          <w:szCs w:val="24"/>
        </w:rPr>
        <w:t xml:space="preserve">              </w:t>
      </w:r>
      <w:r w:rsidR="000D31DE">
        <w:rPr>
          <w:sz w:val="24"/>
          <w:szCs w:val="24"/>
        </w:rPr>
        <w:t>College of Education &amp; Human Development chair/caucus leader</w:t>
      </w:r>
      <w:r w:rsidR="008211FA">
        <w:rPr>
          <w:sz w:val="24"/>
          <w:szCs w:val="24"/>
        </w:rPr>
        <w:t>: 2019-present</w:t>
      </w:r>
    </w:p>
    <w:p w:rsidR="00355E45" w:rsidRDefault="00355E45" w:rsidP="001C7EC0">
      <w:pPr>
        <w:tabs>
          <w:tab w:val="left" w:pos="4560"/>
        </w:tabs>
        <w:rPr>
          <w:sz w:val="24"/>
          <w:szCs w:val="24"/>
        </w:rPr>
      </w:pPr>
      <w:r>
        <w:rPr>
          <w:sz w:val="24"/>
          <w:szCs w:val="24"/>
        </w:rPr>
        <w:t xml:space="preserve">              Texas A&amp;M University Legislative Affairs Committee</w:t>
      </w:r>
    </w:p>
    <w:p w:rsidR="000D31DE" w:rsidRDefault="00355E45" w:rsidP="001C7EC0">
      <w:pPr>
        <w:tabs>
          <w:tab w:val="left" w:pos="4560"/>
        </w:tabs>
        <w:rPr>
          <w:sz w:val="24"/>
          <w:szCs w:val="24"/>
        </w:rPr>
      </w:pPr>
      <w:r>
        <w:rPr>
          <w:sz w:val="24"/>
          <w:szCs w:val="24"/>
        </w:rPr>
        <w:t xml:space="preserve">              </w:t>
      </w:r>
      <w:r w:rsidR="000D31DE">
        <w:rPr>
          <w:sz w:val="24"/>
          <w:szCs w:val="24"/>
        </w:rPr>
        <w:t>Texas A&amp;M University Personnel and Wellness Committee</w:t>
      </w:r>
    </w:p>
    <w:p w:rsidR="00355E45" w:rsidRDefault="00355E45" w:rsidP="001C7EC0">
      <w:pPr>
        <w:tabs>
          <w:tab w:val="left" w:pos="4560"/>
        </w:tabs>
        <w:rPr>
          <w:sz w:val="24"/>
          <w:szCs w:val="24"/>
        </w:rPr>
      </w:pPr>
      <w:r>
        <w:rPr>
          <w:sz w:val="24"/>
          <w:szCs w:val="24"/>
        </w:rPr>
        <w:t xml:space="preserve">              </w:t>
      </w:r>
      <w:r w:rsidR="001C7EC0">
        <w:rPr>
          <w:sz w:val="24"/>
          <w:szCs w:val="24"/>
        </w:rPr>
        <w:t>Texas A&amp;M University Budget Information Committee</w:t>
      </w:r>
    </w:p>
    <w:p w:rsidR="000D31DE" w:rsidRDefault="00355E45" w:rsidP="001C7EC0">
      <w:pPr>
        <w:tabs>
          <w:tab w:val="left" w:pos="4560"/>
        </w:tabs>
        <w:rPr>
          <w:sz w:val="24"/>
          <w:szCs w:val="24"/>
        </w:rPr>
      </w:pPr>
      <w:r>
        <w:rPr>
          <w:sz w:val="24"/>
          <w:szCs w:val="24"/>
        </w:rPr>
        <w:t xml:space="preserve">              </w:t>
      </w:r>
      <w:r w:rsidR="000D31DE">
        <w:rPr>
          <w:sz w:val="24"/>
          <w:szCs w:val="24"/>
        </w:rPr>
        <w:t>Texas A&amp;M University Election Committee</w:t>
      </w:r>
    </w:p>
    <w:p w:rsidR="007C0216" w:rsidRDefault="007C0216" w:rsidP="006B198A">
      <w:pPr>
        <w:rPr>
          <w:sz w:val="24"/>
          <w:szCs w:val="24"/>
        </w:rPr>
      </w:pPr>
      <w:r>
        <w:rPr>
          <w:sz w:val="24"/>
          <w:szCs w:val="24"/>
        </w:rPr>
        <w:t>Master of Science in Athletic Training Admissions Committee</w:t>
      </w:r>
    </w:p>
    <w:p w:rsidR="00F75356" w:rsidRDefault="00F75356" w:rsidP="00F75356">
      <w:pPr>
        <w:rPr>
          <w:sz w:val="24"/>
          <w:szCs w:val="24"/>
        </w:rPr>
      </w:pPr>
      <w:r>
        <w:rPr>
          <w:sz w:val="24"/>
          <w:szCs w:val="24"/>
        </w:rPr>
        <w:t xml:space="preserve">Committee for the Commission on </w:t>
      </w:r>
      <w:r w:rsidRPr="00D4024D">
        <w:rPr>
          <w:sz w:val="24"/>
          <w:szCs w:val="24"/>
        </w:rPr>
        <w:t>Accreditation of Athletic Training Education</w:t>
      </w:r>
      <w:r>
        <w:rPr>
          <w:sz w:val="24"/>
          <w:szCs w:val="24"/>
        </w:rPr>
        <w:t xml:space="preserve"> Program (CAATE) –</w:t>
      </w:r>
    </w:p>
    <w:p w:rsidR="00F75356" w:rsidRPr="00CB1BB0" w:rsidRDefault="00F75356" w:rsidP="00F75356">
      <w:pPr>
        <w:ind w:firstLine="720"/>
        <w:rPr>
          <w:sz w:val="24"/>
          <w:szCs w:val="24"/>
        </w:rPr>
      </w:pPr>
      <w:r w:rsidRPr="00CB1BB0">
        <w:rPr>
          <w:sz w:val="24"/>
          <w:szCs w:val="24"/>
        </w:rPr>
        <w:t>program and curriculum development</w:t>
      </w:r>
    </w:p>
    <w:p w:rsidR="00CB1BB0" w:rsidRPr="00DA09EF" w:rsidRDefault="00CB1BB0" w:rsidP="006B198A">
      <w:pPr>
        <w:rPr>
          <w:sz w:val="24"/>
          <w:szCs w:val="24"/>
        </w:rPr>
      </w:pPr>
      <w:r w:rsidRPr="00DA09EF">
        <w:rPr>
          <w:sz w:val="24"/>
          <w:szCs w:val="24"/>
        </w:rPr>
        <w:t xml:space="preserve">Commission on the Accreditation of Athletic Training Education Site Visitor Committee </w:t>
      </w:r>
    </w:p>
    <w:p w:rsidR="00797B67" w:rsidRPr="00DA09EF" w:rsidRDefault="00797B67" w:rsidP="00797B67">
      <w:pPr>
        <w:rPr>
          <w:sz w:val="24"/>
          <w:szCs w:val="24"/>
        </w:rPr>
      </w:pPr>
      <w:r w:rsidRPr="00DA09EF">
        <w:rPr>
          <w:sz w:val="24"/>
          <w:szCs w:val="24"/>
        </w:rPr>
        <w:t>Health and Kinesiology A1 Clinical Review Committee</w:t>
      </w:r>
    </w:p>
    <w:p w:rsidR="00797B67" w:rsidRPr="002560F2" w:rsidRDefault="00797B67" w:rsidP="00797B67">
      <w:pPr>
        <w:rPr>
          <w:sz w:val="24"/>
          <w:szCs w:val="24"/>
        </w:rPr>
      </w:pPr>
      <w:r w:rsidRPr="002560F2">
        <w:rPr>
          <w:sz w:val="24"/>
          <w:szCs w:val="24"/>
        </w:rPr>
        <w:t>Health and Kinesiology Clinical Promotion Review Committee</w:t>
      </w:r>
    </w:p>
    <w:p w:rsidR="008A4C09" w:rsidRPr="008A4C09" w:rsidRDefault="008A4C09" w:rsidP="008A4C09">
      <w:pPr>
        <w:rPr>
          <w:sz w:val="23"/>
          <w:szCs w:val="23"/>
        </w:rPr>
      </w:pPr>
      <w:r w:rsidRPr="008A4C09">
        <w:rPr>
          <w:sz w:val="24"/>
          <w:szCs w:val="24"/>
        </w:rPr>
        <w:t xml:space="preserve">College of Education: </w:t>
      </w:r>
      <w:r w:rsidRPr="008A4C09">
        <w:rPr>
          <w:sz w:val="23"/>
          <w:szCs w:val="23"/>
        </w:rPr>
        <w:t>Service, Teaching, and Research (STaR) Catapult M</w:t>
      </w:r>
      <w:r>
        <w:rPr>
          <w:sz w:val="23"/>
          <w:szCs w:val="23"/>
        </w:rPr>
        <w:t xml:space="preserve">entor </w:t>
      </w:r>
      <w:bookmarkStart w:id="0" w:name="_GoBack"/>
      <w:bookmarkEnd w:id="0"/>
      <w:r w:rsidRPr="008A4C09">
        <w:rPr>
          <w:sz w:val="23"/>
          <w:szCs w:val="23"/>
        </w:rPr>
        <w:t>Program</w:t>
      </w:r>
    </w:p>
    <w:p w:rsidR="00952F10" w:rsidRDefault="00952F10" w:rsidP="008A4C09">
      <w:pPr>
        <w:rPr>
          <w:sz w:val="24"/>
          <w:szCs w:val="24"/>
        </w:rPr>
      </w:pPr>
      <w:r w:rsidRPr="002560F2">
        <w:rPr>
          <w:sz w:val="24"/>
          <w:szCs w:val="24"/>
        </w:rPr>
        <w:t>Health and Kinesiology</w:t>
      </w:r>
      <w:r>
        <w:rPr>
          <w:sz w:val="24"/>
          <w:szCs w:val="24"/>
        </w:rPr>
        <w:t xml:space="preserve"> Undergraduate Curriculum Committee</w:t>
      </w:r>
    </w:p>
    <w:p w:rsidR="007C0216" w:rsidRPr="00DA09EF" w:rsidRDefault="007C0216" w:rsidP="006B198A">
      <w:pPr>
        <w:rPr>
          <w:sz w:val="24"/>
          <w:szCs w:val="24"/>
        </w:rPr>
      </w:pPr>
      <w:r w:rsidRPr="00DA09EF">
        <w:rPr>
          <w:sz w:val="24"/>
          <w:szCs w:val="24"/>
        </w:rPr>
        <w:t>3+2 Master of Science in Athletic Training Curriculum Working Committee</w:t>
      </w:r>
    </w:p>
    <w:p w:rsidR="00801C75" w:rsidRDefault="00801C75" w:rsidP="00801C75">
      <w:pPr>
        <w:rPr>
          <w:sz w:val="24"/>
          <w:szCs w:val="24"/>
        </w:rPr>
      </w:pPr>
      <w:r w:rsidRPr="00801C75">
        <w:rPr>
          <w:sz w:val="24"/>
          <w:szCs w:val="24"/>
        </w:rPr>
        <w:t xml:space="preserve">College of Education: Chair - Selection Committee of the Association of Former Students College-Level </w:t>
      </w:r>
    </w:p>
    <w:p w:rsidR="00801C75" w:rsidRPr="00801C75" w:rsidRDefault="00801C75" w:rsidP="00801C75">
      <w:pPr>
        <w:ind w:firstLine="720"/>
        <w:rPr>
          <w:sz w:val="24"/>
          <w:szCs w:val="24"/>
        </w:rPr>
      </w:pPr>
      <w:r w:rsidRPr="00801C75">
        <w:rPr>
          <w:sz w:val="24"/>
          <w:szCs w:val="24"/>
        </w:rPr>
        <w:t xml:space="preserve">Teaching Award </w:t>
      </w:r>
    </w:p>
    <w:p w:rsidR="00E05B67" w:rsidRDefault="00DA09EF" w:rsidP="00E05B67">
      <w:r w:rsidRPr="00682CD4">
        <w:rPr>
          <w:sz w:val="24"/>
          <w:szCs w:val="24"/>
        </w:rPr>
        <w:t>Health</w:t>
      </w:r>
      <w:r>
        <w:rPr>
          <w:sz w:val="24"/>
          <w:szCs w:val="24"/>
        </w:rPr>
        <w:t xml:space="preserve"> and Kinesiology</w:t>
      </w:r>
      <w:r w:rsidRPr="00682CD4">
        <w:rPr>
          <w:sz w:val="24"/>
          <w:szCs w:val="24"/>
        </w:rPr>
        <w:t xml:space="preserve"> </w:t>
      </w:r>
      <w:r>
        <w:rPr>
          <w:sz w:val="24"/>
          <w:szCs w:val="24"/>
        </w:rPr>
        <w:t>Diversity &amp; Climate Committee</w:t>
      </w:r>
    </w:p>
    <w:p w:rsidR="002560F2" w:rsidRPr="002560F2" w:rsidRDefault="002560F2" w:rsidP="001D0A41">
      <w:pPr>
        <w:rPr>
          <w:sz w:val="24"/>
          <w:szCs w:val="24"/>
        </w:rPr>
      </w:pPr>
      <w:r w:rsidRPr="002560F2">
        <w:rPr>
          <w:sz w:val="24"/>
          <w:szCs w:val="24"/>
        </w:rPr>
        <w:t xml:space="preserve">Kinesiology Athletic Training Graduate Assessment </w:t>
      </w:r>
      <w:r w:rsidR="00F552D6" w:rsidRPr="002560F2">
        <w:rPr>
          <w:sz w:val="24"/>
          <w:szCs w:val="24"/>
        </w:rPr>
        <w:t>Committee</w:t>
      </w:r>
      <w:r w:rsidRPr="002560F2">
        <w:rPr>
          <w:sz w:val="24"/>
          <w:szCs w:val="24"/>
        </w:rPr>
        <w:t xml:space="preserve"> </w:t>
      </w:r>
    </w:p>
    <w:p w:rsidR="00CD51B2" w:rsidRDefault="00CD51B2" w:rsidP="00CD51B2">
      <w:pPr>
        <w:rPr>
          <w:sz w:val="24"/>
          <w:szCs w:val="24"/>
        </w:rPr>
      </w:pPr>
      <w:r>
        <w:rPr>
          <w:sz w:val="24"/>
          <w:szCs w:val="24"/>
        </w:rPr>
        <w:t>Texas A&amp;M Youth Adventure Program (YAP)-Sports Medicine</w:t>
      </w:r>
    </w:p>
    <w:p w:rsidR="00DA09EF" w:rsidRDefault="00DA09EF" w:rsidP="000E0694">
      <w:pPr>
        <w:tabs>
          <w:tab w:val="left" w:pos="4560"/>
        </w:tabs>
        <w:rPr>
          <w:sz w:val="24"/>
          <w:szCs w:val="24"/>
        </w:rPr>
      </w:pPr>
      <w:r>
        <w:rPr>
          <w:sz w:val="24"/>
          <w:szCs w:val="24"/>
        </w:rPr>
        <w:t>Moderator-National Athletic Trainer’s Association</w:t>
      </w:r>
    </w:p>
    <w:p w:rsidR="008E4674" w:rsidRDefault="008E4674" w:rsidP="000E0694">
      <w:pPr>
        <w:tabs>
          <w:tab w:val="left" w:pos="4560"/>
        </w:tabs>
        <w:rPr>
          <w:sz w:val="24"/>
          <w:szCs w:val="24"/>
        </w:rPr>
      </w:pPr>
      <w:r>
        <w:rPr>
          <w:sz w:val="24"/>
          <w:szCs w:val="24"/>
        </w:rPr>
        <w:t xml:space="preserve">Texas A&amp;M </w:t>
      </w:r>
      <w:r w:rsidR="004560B0">
        <w:rPr>
          <w:sz w:val="24"/>
          <w:szCs w:val="24"/>
        </w:rPr>
        <w:t>Dance program w</w:t>
      </w:r>
      <w:r w:rsidR="007C0216">
        <w:rPr>
          <w:sz w:val="24"/>
          <w:szCs w:val="24"/>
        </w:rPr>
        <w:t>ellness screening</w:t>
      </w:r>
    </w:p>
    <w:p w:rsidR="00094224" w:rsidRDefault="00094224" w:rsidP="000E0694">
      <w:pPr>
        <w:tabs>
          <w:tab w:val="left" w:pos="4560"/>
        </w:tabs>
        <w:rPr>
          <w:sz w:val="24"/>
          <w:szCs w:val="24"/>
        </w:rPr>
      </w:pPr>
      <w:r>
        <w:rPr>
          <w:sz w:val="24"/>
          <w:szCs w:val="24"/>
        </w:rPr>
        <w:t>Texas A&amp;M Dance progr</w:t>
      </w:r>
      <w:r w:rsidR="009C541C">
        <w:rPr>
          <w:sz w:val="24"/>
          <w:szCs w:val="24"/>
        </w:rPr>
        <w:t>am orthopedic evaluation clinic</w:t>
      </w:r>
    </w:p>
    <w:p w:rsidR="001D619E" w:rsidRDefault="001D619E" w:rsidP="001D619E">
      <w:pPr>
        <w:rPr>
          <w:sz w:val="24"/>
          <w:szCs w:val="24"/>
        </w:rPr>
      </w:pPr>
      <w:r>
        <w:rPr>
          <w:sz w:val="24"/>
          <w:szCs w:val="24"/>
        </w:rPr>
        <w:t>Mock interviews – Master of Scienc</w:t>
      </w:r>
      <w:r w:rsidR="00016CCA">
        <w:rPr>
          <w:sz w:val="24"/>
          <w:szCs w:val="24"/>
        </w:rPr>
        <w:t>e in Athletic Training program</w:t>
      </w:r>
    </w:p>
    <w:p w:rsidR="0040230B" w:rsidRPr="0033298A" w:rsidRDefault="0040230B" w:rsidP="0040230B">
      <w:pPr>
        <w:rPr>
          <w:sz w:val="24"/>
          <w:szCs w:val="24"/>
        </w:rPr>
      </w:pPr>
      <w:r w:rsidRPr="0033298A">
        <w:rPr>
          <w:sz w:val="24"/>
          <w:szCs w:val="24"/>
        </w:rPr>
        <w:t>Prospective student recruitment: Liaison for prospective students, clinical and campus tours</w:t>
      </w:r>
    </w:p>
    <w:p w:rsidR="009C541C" w:rsidRPr="0033298A" w:rsidRDefault="0033298A" w:rsidP="0040230B">
      <w:pPr>
        <w:rPr>
          <w:sz w:val="24"/>
          <w:szCs w:val="24"/>
        </w:rPr>
      </w:pPr>
      <w:r w:rsidRPr="0033298A">
        <w:rPr>
          <w:sz w:val="24"/>
          <w:szCs w:val="24"/>
        </w:rPr>
        <w:t xml:space="preserve">Senior </w:t>
      </w:r>
      <w:r>
        <w:rPr>
          <w:sz w:val="24"/>
          <w:szCs w:val="24"/>
        </w:rPr>
        <w:t>office associate search committee-Health and Kinesiology</w:t>
      </w:r>
      <w:r w:rsidR="00E05B67">
        <w:rPr>
          <w:sz w:val="24"/>
          <w:szCs w:val="24"/>
        </w:rPr>
        <w:t xml:space="preserve"> (11</w:t>
      </w:r>
      <w:r w:rsidR="00682CD4">
        <w:rPr>
          <w:sz w:val="24"/>
          <w:szCs w:val="24"/>
        </w:rPr>
        <w:t>/2015)</w:t>
      </w:r>
    </w:p>
    <w:p w:rsidR="00E05B67" w:rsidRPr="00682CD4" w:rsidRDefault="00E05B67" w:rsidP="00E05B67">
      <w:pPr>
        <w:rPr>
          <w:sz w:val="24"/>
          <w:szCs w:val="24"/>
        </w:rPr>
      </w:pPr>
      <w:r>
        <w:rPr>
          <w:sz w:val="24"/>
          <w:szCs w:val="24"/>
        </w:rPr>
        <w:t>Non-thesis committee</w:t>
      </w:r>
      <w:r w:rsidRPr="00682CD4">
        <w:rPr>
          <w:sz w:val="24"/>
          <w:szCs w:val="24"/>
        </w:rPr>
        <w:t xml:space="preserve">: Master of Science in </w:t>
      </w:r>
      <w:r>
        <w:rPr>
          <w:sz w:val="24"/>
          <w:szCs w:val="24"/>
        </w:rPr>
        <w:t>Health (2015-</w:t>
      </w:r>
      <w:r w:rsidR="001D0A41">
        <w:rPr>
          <w:sz w:val="24"/>
          <w:szCs w:val="24"/>
        </w:rPr>
        <w:t>2017</w:t>
      </w:r>
      <w:r>
        <w:rPr>
          <w:sz w:val="24"/>
          <w:szCs w:val="24"/>
        </w:rPr>
        <w:t>)</w:t>
      </w:r>
    </w:p>
    <w:p w:rsidR="002560F2" w:rsidRDefault="002560F2" w:rsidP="002560F2">
      <w:pPr>
        <w:rPr>
          <w:sz w:val="24"/>
          <w:szCs w:val="24"/>
        </w:rPr>
      </w:pPr>
      <w:r>
        <w:rPr>
          <w:sz w:val="24"/>
          <w:szCs w:val="24"/>
        </w:rPr>
        <w:t>Aggieland Saturday</w:t>
      </w:r>
    </w:p>
    <w:p w:rsidR="00801C75" w:rsidRDefault="00801C75" w:rsidP="00801C75">
      <w:pPr>
        <w:rPr>
          <w:sz w:val="24"/>
          <w:szCs w:val="24"/>
        </w:rPr>
      </w:pPr>
      <w:r w:rsidRPr="00D578D3">
        <w:rPr>
          <w:sz w:val="24"/>
          <w:szCs w:val="24"/>
        </w:rPr>
        <w:t>Aggie Move</w:t>
      </w:r>
      <w:r>
        <w:rPr>
          <w:sz w:val="24"/>
          <w:szCs w:val="24"/>
        </w:rPr>
        <w:t xml:space="preserve"> in day</w:t>
      </w:r>
    </w:p>
    <w:p w:rsidR="007C0216" w:rsidRDefault="007C0216" w:rsidP="007C0216">
      <w:pPr>
        <w:rPr>
          <w:sz w:val="24"/>
          <w:szCs w:val="24"/>
        </w:rPr>
      </w:pPr>
      <w:r>
        <w:rPr>
          <w:sz w:val="24"/>
          <w:szCs w:val="24"/>
        </w:rPr>
        <w:t xml:space="preserve">Armadillo DASH ½ Marathon - Service with graduate athletic training students to provide event coverage </w:t>
      </w:r>
    </w:p>
    <w:p w:rsidR="007C0216" w:rsidRDefault="007C0216" w:rsidP="007C0216">
      <w:pPr>
        <w:ind w:firstLine="720"/>
        <w:rPr>
          <w:sz w:val="24"/>
          <w:szCs w:val="24"/>
        </w:rPr>
      </w:pPr>
      <w:r>
        <w:rPr>
          <w:sz w:val="24"/>
          <w:szCs w:val="24"/>
        </w:rPr>
        <w:t>and promotion for national athletic training month (3/3/13)</w:t>
      </w:r>
    </w:p>
    <w:p w:rsidR="00775D4A" w:rsidRDefault="00775D4A" w:rsidP="000E0694">
      <w:pPr>
        <w:tabs>
          <w:tab w:val="left" w:pos="4560"/>
        </w:tabs>
        <w:rPr>
          <w:sz w:val="24"/>
          <w:szCs w:val="24"/>
        </w:rPr>
      </w:pPr>
    </w:p>
    <w:p w:rsidR="00775D4A" w:rsidRPr="00D62D18" w:rsidRDefault="00775D4A" w:rsidP="000E0694">
      <w:pPr>
        <w:tabs>
          <w:tab w:val="left" w:pos="4560"/>
        </w:tabs>
        <w:rPr>
          <w:b/>
          <w:i/>
          <w:sz w:val="24"/>
          <w:szCs w:val="24"/>
        </w:rPr>
      </w:pPr>
      <w:r w:rsidRPr="00D62D18">
        <w:rPr>
          <w:b/>
          <w:i/>
          <w:sz w:val="24"/>
          <w:szCs w:val="24"/>
        </w:rPr>
        <w:t>Baylor University</w:t>
      </w:r>
    </w:p>
    <w:p w:rsidR="00775D4A" w:rsidRPr="00775D4A" w:rsidRDefault="00775D4A" w:rsidP="000E0694">
      <w:pPr>
        <w:tabs>
          <w:tab w:val="left" w:pos="4560"/>
        </w:tabs>
        <w:rPr>
          <w:i/>
          <w:sz w:val="24"/>
          <w:szCs w:val="24"/>
        </w:rPr>
      </w:pPr>
    </w:p>
    <w:p w:rsidR="00F752A0" w:rsidRPr="00F752A0" w:rsidRDefault="00D52C06" w:rsidP="000E0694">
      <w:pPr>
        <w:tabs>
          <w:tab w:val="left" w:pos="4560"/>
        </w:tabs>
        <w:rPr>
          <w:sz w:val="24"/>
          <w:szCs w:val="24"/>
        </w:rPr>
      </w:pPr>
      <w:r>
        <w:rPr>
          <w:sz w:val="24"/>
          <w:szCs w:val="24"/>
        </w:rPr>
        <w:t>Baylor University</w:t>
      </w:r>
      <w:r w:rsidRPr="00F752A0">
        <w:rPr>
          <w:sz w:val="24"/>
          <w:szCs w:val="24"/>
        </w:rPr>
        <w:t xml:space="preserve"> </w:t>
      </w:r>
      <w:r w:rsidR="00F752A0" w:rsidRPr="00F752A0">
        <w:rPr>
          <w:sz w:val="24"/>
          <w:szCs w:val="24"/>
        </w:rPr>
        <w:t>Gradu</w:t>
      </w:r>
      <w:r w:rsidR="00465766">
        <w:rPr>
          <w:sz w:val="24"/>
          <w:szCs w:val="24"/>
        </w:rPr>
        <w:t>ate F</w:t>
      </w:r>
      <w:r w:rsidR="0002098D">
        <w:rPr>
          <w:sz w:val="24"/>
          <w:szCs w:val="24"/>
        </w:rPr>
        <w:t>aculty member (2009-2012</w:t>
      </w:r>
      <w:r w:rsidR="00F752A0" w:rsidRPr="00F752A0">
        <w:rPr>
          <w:sz w:val="24"/>
          <w:szCs w:val="24"/>
        </w:rPr>
        <w:t>)</w:t>
      </w:r>
    </w:p>
    <w:p w:rsidR="000467EB" w:rsidRPr="00F752A0" w:rsidRDefault="005B4DD5" w:rsidP="000E0694">
      <w:pPr>
        <w:tabs>
          <w:tab w:val="left" w:pos="4560"/>
        </w:tabs>
        <w:rPr>
          <w:sz w:val="24"/>
          <w:szCs w:val="24"/>
        </w:rPr>
      </w:pPr>
      <w:r>
        <w:rPr>
          <w:sz w:val="24"/>
          <w:szCs w:val="24"/>
        </w:rPr>
        <w:t xml:space="preserve">Health, Human Performance, Recreation </w:t>
      </w:r>
      <w:r w:rsidR="0002098D">
        <w:rPr>
          <w:sz w:val="24"/>
          <w:szCs w:val="24"/>
        </w:rPr>
        <w:t xml:space="preserve">Graduate Council </w:t>
      </w:r>
      <w:r w:rsidR="00F752A0" w:rsidRPr="00F752A0">
        <w:rPr>
          <w:sz w:val="24"/>
          <w:szCs w:val="24"/>
        </w:rPr>
        <w:t xml:space="preserve">member </w:t>
      </w:r>
      <w:r w:rsidR="000E0694" w:rsidRPr="00F752A0">
        <w:rPr>
          <w:sz w:val="24"/>
          <w:szCs w:val="24"/>
        </w:rPr>
        <w:t>(2011-</w:t>
      </w:r>
      <w:r w:rsidR="0002098D">
        <w:rPr>
          <w:sz w:val="24"/>
          <w:szCs w:val="24"/>
        </w:rPr>
        <w:t>2012</w:t>
      </w:r>
      <w:r w:rsidR="000E0694" w:rsidRPr="00F752A0">
        <w:rPr>
          <w:sz w:val="24"/>
          <w:szCs w:val="24"/>
        </w:rPr>
        <w:t>)</w:t>
      </w:r>
      <w:r w:rsidR="000E0694" w:rsidRPr="00F752A0">
        <w:rPr>
          <w:sz w:val="24"/>
          <w:szCs w:val="24"/>
        </w:rPr>
        <w:tab/>
      </w:r>
    </w:p>
    <w:p w:rsidR="00DA1D77" w:rsidRPr="00F752A0" w:rsidRDefault="00DA1D77" w:rsidP="00DA1D77">
      <w:pPr>
        <w:rPr>
          <w:sz w:val="24"/>
          <w:szCs w:val="24"/>
        </w:rPr>
      </w:pPr>
      <w:r w:rsidRPr="00F752A0">
        <w:rPr>
          <w:sz w:val="24"/>
          <w:szCs w:val="24"/>
        </w:rPr>
        <w:t xml:space="preserve">Program </w:t>
      </w:r>
      <w:r w:rsidR="003159A5" w:rsidRPr="00F752A0">
        <w:rPr>
          <w:sz w:val="24"/>
          <w:szCs w:val="24"/>
        </w:rPr>
        <w:t>director</w:t>
      </w:r>
      <w:r w:rsidRPr="00F752A0">
        <w:rPr>
          <w:sz w:val="24"/>
          <w:szCs w:val="24"/>
        </w:rPr>
        <w:t xml:space="preserve"> – </w:t>
      </w:r>
      <w:r w:rsidR="0002098D">
        <w:rPr>
          <w:sz w:val="24"/>
          <w:szCs w:val="24"/>
        </w:rPr>
        <w:t>Baylor University</w:t>
      </w:r>
      <w:r w:rsidR="0002098D" w:rsidRPr="00F752A0">
        <w:rPr>
          <w:sz w:val="24"/>
          <w:szCs w:val="24"/>
        </w:rPr>
        <w:t xml:space="preserve"> </w:t>
      </w:r>
      <w:r w:rsidRPr="00F752A0">
        <w:rPr>
          <w:sz w:val="24"/>
          <w:szCs w:val="24"/>
        </w:rPr>
        <w:t>Graduate Athletic Training education program (5/2011-</w:t>
      </w:r>
      <w:r w:rsidR="0002098D">
        <w:rPr>
          <w:sz w:val="24"/>
          <w:szCs w:val="24"/>
        </w:rPr>
        <w:t>2012</w:t>
      </w:r>
      <w:r w:rsidRPr="00F752A0">
        <w:rPr>
          <w:sz w:val="24"/>
          <w:szCs w:val="24"/>
        </w:rPr>
        <w:t>)</w:t>
      </w:r>
    </w:p>
    <w:p w:rsidR="00784FFC" w:rsidRPr="00D4024D" w:rsidRDefault="005B4DD5" w:rsidP="006C32B3">
      <w:pPr>
        <w:rPr>
          <w:sz w:val="24"/>
          <w:szCs w:val="24"/>
        </w:rPr>
      </w:pPr>
      <w:r>
        <w:rPr>
          <w:sz w:val="24"/>
          <w:szCs w:val="24"/>
        </w:rPr>
        <w:t xml:space="preserve">Health, Human Performance, Recreation </w:t>
      </w:r>
      <w:r w:rsidR="001751B1" w:rsidRPr="00D4024D">
        <w:rPr>
          <w:sz w:val="24"/>
          <w:szCs w:val="24"/>
        </w:rPr>
        <w:t xml:space="preserve">IRB committee </w:t>
      </w:r>
      <w:r w:rsidR="00A84D40" w:rsidRPr="00D4024D">
        <w:rPr>
          <w:sz w:val="24"/>
          <w:szCs w:val="24"/>
        </w:rPr>
        <w:t>(</w:t>
      </w:r>
      <w:r w:rsidR="00EA4345">
        <w:rPr>
          <w:sz w:val="24"/>
          <w:szCs w:val="24"/>
        </w:rPr>
        <w:t>2009-2012</w:t>
      </w:r>
      <w:r w:rsidR="00784FFC" w:rsidRPr="00D4024D">
        <w:rPr>
          <w:sz w:val="24"/>
          <w:szCs w:val="24"/>
        </w:rPr>
        <w:t>)</w:t>
      </w:r>
    </w:p>
    <w:p w:rsidR="00D35A8D" w:rsidRDefault="00D35A8D" w:rsidP="004951A8">
      <w:pPr>
        <w:rPr>
          <w:sz w:val="24"/>
          <w:szCs w:val="24"/>
        </w:rPr>
      </w:pPr>
      <w:r w:rsidRPr="002A7FA1">
        <w:rPr>
          <w:sz w:val="24"/>
          <w:szCs w:val="24"/>
        </w:rPr>
        <w:t>U.S. Army-Baylor University Facult</w:t>
      </w:r>
      <w:r w:rsidR="009940B6">
        <w:rPr>
          <w:sz w:val="24"/>
          <w:szCs w:val="24"/>
        </w:rPr>
        <w:t>y Committee</w:t>
      </w:r>
      <w:r w:rsidR="006C4DD1">
        <w:rPr>
          <w:sz w:val="24"/>
          <w:szCs w:val="24"/>
        </w:rPr>
        <w:t>(s)</w:t>
      </w:r>
      <w:r w:rsidR="009940B6">
        <w:rPr>
          <w:sz w:val="24"/>
          <w:szCs w:val="24"/>
        </w:rPr>
        <w:t xml:space="preserve"> </w:t>
      </w:r>
      <w:r w:rsidR="006C4DD1">
        <w:rPr>
          <w:sz w:val="24"/>
          <w:szCs w:val="24"/>
        </w:rPr>
        <w:t xml:space="preserve">member </w:t>
      </w:r>
      <w:r w:rsidR="009940B6">
        <w:rPr>
          <w:sz w:val="24"/>
          <w:szCs w:val="24"/>
        </w:rPr>
        <w:t>(2009-2012</w:t>
      </w:r>
      <w:r w:rsidRPr="002A7FA1">
        <w:rPr>
          <w:sz w:val="24"/>
          <w:szCs w:val="24"/>
        </w:rPr>
        <w:t>):</w:t>
      </w:r>
    </w:p>
    <w:p w:rsidR="009623D6" w:rsidRDefault="00C05F5E" w:rsidP="00C05F5E">
      <w:pPr>
        <w:ind w:left="720"/>
        <w:rPr>
          <w:sz w:val="24"/>
          <w:szCs w:val="24"/>
        </w:rPr>
      </w:pPr>
      <w:r w:rsidRPr="002E712E">
        <w:rPr>
          <w:sz w:val="24"/>
          <w:szCs w:val="24"/>
        </w:rPr>
        <w:lastRenderedPageBreak/>
        <w:t xml:space="preserve">-Doctor of Science in Physical Therapy, Brooke Army Medical Center, Fort Sam Houston, </w:t>
      </w:r>
      <w:r>
        <w:rPr>
          <w:sz w:val="24"/>
          <w:szCs w:val="24"/>
        </w:rPr>
        <w:t>San</w:t>
      </w:r>
    </w:p>
    <w:p w:rsidR="00C05F5E" w:rsidRPr="002E712E" w:rsidRDefault="009623D6" w:rsidP="00C05F5E">
      <w:pPr>
        <w:ind w:left="720"/>
        <w:rPr>
          <w:sz w:val="24"/>
          <w:szCs w:val="24"/>
        </w:rPr>
      </w:pPr>
      <w:r>
        <w:rPr>
          <w:sz w:val="24"/>
          <w:szCs w:val="24"/>
        </w:rPr>
        <w:t xml:space="preserve"> </w:t>
      </w:r>
      <w:r w:rsidR="00C05F5E">
        <w:rPr>
          <w:sz w:val="24"/>
          <w:szCs w:val="24"/>
        </w:rPr>
        <w:t xml:space="preserve">Antonio, </w:t>
      </w:r>
      <w:r w:rsidR="00C05F5E" w:rsidRPr="002E712E">
        <w:rPr>
          <w:sz w:val="24"/>
          <w:szCs w:val="24"/>
        </w:rPr>
        <w:t>Tx</w:t>
      </w:r>
    </w:p>
    <w:p w:rsidR="009623D6" w:rsidRDefault="00C05F5E" w:rsidP="00C05F5E">
      <w:pPr>
        <w:ind w:left="720"/>
        <w:rPr>
          <w:sz w:val="24"/>
          <w:szCs w:val="24"/>
        </w:rPr>
      </w:pPr>
      <w:r w:rsidRPr="002E712E">
        <w:rPr>
          <w:sz w:val="24"/>
          <w:szCs w:val="24"/>
        </w:rPr>
        <w:t xml:space="preserve">-Doctor of Science in Physician Assistant </w:t>
      </w:r>
      <w:r w:rsidR="00891456" w:rsidRPr="002E712E">
        <w:rPr>
          <w:sz w:val="24"/>
          <w:szCs w:val="24"/>
        </w:rPr>
        <w:t>Studies</w:t>
      </w:r>
      <w:r w:rsidR="00891456">
        <w:rPr>
          <w:sz w:val="24"/>
          <w:szCs w:val="24"/>
        </w:rPr>
        <w:t xml:space="preserve"> (Clinical </w:t>
      </w:r>
      <w:r w:rsidR="00891456" w:rsidRPr="002E712E">
        <w:rPr>
          <w:sz w:val="24"/>
          <w:szCs w:val="24"/>
        </w:rPr>
        <w:t>Orthopedic</w:t>
      </w:r>
      <w:r w:rsidR="00891456">
        <w:rPr>
          <w:sz w:val="24"/>
          <w:szCs w:val="24"/>
        </w:rPr>
        <w:t>s)</w:t>
      </w:r>
      <w:r w:rsidR="00DB7D24">
        <w:rPr>
          <w:sz w:val="24"/>
          <w:szCs w:val="24"/>
        </w:rPr>
        <w:t xml:space="preserve">, </w:t>
      </w:r>
      <w:r w:rsidR="009623D6">
        <w:rPr>
          <w:sz w:val="24"/>
          <w:szCs w:val="24"/>
        </w:rPr>
        <w:t>Brooke Army Medical</w:t>
      </w:r>
    </w:p>
    <w:p w:rsidR="00C05F5E" w:rsidRPr="002E712E" w:rsidRDefault="009623D6" w:rsidP="00C05F5E">
      <w:pPr>
        <w:ind w:left="720"/>
        <w:rPr>
          <w:sz w:val="24"/>
          <w:szCs w:val="24"/>
        </w:rPr>
      </w:pPr>
      <w:r>
        <w:rPr>
          <w:sz w:val="24"/>
          <w:szCs w:val="24"/>
        </w:rPr>
        <w:t xml:space="preserve"> </w:t>
      </w:r>
      <w:r w:rsidR="00C05F5E" w:rsidRPr="002E712E">
        <w:rPr>
          <w:sz w:val="24"/>
          <w:szCs w:val="24"/>
        </w:rPr>
        <w:t xml:space="preserve">Center, Fort Sam Houston, </w:t>
      </w:r>
      <w:r w:rsidR="00C05F5E">
        <w:rPr>
          <w:sz w:val="24"/>
          <w:szCs w:val="24"/>
        </w:rPr>
        <w:t xml:space="preserve">San Antonio, </w:t>
      </w:r>
      <w:r w:rsidR="00C05F5E" w:rsidRPr="002E712E">
        <w:rPr>
          <w:sz w:val="24"/>
          <w:szCs w:val="24"/>
        </w:rPr>
        <w:t xml:space="preserve">Tx </w:t>
      </w:r>
    </w:p>
    <w:p w:rsidR="009623D6" w:rsidRDefault="009623D6" w:rsidP="009623D6">
      <w:pPr>
        <w:ind w:left="720"/>
        <w:rPr>
          <w:sz w:val="24"/>
          <w:szCs w:val="24"/>
        </w:rPr>
      </w:pPr>
      <w:r w:rsidRPr="002E712E">
        <w:rPr>
          <w:sz w:val="24"/>
          <w:szCs w:val="24"/>
        </w:rPr>
        <w:t>-Doctoral Fellowship in Manual Orthopedic Physical Therapy, B</w:t>
      </w:r>
      <w:r>
        <w:rPr>
          <w:sz w:val="24"/>
          <w:szCs w:val="24"/>
        </w:rPr>
        <w:t>rooke Army Medical Center, Fort</w:t>
      </w:r>
    </w:p>
    <w:p w:rsidR="009623D6" w:rsidRPr="002E712E" w:rsidRDefault="009623D6" w:rsidP="009623D6">
      <w:pPr>
        <w:ind w:left="720"/>
        <w:rPr>
          <w:sz w:val="24"/>
          <w:szCs w:val="24"/>
        </w:rPr>
      </w:pPr>
      <w:r>
        <w:rPr>
          <w:sz w:val="24"/>
          <w:szCs w:val="24"/>
        </w:rPr>
        <w:t xml:space="preserve"> </w:t>
      </w:r>
      <w:r w:rsidRPr="002E712E">
        <w:rPr>
          <w:sz w:val="24"/>
          <w:szCs w:val="24"/>
        </w:rPr>
        <w:t>Sam Houston, Tx</w:t>
      </w:r>
    </w:p>
    <w:p w:rsidR="009623D6" w:rsidRDefault="00C05F5E" w:rsidP="00C05F5E">
      <w:pPr>
        <w:ind w:left="720"/>
        <w:rPr>
          <w:bCs/>
          <w:sz w:val="24"/>
          <w:szCs w:val="24"/>
        </w:rPr>
      </w:pPr>
      <w:r w:rsidRPr="002E712E">
        <w:rPr>
          <w:sz w:val="24"/>
          <w:szCs w:val="24"/>
        </w:rPr>
        <w:t>-Doctor of Science in Physician Assistant</w:t>
      </w:r>
      <w:r w:rsidR="00891456">
        <w:rPr>
          <w:sz w:val="24"/>
          <w:szCs w:val="24"/>
        </w:rPr>
        <w:t xml:space="preserve"> </w:t>
      </w:r>
      <w:r w:rsidR="00891456" w:rsidRPr="002E712E">
        <w:rPr>
          <w:sz w:val="24"/>
          <w:szCs w:val="24"/>
        </w:rPr>
        <w:t>Studies</w:t>
      </w:r>
      <w:r w:rsidR="00891456">
        <w:rPr>
          <w:sz w:val="24"/>
          <w:szCs w:val="24"/>
        </w:rPr>
        <w:t xml:space="preserve"> (Clinical </w:t>
      </w:r>
      <w:r w:rsidRPr="002E712E">
        <w:rPr>
          <w:sz w:val="24"/>
          <w:szCs w:val="24"/>
        </w:rPr>
        <w:t>Orthopedic</w:t>
      </w:r>
      <w:r w:rsidR="00891456">
        <w:rPr>
          <w:sz w:val="24"/>
          <w:szCs w:val="24"/>
        </w:rPr>
        <w:t>s)</w:t>
      </w:r>
      <w:r w:rsidRPr="002E712E">
        <w:rPr>
          <w:sz w:val="24"/>
          <w:szCs w:val="24"/>
        </w:rPr>
        <w:t xml:space="preserve">, </w:t>
      </w:r>
      <w:r w:rsidR="009623D6">
        <w:rPr>
          <w:bCs/>
          <w:sz w:val="24"/>
          <w:szCs w:val="24"/>
        </w:rPr>
        <w:t>William Beaumont</w:t>
      </w:r>
    </w:p>
    <w:p w:rsidR="00C05F5E" w:rsidRPr="002E712E" w:rsidRDefault="009623D6" w:rsidP="00C05F5E">
      <w:pPr>
        <w:ind w:left="720"/>
        <w:rPr>
          <w:sz w:val="24"/>
          <w:szCs w:val="24"/>
        </w:rPr>
      </w:pPr>
      <w:r>
        <w:rPr>
          <w:bCs/>
          <w:sz w:val="24"/>
          <w:szCs w:val="24"/>
        </w:rPr>
        <w:t xml:space="preserve"> </w:t>
      </w:r>
      <w:r w:rsidR="00C05F5E" w:rsidRPr="002E712E">
        <w:rPr>
          <w:bCs/>
          <w:sz w:val="24"/>
          <w:szCs w:val="24"/>
        </w:rPr>
        <w:t xml:space="preserve">Army Medical Center, Fort Bliss, </w:t>
      </w:r>
      <w:r w:rsidR="00DB7D24">
        <w:rPr>
          <w:bCs/>
          <w:sz w:val="24"/>
          <w:szCs w:val="24"/>
        </w:rPr>
        <w:t xml:space="preserve">El Paso, </w:t>
      </w:r>
      <w:r w:rsidR="00C05F5E" w:rsidRPr="002E712E">
        <w:rPr>
          <w:bCs/>
          <w:sz w:val="24"/>
          <w:szCs w:val="24"/>
        </w:rPr>
        <w:t>TX</w:t>
      </w:r>
    </w:p>
    <w:p w:rsidR="009623D6" w:rsidRDefault="00D35A8D" w:rsidP="00D35A8D">
      <w:pPr>
        <w:ind w:left="720"/>
        <w:rPr>
          <w:sz w:val="24"/>
          <w:szCs w:val="24"/>
        </w:rPr>
      </w:pPr>
      <w:r>
        <w:rPr>
          <w:sz w:val="24"/>
          <w:szCs w:val="24"/>
        </w:rPr>
        <w:t>-Post</w:t>
      </w:r>
      <w:r w:rsidR="006C4DD1">
        <w:rPr>
          <w:sz w:val="24"/>
          <w:szCs w:val="24"/>
        </w:rPr>
        <w:t xml:space="preserve"> Professional Doctoral (DScPT)/</w:t>
      </w:r>
      <w:r w:rsidR="009623D6">
        <w:rPr>
          <w:sz w:val="24"/>
          <w:szCs w:val="24"/>
        </w:rPr>
        <w:t xml:space="preserve">Residency </w:t>
      </w:r>
      <w:r w:rsidRPr="00D35A8D">
        <w:rPr>
          <w:sz w:val="24"/>
          <w:szCs w:val="24"/>
        </w:rPr>
        <w:t>on Sports Me</w:t>
      </w:r>
      <w:r w:rsidR="009623D6">
        <w:rPr>
          <w:sz w:val="24"/>
          <w:szCs w:val="24"/>
        </w:rPr>
        <w:t>dicine Physical Therapy, United</w:t>
      </w:r>
    </w:p>
    <w:p w:rsidR="00D35A8D" w:rsidRPr="002E712E" w:rsidRDefault="009623D6" w:rsidP="00D35A8D">
      <w:pPr>
        <w:ind w:left="720"/>
        <w:rPr>
          <w:sz w:val="24"/>
          <w:szCs w:val="24"/>
        </w:rPr>
      </w:pPr>
      <w:r>
        <w:rPr>
          <w:sz w:val="24"/>
          <w:szCs w:val="24"/>
        </w:rPr>
        <w:t xml:space="preserve"> </w:t>
      </w:r>
      <w:r w:rsidR="00D35A8D" w:rsidRPr="00D35A8D">
        <w:rPr>
          <w:sz w:val="24"/>
          <w:szCs w:val="24"/>
        </w:rPr>
        <w:t xml:space="preserve">Stated Military </w:t>
      </w:r>
      <w:r w:rsidR="00D35A8D" w:rsidRPr="002E712E">
        <w:rPr>
          <w:sz w:val="24"/>
          <w:szCs w:val="24"/>
        </w:rPr>
        <w:t>Academy, West Point, NY</w:t>
      </w:r>
    </w:p>
    <w:p w:rsidR="00D35A8D" w:rsidRPr="002E712E" w:rsidRDefault="002E712E" w:rsidP="00D35A8D">
      <w:pPr>
        <w:ind w:left="720"/>
        <w:rPr>
          <w:sz w:val="24"/>
          <w:szCs w:val="24"/>
        </w:rPr>
      </w:pPr>
      <w:r w:rsidRPr="002E712E">
        <w:rPr>
          <w:sz w:val="24"/>
          <w:szCs w:val="24"/>
        </w:rPr>
        <w:t>-Doctor of Science in Physical Therapy</w:t>
      </w:r>
      <w:r w:rsidR="006C4DD1">
        <w:rPr>
          <w:sz w:val="24"/>
          <w:szCs w:val="24"/>
        </w:rPr>
        <w:t>,</w:t>
      </w:r>
      <w:r w:rsidRPr="002E712E">
        <w:rPr>
          <w:rStyle w:val="A4"/>
          <w:sz w:val="24"/>
          <w:szCs w:val="24"/>
        </w:rPr>
        <w:t xml:space="preserve"> Madigan Army Medical Center, Ft. Lewis, Tacoma, W</w:t>
      </w:r>
      <w:r w:rsidR="009623D6">
        <w:rPr>
          <w:rStyle w:val="A4"/>
          <w:sz w:val="24"/>
          <w:szCs w:val="24"/>
        </w:rPr>
        <w:t>A</w:t>
      </w:r>
    </w:p>
    <w:p w:rsidR="004951A8" w:rsidRPr="00D4024D" w:rsidRDefault="004951A8" w:rsidP="004951A8">
      <w:pPr>
        <w:rPr>
          <w:sz w:val="24"/>
          <w:szCs w:val="24"/>
        </w:rPr>
      </w:pPr>
      <w:r w:rsidRPr="00D4024D">
        <w:rPr>
          <w:sz w:val="24"/>
          <w:szCs w:val="24"/>
        </w:rPr>
        <w:t xml:space="preserve">Faculty Advisor - </w:t>
      </w:r>
      <w:r w:rsidR="00784FFC" w:rsidRPr="00D4024D">
        <w:rPr>
          <w:sz w:val="24"/>
          <w:szCs w:val="24"/>
        </w:rPr>
        <w:t xml:space="preserve">Baylor Running Club </w:t>
      </w:r>
      <w:r w:rsidR="009940B6">
        <w:rPr>
          <w:sz w:val="24"/>
          <w:szCs w:val="24"/>
        </w:rPr>
        <w:t>(2009-2011</w:t>
      </w:r>
      <w:r w:rsidR="00784FFC" w:rsidRPr="00D4024D">
        <w:rPr>
          <w:sz w:val="24"/>
          <w:szCs w:val="24"/>
        </w:rPr>
        <w:t>)</w:t>
      </w:r>
      <w:r w:rsidRPr="00D4024D">
        <w:rPr>
          <w:sz w:val="24"/>
          <w:szCs w:val="24"/>
        </w:rPr>
        <w:t>: Organize and supervise club activities; Performed</w:t>
      </w:r>
    </w:p>
    <w:p w:rsidR="00784FFC" w:rsidRPr="00D4024D" w:rsidRDefault="004951A8" w:rsidP="004951A8">
      <w:pPr>
        <w:ind w:firstLine="720"/>
        <w:rPr>
          <w:sz w:val="24"/>
          <w:szCs w:val="24"/>
        </w:rPr>
      </w:pPr>
      <w:r w:rsidRPr="00D4024D">
        <w:rPr>
          <w:sz w:val="24"/>
          <w:szCs w:val="24"/>
        </w:rPr>
        <w:t>Runner’s foot clinic with assessments performed by graduate students for HP 5360 requirement</w:t>
      </w:r>
    </w:p>
    <w:p w:rsidR="006B511A" w:rsidRPr="00D4024D" w:rsidRDefault="006B511A" w:rsidP="005B4DD5">
      <w:pPr>
        <w:rPr>
          <w:sz w:val="24"/>
          <w:szCs w:val="24"/>
        </w:rPr>
      </w:pPr>
      <w:r w:rsidRPr="00D4024D">
        <w:rPr>
          <w:sz w:val="24"/>
          <w:szCs w:val="24"/>
        </w:rPr>
        <w:t>Search Committee Chair-Assistant Professor/Program Direct</w:t>
      </w:r>
      <w:r w:rsidR="007511A7">
        <w:rPr>
          <w:sz w:val="24"/>
          <w:szCs w:val="24"/>
        </w:rPr>
        <w:t>or in Athletic Training</w:t>
      </w:r>
      <w:r w:rsidR="005B4DD5">
        <w:rPr>
          <w:sz w:val="24"/>
          <w:szCs w:val="24"/>
        </w:rPr>
        <w:t xml:space="preserve"> </w:t>
      </w:r>
      <w:r w:rsidR="007511A7">
        <w:rPr>
          <w:sz w:val="24"/>
          <w:szCs w:val="24"/>
        </w:rPr>
        <w:t>(2012</w:t>
      </w:r>
      <w:r w:rsidRPr="00D4024D">
        <w:rPr>
          <w:sz w:val="24"/>
          <w:szCs w:val="24"/>
        </w:rPr>
        <w:t>)</w:t>
      </w:r>
    </w:p>
    <w:p w:rsidR="006B511A" w:rsidRPr="00D4024D" w:rsidRDefault="006B511A" w:rsidP="005B4DD5">
      <w:pPr>
        <w:rPr>
          <w:sz w:val="24"/>
          <w:szCs w:val="24"/>
        </w:rPr>
      </w:pPr>
      <w:r w:rsidRPr="00D4024D">
        <w:rPr>
          <w:sz w:val="24"/>
          <w:szCs w:val="24"/>
        </w:rPr>
        <w:t>Search Committee Member-Assistant Clinical Professor/Clinical Coordinator in Athletic Training</w:t>
      </w:r>
      <w:r w:rsidR="005B4DD5">
        <w:rPr>
          <w:sz w:val="24"/>
          <w:szCs w:val="24"/>
        </w:rPr>
        <w:t xml:space="preserve"> </w:t>
      </w:r>
      <w:r w:rsidR="007511A7">
        <w:rPr>
          <w:sz w:val="24"/>
          <w:szCs w:val="24"/>
        </w:rPr>
        <w:t>(2012</w:t>
      </w:r>
      <w:r w:rsidRPr="00D4024D">
        <w:rPr>
          <w:sz w:val="24"/>
          <w:szCs w:val="24"/>
        </w:rPr>
        <w:t>)</w:t>
      </w:r>
    </w:p>
    <w:p w:rsidR="0040230B" w:rsidRPr="00D4024D" w:rsidRDefault="0040230B" w:rsidP="0040230B">
      <w:pPr>
        <w:rPr>
          <w:sz w:val="24"/>
          <w:szCs w:val="24"/>
        </w:rPr>
      </w:pPr>
      <w:r w:rsidRPr="00D4024D">
        <w:rPr>
          <w:sz w:val="24"/>
          <w:szCs w:val="24"/>
        </w:rPr>
        <w:t>Athletic Training Education Program Curriculum committee</w:t>
      </w:r>
      <w:r>
        <w:rPr>
          <w:sz w:val="24"/>
          <w:szCs w:val="24"/>
        </w:rPr>
        <w:t xml:space="preserve"> (2008-2012</w:t>
      </w:r>
      <w:r w:rsidRPr="00D4024D">
        <w:rPr>
          <w:sz w:val="24"/>
          <w:szCs w:val="24"/>
        </w:rPr>
        <w:t>)</w:t>
      </w:r>
    </w:p>
    <w:p w:rsidR="00C73557" w:rsidRDefault="00C73557" w:rsidP="007F42FB">
      <w:pPr>
        <w:rPr>
          <w:sz w:val="24"/>
          <w:szCs w:val="24"/>
        </w:rPr>
      </w:pPr>
      <w:r w:rsidRPr="00D4024D">
        <w:rPr>
          <w:sz w:val="24"/>
          <w:szCs w:val="24"/>
        </w:rPr>
        <w:t xml:space="preserve">Baylor </w:t>
      </w:r>
      <w:r>
        <w:rPr>
          <w:sz w:val="24"/>
          <w:szCs w:val="24"/>
        </w:rPr>
        <w:t>University Physical Therapy program feasibility committee (2011)</w:t>
      </w:r>
    </w:p>
    <w:p w:rsidR="007F42FB" w:rsidRPr="00D4024D" w:rsidRDefault="007F42FB" w:rsidP="007F42FB">
      <w:pPr>
        <w:rPr>
          <w:sz w:val="24"/>
          <w:szCs w:val="24"/>
        </w:rPr>
      </w:pPr>
      <w:r w:rsidRPr="00D4024D">
        <w:rPr>
          <w:sz w:val="24"/>
          <w:szCs w:val="24"/>
        </w:rPr>
        <w:t>Baylor Volleyball tea</w:t>
      </w:r>
      <w:r w:rsidR="000E0694">
        <w:rPr>
          <w:sz w:val="24"/>
          <w:szCs w:val="24"/>
        </w:rPr>
        <w:t>m athletic training coverage (</w:t>
      </w:r>
      <w:r w:rsidRPr="00D4024D">
        <w:rPr>
          <w:sz w:val="24"/>
          <w:szCs w:val="24"/>
        </w:rPr>
        <w:t>2011)</w:t>
      </w:r>
    </w:p>
    <w:p w:rsidR="00DA1D77" w:rsidRPr="00D4024D" w:rsidRDefault="00DA1D77" w:rsidP="006C32B3">
      <w:pPr>
        <w:rPr>
          <w:sz w:val="24"/>
          <w:szCs w:val="24"/>
        </w:rPr>
      </w:pPr>
      <w:r w:rsidRPr="00D4024D">
        <w:rPr>
          <w:sz w:val="24"/>
          <w:szCs w:val="24"/>
        </w:rPr>
        <w:t xml:space="preserve">Clinical coordinator – </w:t>
      </w:r>
      <w:r w:rsidR="00EA4345">
        <w:rPr>
          <w:sz w:val="24"/>
          <w:szCs w:val="24"/>
        </w:rPr>
        <w:t>Baylor University</w:t>
      </w:r>
      <w:r w:rsidR="00EA4345" w:rsidRPr="00D4024D">
        <w:rPr>
          <w:sz w:val="24"/>
          <w:szCs w:val="24"/>
        </w:rPr>
        <w:t xml:space="preserve"> </w:t>
      </w:r>
      <w:r w:rsidRPr="00D4024D">
        <w:rPr>
          <w:sz w:val="24"/>
          <w:szCs w:val="24"/>
        </w:rPr>
        <w:t>Athletic Training education program (8/2008-5/2011)</w:t>
      </w:r>
    </w:p>
    <w:p w:rsidR="00F94F86" w:rsidRDefault="00784FFC" w:rsidP="007B460D">
      <w:pPr>
        <w:rPr>
          <w:sz w:val="24"/>
          <w:szCs w:val="24"/>
        </w:rPr>
      </w:pPr>
      <w:r w:rsidRPr="00D4024D">
        <w:rPr>
          <w:sz w:val="24"/>
          <w:szCs w:val="24"/>
        </w:rPr>
        <w:t>Great Brazos Relay</w:t>
      </w:r>
      <w:r w:rsidR="007B460D" w:rsidRPr="00D4024D">
        <w:rPr>
          <w:sz w:val="24"/>
          <w:szCs w:val="24"/>
        </w:rPr>
        <w:t xml:space="preserve"> (2010)</w:t>
      </w:r>
      <w:r w:rsidRPr="00D4024D">
        <w:rPr>
          <w:sz w:val="24"/>
          <w:szCs w:val="24"/>
        </w:rPr>
        <w:t>:  Provided online documentation for injury prevention and training</w:t>
      </w:r>
    </w:p>
    <w:p w:rsidR="007B460D" w:rsidRPr="00D4024D" w:rsidRDefault="00D27856" w:rsidP="007B460D">
      <w:pPr>
        <w:rPr>
          <w:sz w:val="24"/>
          <w:szCs w:val="24"/>
        </w:rPr>
      </w:pPr>
      <w:r w:rsidRPr="00D4024D">
        <w:rPr>
          <w:sz w:val="24"/>
          <w:szCs w:val="24"/>
        </w:rPr>
        <w:t>Baylor squared</w:t>
      </w:r>
      <w:r w:rsidR="004951A8" w:rsidRPr="00D4024D">
        <w:rPr>
          <w:sz w:val="24"/>
          <w:szCs w:val="24"/>
        </w:rPr>
        <w:t xml:space="preserve"> - Baylor University &amp; Baylor College of Medicine admissions</w:t>
      </w:r>
      <w:r w:rsidR="007B460D" w:rsidRPr="00D4024D">
        <w:rPr>
          <w:sz w:val="24"/>
          <w:szCs w:val="24"/>
        </w:rPr>
        <w:t xml:space="preserve"> (2010)</w:t>
      </w:r>
      <w:r w:rsidR="00756D90" w:rsidRPr="00D4024D">
        <w:rPr>
          <w:sz w:val="24"/>
          <w:szCs w:val="24"/>
        </w:rPr>
        <w:t>: Baylor pre-health</w:t>
      </w:r>
    </w:p>
    <w:p w:rsidR="00D27856" w:rsidRPr="00D4024D" w:rsidRDefault="007B460D" w:rsidP="007B460D">
      <w:pPr>
        <w:ind w:firstLine="720"/>
        <w:rPr>
          <w:sz w:val="24"/>
          <w:szCs w:val="24"/>
        </w:rPr>
      </w:pPr>
      <w:r w:rsidRPr="00D4024D">
        <w:rPr>
          <w:sz w:val="24"/>
          <w:szCs w:val="24"/>
        </w:rPr>
        <w:t xml:space="preserve">&amp; </w:t>
      </w:r>
      <w:r w:rsidR="00756D90" w:rsidRPr="00D4024D">
        <w:rPr>
          <w:sz w:val="24"/>
          <w:szCs w:val="24"/>
        </w:rPr>
        <w:t>HHPR advising information &amp; recruitment</w:t>
      </w:r>
      <w:r w:rsidR="00F177C4" w:rsidRPr="00D4024D">
        <w:rPr>
          <w:sz w:val="24"/>
          <w:szCs w:val="24"/>
        </w:rPr>
        <w:t xml:space="preserve"> </w:t>
      </w:r>
    </w:p>
    <w:p w:rsidR="00A84D40" w:rsidRPr="00D4024D" w:rsidRDefault="00EA4345" w:rsidP="006C32B3">
      <w:pPr>
        <w:rPr>
          <w:sz w:val="24"/>
          <w:szCs w:val="24"/>
        </w:rPr>
      </w:pPr>
      <w:r>
        <w:rPr>
          <w:sz w:val="24"/>
          <w:szCs w:val="24"/>
        </w:rPr>
        <w:t>Baylor University</w:t>
      </w:r>
      <w:r w:rsidRPr="00D4024D">
        <w:rPr>
          <w:sz w:val="24"/>
          <w:szCs w:val="24"/>
        </w:rPr>
        <w:t xml:space="preserve"> </w:t>
      </w:r>
      <w:r w:rsidR="00A84D40" w:rsidRPr="00D4024D">
        <w:rPr>
          <w:sz w:val="24"/>
          <w:szCs w:val="24"/>
        </w:rPr>
        <w:t>Winter premiere (2010)</w:t>
      </w:r>
    </w:p>
    <w:p w:rsidR="00CE41B5" w:rsidRPr="00D4024D" w:rsidRDefault="00C80724" w:rsidP="006C32B3">
      <w:pPr>
        <w:rPr>
          <w:sz w:val="24"/>
          <w:szCs w:val="24"/>
        </w:rPr>
      </w:pPr>
      <w:r w:rsidRPr="00D4024D">
        <w:rPr>
          <w:sz w:val="24"/>
          <w:szCs w:val="24"/>
        </w:rPr>
        <w:t xml:space="preserve">Search committee member: </w:t>
      </w:r>
      <w:r w:rsidR="00CC3CE7" w:rsidRPr="00D4024D">
        <w:rPr>
          <w:sz w:val="24"/>
          <w:szCs w:val="24"/>
        </w:rPr>
        <w:t xml:space="preserve">Assistant/Associate </w:t>
      </w:r>
      <w:r w:rsidR="00DE57B6" w:rsidRPr="00D4024D">
        <w:rPr>
          <w:sz w:val="24"/>
          <w:szCs w:val="24"/>
        </w:rPr>
        <w:t xml:space="preserve">professor of </w:t>
      </w:r>
      <w:r w:rsidR="001751B1" w:rsidRPr="00D4024D">
        <w:rPr>
          <w:sz w:val="24"/>
          <w:szCs w:val="24"/>
        </w:rPr>
        <w:t>Recreational &amp; Leisure Services</w:t>
      </w:r>
      <w:r w:rsidR="00A84D40" w:rsidRPr="00D4024D">
        <w:rPr>
          <w:sz w:val="24"/>
          <w:szCs w:val="24"/>
        </w:rPr>
        <w:t xml:space="preserve"> (2010)</w:t>
      </w:r>
    </w:p>
    <w:p w:rsidR="00E2706C" w:rsidRDefault="006B198A" w:rsidP="00E2706C">
      <w:pPr>
        <w:rPr>
          <w:sz w:val="24"/>
          <w:szCs w:val="24"/>
        </w:rPr>
      </w:pPr>
      <w:r>
        <w:rPr>
          <w:sz w:val="24"/>
          <w:szCs w:val="24"/>
        </w:rPr>
        <w:t xml:space="preserve">Committee for the Commission on </w:t>
      </w:r>
      <w:r w:rsidR="00B32217" w:rsidRPr="00D4024D">
        <w:rPr>
          <w:sz w:val="24"/>
          <w:szCs w:val="24"/>
        </w:rPr>
        <w:t>Accreditation of Athletic Train</w:t>
      </w:r>
      <w:r w:rsidR="00E2706C">
        <w:rPr>
          <w:sz w:val="24"/>
          <w:szCs w:val="24"/>
        </w:rPr>
        <w:t>ing Education Program (CAATE)</w:t>
      </w:r>
    </w:p>
    <w:p w:rsidR="00B32217" w:rsidRPr="00D4024D" w:rsidRDefault="00B32217" w:rsidP="00E2706C">
      <w:pPr>
        <w:ind w:left="720"/>
        <w:rPr>
          <w:sz w:val="24"/>
          <w:szCs w:val="24"/>
        </w:rPr>
      </w:pPr>
      <w:r w:rsidRPr="00D4024D">
        <w:rPr>
          <w:sz w:val="24"/>
          <w:szCs w:val="24"/>
        </w:rPr>
        <w:t>accreditation</w:t>
      </w:r>
      <w:r w:rsidR="00E2706C">
        <w:rPr>
          <w:sz w:val="24"/>
          <w:szCs w:val="24"/>
        </w:rPr>
        <w:t xml:space="preserve"> c</w:t>
      </w:r>
      <w:r w:rsidRPr="00D4024D">
        <w:rPr>
          <w:sz w:val="24"/>
          <w:szCs w:val="24"/>
        </w:rPr>
        <w:t>ommittee</w:t>
      </w:r>
      <w:r>
        <w:rPr>
          <w:sz w:val="24"/>
          <w:szCs w:val="24"/>
        </w:rPr>
        <w:t xml:space="preserve"> for program and curriculum development</w:t>
      </w:r>
      <w:r w:rsidRPr="00D4024D">
        <w:rPr>
          <w:sz w:val="24"/>
          <w:szCs w:val="24"/>
        </w:rPr>
        <w:t xml:space="preserve">; CAATE re-accreditation awarded </w:t>
      </w:r>
      <w:r w:rsidR="00F023C1">
        <w:rPr>
          <w:sz w:val="24"/>
          <w:szCs w:val="24"/>
        </w:rPr>
        <w:t>(</w:t>
      </w:r>
      <w:r w:rsidRPr="00D4024D">
        <w:rPr>
          <w:sz w:val="24"/>
          <w:szCs w:val="24"/>
        </w:rPr>
        <w:t>8/2010</w:t>
      </w:r>
      <w:r w:rsidR="00F023C1">
        <w:rPr>
          <w:sz w:val="24"/>
          <w:szCs w:val="24"/>
        </w:rPr>
        <w:t>)</w:t>
      </w:r>
      <w:r w:rsidRPr="00D4024D">
        <w:rPr>
          <w:sz w:val="24"/>
          <w:szCs w:val="24"/>
        </w:rPr>
        <w:t xml:space="preserve">, </w:t>
      </w:r>
      <w:r w:rsidR="007477AD" w:rsidRPr="00D4024D">
        <w:rPr>
          <w:sz w:val="24"/>
          <w:szCs w:val="24"/>
        </w:rPr>
        <w:t>Self-study</w:t>
      </w:r>
      <w:r w:rsidRPr="00D4024D">
        <w:rPr>
          <w:sz w:val="24"/>
          <w:szCs w:val="24"/>
        </w:rPr>
        <w:t xml:space="preserve"> for CAATE accreditation </w:t>
      </w:r>
      <w:r w:rsidR="00F023C1">
        <w:rPr>
          <w:sz w:val="24"/>
          <w:szCs w:val="24"/>
        </w:rPr>
        <w:t>(</w:t>
      </w:r>
      <w:r w:rsidRPr="00D4024D">
        <w:rPr>
          <w:sz w:val="24"/>
          <w:szCs w:val="24"/>
        </w:rPr>
        <w:t>2009</w:t>
      </w:r>
      <w:r w:rsidR="00F023C1">
        <w:rPr>
          <w:sz w:val="24"/>
          <w:szCs w:val="24"/>
        </w:rPr>
        <w:t>)</w:t>
      </w:r>
    </w:p>
    <w:p w:rsidR="006144FC" w:rsidRPr="00D4024D" w:rsidRDefault="006144FC" w:rsidP="006C32B3">
      <w:pPr>
        <w:rPr>
          <w:sz w:val="24"/>
          <w:szCs w:val="24"/>
        </w:rPr>
      </w:pPr>
      <w:r w:rsidRPr="00D4024D">
        <w:rPr>
          <w:sz w:val="24"/>
          <w:szCs w:val="24"/>
        </w:rPr>
        <w:t>School of education research colloquium</w:t>
      </w:r>
      <w:r w:rsidR="006F5212" w:rsidRPr="00D4024D">
        <w:rPr>
          <w:sz w:val="24"/>
          <w:szCs w:val="24"/>
        </w:rPr>
        <w:t xml:space="preserve"> (2010)</w:t>
      </w:r>
    </w:p>
    <w:p w:rsidR="006144FC" w:rsidRPr="00D4024D" w:rsidRDefault="006B04E1" w:rsidP="006C32B3">
      <w:pPr>
        <w:rPr>
          <w:sz w:val="24"/>
          <w:szCs w:val="24"/>
        </w:rPr>
      </w:pPr>
      <w:r w:rsidRPr="00D4024D">
        <w:rPr>
          <w:sz w:val="24"/>
          <w:szCs w:val="24"/>
        </w:rPr>
        <w:t xml:space="preserve">School of education </w:t>
      </w:r>
      <w:r w:rsidR="006144FC" w:rsidRPr="00D4024D">
        <w:rPr>
          <w:sz w:val="24"/>
          <w:szCs w:val="24"/>
        </w:rPr>
        <w:t>student recognition dinner</w:t>
      </w:r>
      <w:r w:rsidR="00F177C4" w:rsidRPr="00D4024D">
        <w:rPr>
          <w:sz w:val="24"/>
          <w:szCs w:val="24"/>
        </w:rPr>
        <w:t xml:space="preserve"> (2010)</w:t>
      </w:r>
    </w:p>
    <w:p w:rsidR="00D2330B" w:rsidRPr="00D4024D" w:rsidRDefault="00EA4345" w:rsidP="006C32B3">
      <w:pPr>
        <w:rPr>
          <w:sz w:val="24"/>
          <w:szCs w:val="24"/>
        </w:rPr>
      </w:pPr>
      <w:r>
        <w:rPr>
          <w:sz w:val="24"/>
          <w:szCs w:val="24"/>
        </w:rPr>
        <w:t>Baylor University</w:t>
      </w:r>
      <w:r w:rsidRPr="00D4024D">
        <w:rPr>
          <w:sz w:val="24"/>
          <w:szCs w:val="24"/>
        </w:rPr>
        <w:t xml:space="preserve"> </w:t>
      </w:r>
      <w:r w:rsidR="00D2330B" w:rsidRPr="00D4024D">
        <w:rPr>
          <w:sz w:val="24"/>
          <w:szCs w:val="24"/>
        </w:rPr>
        <w:t>Tuition Proposal Task Force</w:t>
      </w:r>
      <w:r w:rsidR="006144FC" w:rsidRPr="00D4024D">
        <w:rPr>
          <w:sz w:val="24"/>
          <w:szCs w:val="24"/>
        </w:rPr>
        <w:t xml:space="preserve"> (2009)</w:t>
      </w:r>
    </w:p>
    <w:p w:rsidR="00A84D40" w:rsidRPr="00D4024D" w:rsidRDefault="00A84D40" w:rsidP="00A84D40">
      <w:pPr>
        <w:rPr>
          <w:sz w:val="24"/>
          <w:szCs w:val="24"/>
        </w:rPr>
      </w:pPr>
      <w:r w:rsidRPr="00D4024D">
        <w:rPr>
          <w:sz w:val="24"/>
          <w:szCs w:val="24"/>
        </w:rPr>
        <w:t>Faculty representative: New student dinner (2009)</w:t>
      </w:r>
    </w:p>
    <w:p w:rsidR="00311DCC" w:rsidRPr="00D4024D" w:rsidRDefault="00EA4345" w:rsidP="009D488F">
      <w:pPr>
        <w:rPr>
          <w:sz w:val="24"/>
          <w:szCs w:val="24"/>
        </w:rPr>
      </w:pPr>
      <w:r>
        <w:rPr>
          <w:sz w:val="24"/>
          <w:szCs w:val="24"/>
        </w:rPr>
        <w:t>Baylor University</w:t>
      </w:r>
      <w:r w:rsidRPr="00D4024D">
        <w:rPr>
          <w:sz w:val="24"/>
          <w:szCs w:val="24"/>
        </w:rPr>
        <w:t xml:space="preserve"> </w:t>
      </w:r>
      <w:r w:rsidR="00B4022B" w:rsidRPr="00D4024D">
        <w:rPr>
          <w:sz w:val="24"/>
          <w:szCs w:val="24"/>
        </w:rPr>
        <w:t>Mock interview: ATEP seniors</w:t>
      </w:r>
      <w:r w:rsidR="00F023C1">
        <w:rPr>
          <w:sz w:val="24"/>
          <w:szCs w:val="24"/>
        </w:rPr>
        <w:t xml:space="preserve"> (2008-2012)</w:t>
      </w:r>
    </w:p>
    <w:p w:rsidR="002920D0" w:rsidRPr="00D4024D" w:rsidRDefault="00EA4345" w:rsidP="00C16FD1">
      <w:pPr>
        <w:rPr>
          <w:sz w:val="24"/>
          <w:szCs w:val="24"/>
        </w:rPr>
      </w:pPr>
      <w:r>
        <w:rPr>
          <w:sz w:val="24"/>
          <w:szCs w:val="24"/>
        </w:rPr>
        <w:t>Baylor University</w:t>
      </w:r>
      <w:r w:rsidRPr="00D4024D">
        <w:rPr>
          <w:sz w:val="24"/>
          <w:szCs w:val="24"/>
        </w:rPr>
        <w:t xml:space="preserve"> </w:t>
      </w:r>
      <w:r w:rsidR="007F4E06" w:rsidRPr="00D4024D">
        <w:rPr>
          <w:sz w:val="24"/>
          <w:szCs w:val="24"/>
        </w:rPr>
        <w:t xml:space="preserve">Mock practical for Graduate </w:t>
      </w:r>
      <w:r w:rsidR="005B4DD5">
        <w:rPr>
          <w:sz w:val="24"/>
          <w:szCs w:val="24"/>
        </w:rPr>
        <w:t>Athletic training students</w:t>
      </w:r>
      <w:r w:rsidR="00F023C1">
        <w:rPr>
          <w:sz w:val="24"/>
          <w:szCs w:val="24"/>
        </w:rPr>
        <w:t xml:space="preserve"> (2008-2009)</w:t>
      </w:r>
    </w:p>
    <w:p w:rsidR="00957E2C" w:rsidRPr="00D4024D" w:rsidRDefault="00EA4345" w:rsidP="00C16FD1">
      <w:pPr>
        <w:rPr>
          <w:sz w:val="24"/>
          <w:szCs w:val="24"/>
        </w:rPr>
      </w:pPr>
      <w:r>
        <w:rPr>
          <w:sz w:val="24"/>
          <w:szCs w:val="24"/>
        </w:rPr>
        <w:t>Baylor University</w:t>
      </w:r>
      <w:r w:rsidRPr="00D4024D">
        <w:rPr>
          <w:sz w:val="24"/>
          <w:szCs w:val="24"/>
        </w:rPr>
        <w:t xml:space="preserve"> </w:t>
      </w:r>
      <w:r w:rsidR="00957E2C" w:rsidRPr="00D4024D">
        <w:rPr>
          <w:sz w:val="24"/>
          <w:szCs w:val="24"/>
        </w:rPr>
        <w:t>Student advi</w:t>
      </w:r>
      <w:r w:rsidR="009E1C02" w:rsidRPr="00D4024D">
        <w:rPr>
          <w:sz w:val="24"/>
          <w:szCs w:val="24"/>
        </w:rPr>
        <w:t>sement</w:t>
      </w:r>
      <w:r w:rsidR="006144FC" w:rsidRPr="00D4024D">
        <w:rPr>
          <w:sz w:val="24"/>
          <w:szCs w:val="24"/>
        </w:rPr>
        <w:t>: A</w:t>
      </w:r>
      <w:r w:rsidR="009C4089" w:rsidRPr="00D4024D">
        <w:rPr>
          <w:sz w:val="24"/>
          <w:szCs w:val="24"/>
        </w:rPr>
        <w:t xml:space="preserve">thletic </w:t>
      </w:r>
      <w:r w:rsidR="000C4CF4" w:rsidRPr="00D4024D">
        <w:rPr>
          <w:sz w:val="24"/>
          <w:szCs w:val="24"/>
        </w:rPr>
        <w:t xml:space="preserve">training </w:t>
      </w:r>
      <w:r w:rsidR="009C4089" w:rsidRPr="00D4024D">
        <w:rPr>
          <w:sz w:val="24"/>
          <w:szCs w:val="24"/>
        </w:rPr>
        <w:t>and pre-health professional</w:t>
      </w:r>
      <w:r w:rsidR="000C4CF4" w:rsidRPr="00D4024D">
        <w:rPr>
          <w:sz w:val="24"/>
          <w:szCs w:val="24"/>
        </w:rPr>
        <w:t xml:space="preserve"> student</w:t>
      </w:r>
      <w:r w:rsidR="006144FC" w:rsidRPr="00D4024D">
        <w:rPr>
          <w:sz w:val="24"/>
          <w:szCs w:val="24"/>
        </w:rPr>
        <w:t>s</w:t>
      </w:r>
    </w:p>
    <w:p w:rsidR="00EA4345" w:rsidRDefault="00EA4345" w:rsidP="006C32B3">
      <w:pPr>
        <w:rPr>
          <w:sz w:val="24"/>
          <w:szCs w:val="24"/>
        </w:rPr>
      </w:pPr>
      <w:r>
        <w:rPr>
          <w:sz w:val="24"/>
          <w:szCs w:val="24"/>
        </w:rPr>
        <w:t>Baylor University</w:t>
      </w:r>
      <w:r w:rsidRPr="00D4024D">
        <w:rPr>
          <w:sz w:val="24"/>
          <w:szCs w:val="24"/>
        </w:rPr>
        <w:t xml:space="preserve"> </w:t>
      </w:r>
      <w:r w:rsidR="00C8434C" w:rsidRPr="00D4024D">
        <w:rPr>
          <w:sz w:val="24"/>
          <w:szCs w:val="24"/>
        </w:rPr>
        <w:t>New Studen</w:t>
      </w:r>
      <w:r w:rsidR="006144FC" w:rsidRPr="00D4024D">
        <w:rPr>
          <w:sz w:val="24"/>
          <w:szCs w:val="24"/>
        </w:rPr>
        <w:t xml:space="preserve">t recruitment: </w:t>
      </w:r>
      <w:r w:rsidR="003421CC" w:rsidRPr="00D4024D">
        <w:rPr>
          <w:sz w:val="24"/>
          <w:szCs w:val="24"/>
        </w:rPr>
        <w:t xml:space="preserve">Liaison for prospective </w:t>
      </w:r>
      <w:r w:rsidR="00FA612E" w:rsidRPr="00D4024D">
        <w:rPr>
          <w:sz w:val="24"/>
          <w:szCs w:val="24"/>
        </w:rPr>
        <w:t>student</w:t>
      </w:r>
      <w:r w:rsidR="000D2995" w:rsidRPr="00D4024D">
        <w:rPr>
          <w:sz w:val="24"/>
          <w:szCs w:val="24"/>
        </w:rPr>
        <w:t>s</w:t>
      </w:r>
      <w:r w:rsidR="000C4CF4" w:rsidRPr="00D4024D">
        <w:rPr>
          <w:sz w:val="24"/>
          <w:szCs w:val="24"/>
        </w:rPr>
        <w:t xml:space="preserve">, class </w:t>
      </w:r>
      <w:r>
        <w:rPr>
          <w:sz w:val="24"/>
          <w:szCs w:val="24"/>
        </w:rPr>
        <w:t>observation, &amp;</w:t>
      </w:r>
    </w:p>
    <w:p w:rsidR="003421CC" w:rsidRPr="00D4024D" w:rsidRDefault="000C4CF4" w:rsidP="00EA4345">
      <w:pPr>
        <w:ind w:firstLine="720"/>
        <w:rPr>
          <w:sz w:val="24"/>
          <w:szCs w:val="24"/>
        </w:rPr>
      </w:pPr>
      <w:r w:rsidRPr="00D4024D">
        <w:rPr>
          <w:sz w:val="24"/>
          <w:szCs w:val="24"/>
        </w:rPr>
        <w:t>campus tours</w:t>
      </w:r>
    </w:p>
    <w:p w:rsidR="006043CE" w:rsidRDefault="006043CE" w:rsidP="006C32B3">
      <w:pPr>
        <w:rPr>
          <w:b/>
          <w:sz w:val="24"/>
          <w:szCs w:val="24"/>
          <w:u w:val="single"/>
        </w:rPr>
      </w:pPr>
    </w:p>
    <w:p w:rsidR="00CE41B5" w:rsidRPr="00DF775B" w:rsidRDefault="00CE41B5" w:rsidP="006C32B3">
      <w:pPr>
        <w:rPr>
          <w:b/>
          <w:sz w:val="24"/>
          <w:szCs w:val="24"/>
          <w:u w:val="single"/>
        </w:rPr>
      </w:pPr>
      <w:r w:rsidRPr="00DF775B">
        <w:rPr>
          <w:b/>
          <w:sz w:val="24"/>
          <w:szCs w:val="24"/>
          <w:u w:val="single"/>
        </w:rPr>
        <w:t>Community Service</w:t>
      </w:r>
    </w:p>
    <w:p w:rsidR="00EE1CE1" w:rsidRPr="00D4024D" w:rsidRDefault="00EE1CE1" w:rsidP="006C32B3">
      <w:pPr>
        <w:rPr>
          <w:sz w:val="24"/>
          <w:szCs w:val="24"/>
        </w:rPr>
      </w:pPr>
    </w:p>
    <w:p w:rsidR="00D578D3" w:rsidRPr="00D578D3" w:rsidRDefault="00D578D3" w:rsidP="001D619E">
      <w:pPr>
        <w:rPr>
          <w:sz w:val="24"/>
          <w:szCs w:val="24"/>
        </w:rPr>
      </w:pPr>
      <w:r>
        <w:rPr>
          <w:sz w:val="24"/>
          <w:szCs w:val="24"/>
        </w:rPr>
        <w:t>Brazos County Disaster Day – Field Exercise</w:t>
      </w:r>
      <w:r w:rsidRPr="00D578D3">
        <w:rPr>
          <w:sz w:val="24"/>
          <w:szCs w:val="24"/>
        </w:rPr>
        <w:t xml:space="preserve"> </w:t>
      </w:r>
    </w:p>
    <w:p w:rsidR="006043CE" w:rsidRDefault="00801C75" w:rsidP="006043CE">
      <w:pPr>
        <w:rPr>
          <w:sz w:val="24"/>
          <w:szCs w:val="24"/>
        </w:rPr>
      </w:pPr>
      <w:r>
        <w:rPr>
          <w:sz w:val="24"/>
          <w:szCs w:val="24"/>
        </w:rPr>
        <w:t xml:space="preserve"> </w:t>
      </w:r>
      <w:r w:rsidR="006043CE">
        <w:rPr>
          <w:sz w:val="24"/>
          <w:szCs w:val="24"/>
        </w:rPr>
        <w:t>(</w:t>
      </w:r>
      <w:r w:rsidR="001D619E">
        <w:rPr>
          <w:sz w:val="24"/>
          <w:szCs w:val="24"/>
        </w:rPr>
        <w:t xml:space="preserve">Armadillo DASH ½ Marathon - Service with graduate athletic training students to provide event </w:t>
      </w:r>
    </w:p>
    <w:p w:rsidR="001D619E" w:rsidRDefault="001D619E" w:rsidP="006043CE">
      <w:pPr>
        <w:ind w:firstLine="720"/>
        <w:rPr>
          <w:sz w:val="24"/>
          <w:szCs w:val="24"/>
        </w:rPr>
      </w:pPr>
      <w:r>
        <w:rPr>
          <w:sz w:val="24"/>
          <w:szCs w:val="24"/>
        </w:rPr>
        <w:t>coverage and promotion for na</w:t>
      </w:r>
      <w:r w:rsidR="00F023C1">
        <w:rPr>
          <w:sz w:val="24"/>
          <w:szCs w:val="24"/>
        </w:rPr>
        <w:t>tional athletic training month (</w:t>
      </w:r>
      <w:r>
        <w:rPr>
          <w:sz w:val="24"/>
          <w:szCs w:val="24"/>
        </w:rPr>
        <w:t>3/3/13</w:t>
      </w:r>
      <w:r w:rsidR="00F023C1">
        <w:rPr>
          <w:sz w:val="24"/>
          <w:szCs w:val="24"/>
        </w:rPr>
        <w:t>)</w:t>
      </w:r>
    </w:p>
    <w:p w:rsidR="00801C75" w:rsidRDefault="00801C75" w:rsidP="00EA4345">
      <w:pPr>
        <w:rPr>
          <w:sz w:val="24"/>
          <w:szCs w:val="24"/>
        </w:rPr>
      </w:pPr>
      <w:r>
        <w:rPr>
          <w:sz w:val="24"/>
          <w:szCs w:val="24"/>
        </w:rPr>
        <w:t>Christ United</w:t>
      </w:r>
      <w:r w:rsidRPr="00D4024D">
        <w:rPr>
          <w:sz w:val="24"/>
          <w:szCs w:val="24"/>
        </w:rPr>
        <w:t xml:space="preserve"> Methodist Church </w:t>
      </w:r>
      <w:r>
        <w:rPr>
          <w:sz w:val="24"/>
          <w:szCs w:val="24"/>
        </w:rPr>
        <w:t>– College Station, Tx</w:t>
      </w:r>
    </w:p>
    <w:p w:rsidR="00801C75" w:rsidRDefault="00801C75" w:rsidP="00801C75">
      <w:pPr>
        <w:ind w:firstLine="720"/>
        <w:rPr>
          <w:sz w:val="24"/>
          <w:szCs w:val="24"/>
        </w:rPr>
      </w:pPr>
      <w:r>
        <w:rPr>
          <w:sz w:val="24"/>
          <w:szCs w:val="24"/>
        </w:rPr>
        <w:t>-</w:t>
      </w:r>
      <w:r w:rsidRPr="00D4024D">
        <w:rPr>
          <w:sz w:val="24"/>
          <w:szCs w:val="24"/>
        </w:rPr>
        <w:t xml:space="preserve">Sunday school instruction for </w:t>
      </w:r>
      <w:r>
        <w:rPr>
          <w:sz w:val="24"/>
          <w:szCs w:val="24"/>
        </w:rPr>
        <w:t>Branch youth class</w:t>
      </w:r>
    </w:p>
    <w:p w:rsidR="00801C75" w:rsidRDefault="00801C75" w:rsidP="00801C75">
      <w:pPr>
        <w:ind w:firstLine="720"/>
        <w:rPr>
          <w:sz w:val="24"/>
          <w:szCs w:val="24"/>
        </w:rPr>
      </w:pPr>
      <w:r>
        <w:rPr>
          <w:sz w:val="24"/>
          <w:szCs w:val="24"/>
        </w:rPr>
        <w:t>-Confirmation mentor and instructor</w:t>
      </w:r>
    </w:p>
    <w:p w:rsidR="00EA4345" w:rsidRDefault="00784FFC" w:rsidP="00EA4345">
      <w:pPr>
        <w:rPr>
          <w:sz w:val="24"/>
          <w:szCs w:val="24"/>
        </w:rPr>
      </w:pPr>
      <w:r w:rsidRPr="00D4024D">
        <w:rPr>
          <w:sz w:val="24"/>
          <w:szCs w:val="24"/>
        </w:rPr>
        <w:t>First United Methodist C</w:t>
      </w:r>
      <w:r w:rsidR="009B6DA4" w:rsidRPr="00D4024D">
        <w:rPr>
          <w:sz w:val="24"/>
          <w:szCs w:val="24"/>
        </w:rPr>
        <w:t>hurch</w:t>
      </w:r>
      <w:r w:rsidR="000B62DF" w:rsidRPr="00D4024D">
        <w:rPr>
          <w:sz w:val="24"/>
          <w:szCs w:val="24"/>
        </w:rPr>
        <w:t xml:space="preserve"> </w:t>
      </w:r>
      <w:r w:rsidR="00491C91">
        <w:rPr>
          <w:sz w:val="24"/>
          <w:szCs w:val="24"/>
        </w:rPr>
        <w:t>–Waco, Tx</w:t>
      </w:r>
    </w:p>
    <w:p w:rsidR="00EA4345" w:rsidRDefault="00366A00" w:rsidP="00EA4345">
      <w:pPr>
        <w:ind w:firstLine="720"/>
        <w:rPr>
          <w:sz w:val="24"/>
          <w:szCs w:val="24"/>
        </w:rPr>
      </w:pPr>
      <w:r w:rsidRPr="00D4024D">
        <w:rPr>
          <w:sz w:val="24"/>
          <w:szCs w:val="24"/>
        </w:rPr>
        <w:t>-</w:t>
      </w:r>
      <w:r w:rsidR="004951A8" w:rsidRPr="00D4024D">
        <w:rPr>
          <w:sz w:val="24"/>
          <w:szCs w:val="24"/>
        </w:rPr>
        <w:t>Sunday school</w:t>
      </w:r>
      <w:r w:rsidR="008C2B43" w:rsidRPr="00D4024D">
        <w:rPr>
          <w:sz w:val="24"/>
          <w:szCs w:val="24"/>
        </w:rPr>
        <w:t xml:space="preserve"> instruct</w:t>
      </w:r>
      <w:r w:rsidR="000B375E" w:rsidRPr="00D4024D">
        <w:rPr>
          <w:sz w:val="24"/>
          <w:szCs w:val="24"/>
        </w:rPr>
        <w:t>ion for Home Builders II class</w:t>
      </w:r>
    </w:p>
    <w:p w:rsidR="00784FFC" w:rsidRPr="00D4024D" w:rsidRDefault="00366A00" w:rsidP="00EA4345">
      <w:pPr>
        <w:ind w:firstLine="720"/>
        <w:rPr>
          <w:sz w:val="24"/>
          <w:szCs w:val="24"/>
        </w:rPr>
      </w:pPr>
      <w:r w:rsidRPr="00D4024D">
        <w:rPr>
          <w:sz w:val="24"/>
          <w:szCs w:val="24"/>
        </w:rPr>
        <w:t>-My Brother’s Keeper homeless shelter</w:t>
      </w:r>
      <w:r w:rsidR="00F30B80" w:rsidRPr="00D4024D">
        <w:rPr>
          <w:sz w:val="24"/>
          <w:szCs w:val="24"/>
        </w:rPr>
        <w:t xml:space="preserve">: </w:t>
      </w:r>
      <w:r w:rsidRPr="00D4024D">
        <w:rPr>
          <w:sz w:val="24"/>
          <w:szCs w:val="24"/>
        </w:rPr>
        <w:t>Family volunteers</w:t>
      </w:r>
    </w:p>
    <w:p w:rsidR="00366A00" w:rsidRPr="00D4024D" w:rsidRDefault="00366A00" w:rsidP="000B62DF">
      <w:pPr>
        <w:rPr>
          <w:sz w:val="24"/>
          <w:szCs w:val="24"/>
        </w:rPr>
      </w:pPr>
      <w:r w:rsidRPr="00D4024D">
        <w:rPr>
          <w:sz w:val="24"/>
          <w:szCs w:val="24"/>
        </w:rPr>
        <w:t>China Spring ISD</w:t>
      </w:r>
    </w:p>
    <w:p w:rsidR="00366A00" w:rsidRPr="00D4024D" w:rsidRDefault="00366A00" w:rsidP="000B62DF">
      <w:pPr>
        <w:rPr>
          <w:sz w:val="24"/>
          <w:szCs w:val="24"/>
        </w:rPr>
      </w:pPr>
      <w:r w:rsidRPr="00D4024D">
        <w:rPr>
          <w:sz w:val="24"/>
          <w:szCs w:val="24"/>
        </w:rPr>
        <w:lastRenderedPageBreak/>
        <w:tab/>
        <w:t>-Fall festival volunteer</w:t>
      </w:r>
    </w:p>
    <w:p w:rsidR="000B62DF" w:rsidRPr="00D4024D" w:rsidRDefault="00366A00" w:rsidP="00366A00">
      <w:pPr>
        <w:ind w:firstLine="720"/>
        <w:rPr>
          <w:sz w:val="24"/>
          <w:szCs w:val="24"/>
        </w:rPr>
      </w:pPr>
      <w:r w:rsidRPr="00D4024D">
        <w:rPr>
          <w:sz w:val="24"/>
          <w:szCs w:val="24"/>
        </w:rPr>
        <w:t>-</w:t>
      </w:r>
      <w:r w:rsidR="000B62DF" w:rsidRPr="00D4024D">
        <w:rPr>
          <w:sz w:val="24"/>
          <w:szCs w:val="24"/>
        </w:rPr>
        <w:t>Dads of Great Students (WATCH D.O.G.</w:t>
      </w:r>
      <w:r w:rsidR="00F267E9">
        <w:rPr>
          <w:sz w:val="24"/>
          <w:szCs w:val="24"/>
        </w:rPr>
        <w:t>S.) program (2010-2012</w:t>
      </w:r>
      <w:r w:rsidR="000B62DF" w:rsidRPr="00D4024D">
        <w:rPr>
          <w:sz w:val="24"/>
          <w:szCs w:val="24"/>
        </w:rPr>
        <w:t>)</w:t>
      </w:r>
    </w:p>
    <w:p w:rsidR="006E51BD" w:rsidRPr="00D4024D" w:rsidRDefault="006E51BD" w:rsidP="006C32B3">
      <w:pPr>
        <w:rPr>
          <w:sz w:val="24"/>
          <w:szCs w:val="24"/>
        </w:rPr>
      </w:pPr>
      <w:r w:rsidRPr="00D4024D">
        <w:rPr>
          <w:sz w:val="24"/>
          <w:szCs w:val="24"/>
        </w:rPr>
        <w:t>Baylor Running Club: organize assistance for external events</w:t>
      </w:r>
      <w:r w:rsidR="00F267E9">
        <w:rPr>
          <w:sz w:val="24"/>
          <w:szCs w:val="24"/>
        </w:rPr>
        <w:t xml:space="preserve"> (2009-2012</w:t>
      </w:r>
      <w:r w:rsidR="0010592F" w:rsidRPr="00D4024D">
        <w:rPr>
          <w:sz w:val="24"/>
          <w:szCs w:val="24"/>
        </w:rPr>
        <w:t>)</w:t>
      </w:r>
    </w:p>
    <w:p w:rsidR="0002023E" w:rsidRPr="00D4024D" w:rsidRDefault="0002023E" w:rsidP="0002023E">
      <w:pPr>
        <w:rPr>
          <w:sz w:val="24"/>
          <w:szCs w:val="24"/>
        </w:rPr>
      </w:pPr>
      <w:r w:rsidRPr="00D4024D">
        <w:rPr>
          <w:sz w:val="24"/>
          <w:szCs w:val="24"/>
        </w:rPr>
        <w:t>Special Olympics food committee (2010-2011)</w:t>
      </w:r>
    </w:p>
    <w:p w:rsidR="006C4DD1" w:rsidRPr="00D4024D" w:rsidRDefault="006C4DD1" w:rsidP="006C4DD1">
      <w:pPr>
        <w:rPr>
          <w:sz w:val="24"/>
          <w:szCs w:val="24"/>
        </w:rPr>
      </w:pPr>
      <w:r w:rsidRPr="00D4024D">
        <w:rPr>
          <w:sz w:val="24"/>
          <w:szCs w:val="24"/>
        </w:rPr>
        <w:t>Great Brazos Relay (2010):  Provided online documentation for injury prevention and training</w:t>
      </w:r>
    </w:p>
    <w:p w:rsidR="0002023E" w:rsidRPr="00D4024D" w:rsidRDefault="0002023E" w:rsidP="0002023E">
      <w:pPr>
        <w:rPr>
          <w:sz w:val="24"/>
          <w:szCs w:val="24"/>
        </w:rPr>
      </w:pPr>
      <w:r w:rsidRPr="00D4024D">
        <w:rPr>
          <w:sz w:val="24"/>
          <w:szCs w:val="24"/>
        </w:rPr>
        <w:t>Special Olympics (2009)</w:t>
      </w:r>
    </w:p>
    <w:p w:rsidR="009C0193" w:rsidRDefault="009C0193" w:rsidP="006C32B3">
      <w:pPr>
        <w:rPr>
          <w:b/>
          <w:sz w:val="24"/>
          <w:szCs w:val="24"/>
          <w:u w:val="single"/>
        </w:rPr>
      </w:pPr>
    </w:p>
    <w:p w:rsidR="00B80DDE" w:rsidRPr="00D4024D" w:rsidRDefault="003421CC" w:rsidP="006C32B3">
      <w:pPr>
        <w:rPr>
          <w:sz w:val="24"/>
          <w:szCs w:val="24"/>
        </w:rPr>
      </w:pPr>
      <w:r w:rsidRPr="00D4024D">
        <w:rPr>
          <w:b/>
          <w:sz w:val="24"/>
          <w:szCs w:val="24"/>
          <w:u w:val="single"/>
        </w:rPr>
        <w:t>ACADEMIC AND PROFESSIONAL HONORS AND AWARDS</w:t>
      </w:r>
    </w:p>
    <w:p w:rsidR="003421CC" w:rsidRPr="00D4024D" w:rsidRDefault="003421CC" w:rsidP="006C32B3">
      <w:pPr>
        <w:rPr>
          <w:sz w:val="24"/>
          <w:szCs w:val="24"/>
        </w:rPr>
      </w:pPr>
    </w:p>
    <w:p w:rsidR="009D6767" w:rsidRPr="00D4024D" w:rsidRDefault="009D6767" w:rsidP="009D6767">
      <w:pPr>
        <w:rPr>
          <w:sz w:val="24"/>
          <w:szCs w:val="24"/>
        </w:rPr>
      </w:pPr>
      <w:r w:rsidRPr="00D4024D">
        <w:rPr>
          <w:sz w:val="24"/>
          <w:szCs w:val="24"/>
        </w:rPr>
        <w:t>Award for clinical excellence, HealthSouth, October 1996</w:t>
      </w:r>
    </w:p>
    <w:p w:rsidR="009D6767" w:rsidRDefault="009D6767" w:rsidP="009D6767">
      <w:pPr>
        <w:rPr>
          <w:sz w:val="24"/>
          <w:szCs w:val="24"/>
        </w:rPr>
      </w:pPr>
      <w:r>
        <w:rPr>
          <w:sz w:val="24"/>
          <w:szCs w:val="24"/>
        </w:rPr>
        <w:t>Texas Tech University: V</w:t>
      </w:r>
      <w:r w:rsidRPr="00D4024D">
        <w:rPr>
          <w:sz w:val="24"/>
          <w:szCs w:val="24"/>
        </w:rPr>
        <w:t>arsity track an</w:t>
      </w:r>
      <w:r>
        <w:rPr>
          <w:sz w:val="24"/>
          <w:szCs w:val="24"/>
        </w:rPr>
        <w:t>d field (</w:t>
      </w:r>
      <w:r w:rsidRPr="00D4024D">
        <w:rPr>
          <w:sz w:val="24"/>
          <w:szCs w:val="24"/>
        </w:rPr>
        <w:t>1988-1993</w:t>
      </w:r>
      <w:r>
        <w:rPr>
          <w:sz w:val="24"/>
          <w:szCs w:val="24"/>
        </w:rPr>
        <w:t>)</w:t>
      </w:r>
    </w:p>
    <w:p w:rsidR="009D6767" w:rsidRDefault="005458B3" w:rsidP="009D6767">
      <w:pPr>
        <w:rPr>
          <w:sz w:val="24"/>
          <w:szCs w:val="24"/>
        </w:rPr>
      </w:pPr>
      <w:r>
        <w:rPr>
          <w:sz w:val="24"/>
          <w:szCs w:val="24"/>
        </w:rPr>
        <w:tab/>
        <w:t>Three year letterman (1989-1992</w:t>
      </w:r>
      <w:r w:rsidR="009D6767">
        <w:rPr>
          <w:sz w:val="24"/>
          <w:szCs w:val="24"/>
        </w:rPr>
        <w:t>)</w:t>
      </w:r>
    </w:p>
    <w:p w:rsidR="009D6767" w:rsidRPr="00D4024D" w:rsidRDefault="009D6767" w:rsidP="009D6767">
      <w:pPr>
        <w:ind w:firstLine="720"/>
        <w:rPr>
          <w:sz w:val="24"/>
          <w:szCs w:val="24"/>
        </w:rPr>
      </w:pPr>
      <w:r w:rsidRPr="00D4024D">
        <w:rPr>
          <w:sz w:val="24"/>
          <w:szCs w:val="24"/>
        </w:rPr>
        <w:t>All Southwest</w:t>
      </w:r>
      <w:r>
        <w:rPr>
          <w:sz w:val="24"/>
          <w:szCs w:val="24"/>
        </w:rPr>
        <w:t xml:space="preserve"> </w:t>
      </w:r>
      <w:r w:rsidRPr="00D4024D">
        <w:rPr>
          <w:sz w:val="24"/>
          <w:szCs w:val="24"/>
        </w:rPr>
        <w:t xml:space="preserve">Conference </w:t>
      </w:r>
      <w:r>
        <w:rPr>
          <w:sz w:val="24"/>
          <w:szCs w:val="24"/>
        </w:rPr>
        <w:t>(</w:t>
      </w:r>
      <w:r w:rsidRPr="00D4024D">
        <w:rPr>
          <w:sz w:val="24"/>
          <w:szCs w:val="24"/>
        </w:rPr>
        <w:t>1992</w:t>
      </w:r>
      <w:r>
        <w:rPr>
          <w:sz w:val="24"/>
          <w:szCs w:val="24"/>
        </w:rPr>
        <w:t>)</w:t>
      </w:r>
    </w:p>
    <w:p w:rsidR="009D6767" w:rsidRPr="00D4024D" w:rsidRDefault="009D6767" w:rsidP="00905A41">
      <w:pPr>
        <w:ind w:firstLine="720"/>
        <w:rPr>
          <w:sz w:val="24"/>
          <w:szCs w:val="24"/>
        </w:rPr>
      </w:pPr>
      <w:r w:rsidRPr="00D4024D">
        <w:rPr>
          <w:sz w:val="24"/>
          <w:szCs w:val="24"/>
        </w:rPr>
        <w:t xml:space="preserve">Numerous </w:t>
      </w:r>
      <w:r>
        <w:rPr>
          <w:sz w:val="24"/>
          <w:szCs w:val="24"/>
        </w:rPr>
        <w:t>student-</w:t>
      </w:r>
      <w:r w:rsidRPr="00D4024D">
        <w:rPr>
          <w:sz w:val="24"/>
          <w:szCs w:val="24"/>
        </w:rPr>
        <w:t>athlete academic award</w:t>
      </w:r>
      <w:r>
        <w:rPr>
          <w:sz w:val="24"/>
          <w:szCs w:val="24"/>
        </w:rPr>
        <w:t>s</w:t>
      </w:r>
      <w:r w:rsidRPr="00D4024D">
        <w:rPr>
          <w:sz w:val="24"/>
          <w:szCs w:val="24"/>
        </w:rPr>
        <w:t xml:space="preserve"> &amp; recog</w:t>
      </w:r>
      <w:r>
        <w:rPr>
          <w:sz w:val="24"/>
          <w:szCs w:val="24"/>
        </w:rPr>
        <w:t>nition - Texas Tech University (</w:t>
      </w:r>
      <w:r w:rsidRPr="00D4024D">
        <w:rPr>
          <w:sz w:val="24"/>
          <w:szCs w:val="24"/>
        </w:rPr>
        <w:t>1988-1993</w:t>
      </w:r>
      <w:r>
        <w:rPr>
          <w:sz w:val="24"/>
          <w:szCs w:val="24"/>
        </w:rPr>
        <w:t>)</w:t>
      </w:r>
    </w:p>
    <w:p w:rsidR="00237DC3" w:rsidRPr="00D4024D" w:rsidRDefault="00237DC3" w:rsidP="009D6767">
      <w:pPr>
        <w:rPr>
          <w:sz w:val="24"/>
          <w:szCs w:val="24"/>
        </w:rPr>
      </w:pPr>
    </w:p>
    <w:sectPr w:rsidR="00237DC3" w:rsidRPr="00D4024D" w:rsidSect="00210C49">
      <w:footerReference w:type="default" r:id="rId11"/>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5E" w:rsidRDefault="0089575E" w:rsidP="00137F99">
      <w:r>
        <w:separator/>
      </w:r>
    </w:p>
  </w:endnote>
  <w:endnote w:type="continuationSeparator" w:id="0">
    <w:p w:rsidR="0089575E" w:rsidRDefault="0089575E" w:rsidP="001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0214"/>
      <w:docPartObj>
        <w:docPartGallery w:val="Page Numbers (Bottom of Page)"/>
        <w:docPartUnique/>
      </w:docPartObj>
    </w:sdtPr>
    <w:sdtContent>
      <w:p w:rsidR="00A50CC6" w:rsidRDefault="00A50CC6">
        <w:pPr>
          <w:pStyle w:val="Footer"/>
          <w:jc w:val="center"/>
        </w:pPr>
        <w:r>
          <w:fldChar w:fldCharType="begin"/>
        </w:r>
        <w:r>
          <w:instrText xml:space="preserve"> PAGE   \* MERGEFORMAT </w:instrText>
        </w:r>
        <w:r>
          <w:fldChar w:fldCharType="separate"/>
        </w:r>
        <w:r w:rsidR="008A4C09">
          <w:rPr>
            <w:noProof/>
          </w:rPr>
          <w:t>22</w:t>
        </w:r>
        <w:r>
          <w:rPr>
            <w:noProof/>
          </w:rPr>
          <w:fldChar w:fldCharType="end"/>
        </w:r>
      </w:p>
    </w:sdtContent>
  </w:sdt>
  <w:p w:rsidR="00A50CC6" w:rsidRDefault="00A50CC6" w:rsidP="00C53D96">
    <w:pPr>
      <w:pStyle w:val="Footer"/>
      <w:jc w:val="right"/>
    </w:pPr>
    <w:r>
      <w:t>Tony Boucher -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5E" w:rsidRDefault="0089575E" w:rsidP="00137F99">
      <w:r>
        <w:separator/>
      </w:r>
    </w:p>
  </w:footnote>
  <w:footnote w:type="continuationSeparator" w:id="0">
    <w:p w:rsidR="0089575E" w:rsidRDefault="0089575E" w:rsidP="0013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3833"/>
    <w:multiLevelType w:val="hybridMultilevel"/>
    <w:tmpl w:val="5948A068"/>
    <w:lvl w:ilvl="0" w:tplc="23EEBE26">
      <w:start w:val="1"/>
      <w:numFmt w:val="bullet"/>
      <w:lvlText w:val=""/>
      <w:lvlJc w:val="left"/>
      <w:pPr>
        <w:tabs>
          <w:tab w:val="num" w:pos="720"/>
        </w:tabs>
        <w:ind w:left="720" w:hanging="360"/>
      </w:pPr>
      <w:rPr>
        <w:rFonts w:ascii="Wingdings" w:hAnsi="Wingdings" w:hint="default"/>
      </w:rPr>
    </w:lvl>
    <w:lvl w:ilvl="1" w:tplc="671275E0">
      <w:start w:val="1"/>
      <w:numFmt w:val="bullet"/>
      <w:lvlText w:val=""/>
      <w:lvlJc w:val="left"/>
      <w:pPr>
        <w:tabs>
          <w:tab w:val="num" w:pos="1440"/>
        </w:tabs>
        <w:ind w:left="1440" w:hanging="360"/>
      </w:pPr>
      <w:rPr>
        <w:rFonts w:ascii="Wingdings" w:hAnsi="Wingdings" w:hint="default"/>
      </w:rPr>
    </w:lvl>
    <w:lvl w:ilvl="2" w:tplc="A8DA403E" w:tentative="1">
      <w:start w:val="1"/>
      <w:numFmt w:val="bullet"/>
      <w:lvlText w:val=""/>
      <w:lvlJc w:val="left"/>
      <w:pPr>
        <w:tabs>
          <w:tab w:val="num" w:pos="2160"/>
        </w:tabs>
        <w:ind w:left="2160" w:hanging="360"/>
      </w:pPr>
      <w:rPr>
        <w:rFonts w:ascii="Wingdings" w:hAnsi="Wingdings" w:hint="default"/>
      </w:rPr>
    </w:lvl>
    <w:lvl w:ilvl="3" w:tplc="DF9851F6" w:tentative="1">
      <w:start w:val="1"/>
      <w:numFmt w:val="bullet"/>
      <w:lvlText w:val=""/>
      <w:lvlJc w:val="left"/>
      <w:pPr>
        <w:tabs>
          <w:tab w:val="num" w:pos="2880"/>
        </w:tabs>
        <w:ind w:left="2880" w:hanging="360"/>
      </w:pPr>
      <w:rPr>
        <w:rFonts w:ascii="Wingdings" w:hAnsi="Wingdings" w:hint="default"/>
      </w:rPr>
    </w:lvl>
    <w:lvl w:ilvl="4" w:tplc="E4A4FA64" w:tentative="1">
      <w:start w:val="1"/>
      <w:numFmt w:val="bullet"/>
      <w:lvlText w:val=""/>
      <w:lvlJc w:val="left"/>
      <w:pPr>
        <w:tabs>
          <w:tab w:val="num" w:pos="3600"/>
        </w:tabs>
        <w:ind w:left="3600" w:hanging="360"/>
      </w:pPr>
      <w:rPr>
        <w:rFonts w:ascii="Wingdings" w:hAnsi="Wingdings" w:hint="default"/>
      </w:rPr>
    </w:lvl>
    <w:lvl w:ilvl="5" w:tplc="8FB0C038" w:tentative="1">
      <w:start w:val="1"/>
      <w:numFmt w:val="bullet"/>
      <w:lvlText w:val=""/>
      <w:lvlJc w:val="left"/>
      <w:pPr>
        <w:tabs>
          <w:tab w:val="num" w:pos="4320"/>
        </w:tabs>
        <w:ind w:left="4320" w:hanging="360"/>
      </w:pPr>
      <w:rPr>
        <w:rFonts w:ascii="Wingdings" w:hAnsi="Wingdings" w:hint="default"/>
      </w:rPr>
    </w:lvl>
    <w:lvl w:ilvl="6" w:tplc="A790CF68" w:tentative="1">
      <w:start w:val="1"/>
      <w:numFmt w:val="bullet"/>
      <w:lvlText w:val=""/>
      <w:lvlJc w:val="left"/>
      <w:pPr>
        <w:tabs>
          <w:tab w:val="num" w:pos="5040"/>
        </w:tabs>
        <w:ind w:left="5040" w:hanging="360"/>
      </w:pPr>
      <w:rPr>
        <w:rFonts w:ascii="Wingdings" w:hAnsi="Wingdings" w:hint="default"/>
      </w:rPr>
    </w:lvl>
    <w:lvl w:ilvl="7" w:tplc="44F86472" w:tentative="1">
      <w:start w:val="1"/>
      <w:numFmt w:val="bullet"/>
      <w:lvlText w:val=""/>
      <w:lvlJc w:val="left"/>
      <w:pPr>
        <w:tabs>
          <w:tab w:val="num" w:pos="5760"/>
        </w:tabs>
        <w:ind w:left="5760" w:hanging="360"/>
      </w:pPr>
      <w:rPr>
        <w:rFonts w:ascii="Wingdings" w:hAnsi="Wingdings" w:hint="default"/>
      </w:rPr>
    </w:lvl>
    <w:lvl w:ilvl="8" w:tplc="019ACC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91A42"/>
    <w:multiLevelType w:val="hybridMultilevel"/>
    <w:tmpl w:val="C0F27A0C"/>
    <w:lvl w:ilvl="0" w:tplc="9FCC0102">
      <w:start w:val="1"/>
      <w:numFmt w:val="bullet"/>
      <w:lvlText w:val=""/>
      <w:lvlJc w:val="left"/>
      <w:pPr>
        <w:tabs>
          <w:tab w:val="num" w:pos="720"/>
        </w:tabs>
        <w:ind w:left="720" w:hanging="360"/>
      </w:pPr>
      <w:rPr>
        <w:rFonts w:ascii="Wingdings 2" w:hAnsi="Wingdings 2" w:hint="default"/>
      </w:rPr>
    </w:lvl>
    <w:lvl w:ilvl="1" w:tplc="EE68A9A2" w:tentative="1">
      <w:start w:val="1"/>
      <w:numFmt w:val="bullet"/>
      <w:lvlText w:val=""/>
      <w:lvlJc w:val="left"/>
      <w:pPr>
        <w:tabs>
          <w:tab w:val="num" w:pos="1440"/>
        </w:tabs>
        <w:ind w:left="1440" w:hanging="360"/>
      </w:pPr>
      <w:rPr>
        <w:rFonts w:ascii="Wingdings 2" w:hAnsi="Wingdings 2" w:hint="default"/>
      </w:rPr>
    </w:lvl>
    <w:lvl w:ilvl="2" w:tplc="47585A0E" w:tentative="1">
      <w:start w:val="1"/>
      <w:numFmt w:val="bullet"/>
      <w:lvlText w:val=""/>
      <w:lvlJc w:val="left"/>
      <w:pPr>
        <w:tabs>
          <w:tab w:val="num" w:pos="2160"/>
        </w:tabs>
        <w:ind w:left="2160" w:hanging="360"/>
      </w:pPr>
      <w:rPr>
        <w:rFonts w:ascii="Wingdings 2" w:hAnsi="Wingdings 2" w:hint="default"/>
      </w:rPr>
    </w:lvl>
    <w:lvl w:ilvl="3" w:tplc="4BE06550" w:tentative="1">
      <w:start w:val="1"/>
      <w:numFmt w:val="bullet"/>
      <w:lvlText w:val=""/>
      <w:lvlJc w:val="left"/>
      <w:pPr>
        <w:tabs>
          <w:tab w:val="num" w:pos="2880"/>
        </w:tabs>
        <w:ind w:left="2880" w:hanging="360"/>
      </w:pPr>
      <w:rPr>
        <w:rFonts w:ascii="Wingdings 2" w:hAnsi="Wingdings 2" w:hint="default"/>
      </w:rPr>
    </w:lvl>
    <w:lvl w:ilvl="4" w:tplc="2E223B70" w:tentative="1">
      <w:start w:val="1"/>
      <w:numFmt w:val="bullet"/>
      <w:lvlText w:val=""/>
      <w:lvlJc w:val="left"/>
      <w:pPr>
        <w:tabs>
          <w:tab w:val="num" w:pos="3600"/>
        </w:tabs>
        <w:ind w:left="3600" w:hanging="360"/>
      </w:pPr>
      <w:rPr>
        <w:rFonts w:ascii="Wingdings 2" w:hAnsi="Wingdings 2" w:hint="default"/>
      </w:rPr>
    </w:lvl>
    <w:lvl w:ilvl="5" w:tplc="8CA62B10" w:tentative="1">
      <w:start w:val="1"/>
      <w:numFmt w:val="bullet"/>
      <w:lvlText w:val=""/>
      <w:lvlJc w:val="left"/>
      <w:pPr>
        <w:tabs>
          <w:tab w:val="num" w:pos="4320"/>
        </w:tabs>
        <w:ind w:left="4320" w:hanging="360"/>
      </w:pPr>
      <w:rPr>
        <w:rFonts w:ascii="Wingdings 2" w:hAnsi="Wingdings 2" w:hint="default"/>
      </w:rPr>
    </w:lvl>
    <w:lvl w:ilvl="6" w:tplc="93A8094E" w:tentative="1">
      <w:start w:val="1"/>
      <w:numFmt w:val="bullet"/>
      <w:lvlText w:val=""/>
      <w:lvlJc w:val="left"/>
      <w:pPr>
        <w:tabs>
          <w:tab w:val="num" w:pos="5040"/>
        </w:tabs>
        <w:ind w:left="5040" w:hanging="360"/>
      </w:pPr>
      <w:rPr>
        <w:rFonts w:ascii="Wingdings 2" w:hAnsi="Wingdings 2" w:hint="default"/>
      </w:rPr>
    </w:lvl>
    <w:lvl w:ilvl="7" w:tplc="6D7C927A" w:tentative="1">
      <w:start w:val="1"/>
      <w:numFmt w:val="bullet"/>
      <w:lvlText w:val=""/>
      <w:lvlJc w:val="left"/>
      <w:pPr>
        <w:tabs>
          <w:tab w:val="num" w:pos="5760"/>
        </w:tabs>
        <w:ind w:left="5760" w:hanging="360"/>
      </w:pPr>
      <w:rPr>
        <w:rFonts w:ascii="Wingdings 2" w:hAnsi="Wingdings 2" w:hint="default"/>
      </w:rPr>
    </w:lvl>
    <w:lvl w:ilvl="8" w:tplc="D59C5F4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QxNzQ0NDa1MDU1NTRU0lEKTi0uzszPAykwqgUA+yyZxiwAAAA="/>
  </w:docVars>
  <w:rsids>
    <w:rsidRoot w:val="00D27904"/>
    <w:rsid w:val="00001160"/>
    <w:rsid w:val="000013A6"/>
    <w:rsid w:val="0000300C"/>
    <w:rsid w:val="00007EF8"/>
    <w:rsid w:val="000119F5"/>
    <w:rsid w:val="000122EF"/>
    <w:rsid w:val="00016CCA"/>
    <w:rsid w:val="00017EAE"/>
    <w:rsid w:val="0002023E"/>
    <w:rsid w:val="0002075C"/>
    <w:rsid w:val="0002098D"/>
    <w:rsid w:val="00022B96"/>
    <w:rsid w:val="00023731"/>
    <w:rsid w:val="00025431"/>
    <w:rsid w:val="00025AD9"/>
    <w:rsid w:val="00027607"/>
    <w:rsid w:val="00031A9C"/>
    <w:rsid w:val="00031FCA"/>
    <w:rsid w:val="00031FDD"/>
    <w:rsid w:val="000336FD"/>
    <w:rsid w:val="000350FB"/>
    <w:rsid w:val="00040DEF"/>
    <w:rsid w:val="00042F9F"/>
    <w:rsid w:val="000433DD"/>
    <w:rsid w:val="0004580F"/>
    <w:rsid w:val="00045B0F"/>
    <w:rsid w:val="000467EB"/>
    <w:rsid w:val="00053B9E"/>
    <w:rsid w:val="00053EA8"/>
    <w:rsid w:val="000562A8"/>
    <w:rsid w:val="00057467"/>
    <w:rsid w:val="00057BA8"/>
    <w:rsid w:val="00060055"/>
    <w:rsid w:val="0006138C"/>
    <w:rsid w:val="00063107"/>
    <w:rsid w:val="000639A0"/>
    <w:rsid w:val="00064349"/>
    <w:rsid w:val="00064722"/>
    <w:rsid w:val="000661AB"/>
    <w:rsid w:val="00066A57"/>
    <w:rsid w:val="0006794A"/>
    <w:rsid w:val="0007036D"/>
    <w:rsid w:val="00071FA8"/>
    <w:rsid w:val="000732F7"/>
    <w:rsid w:val="0007396A"/>
    <w:rsid w:val="00073D8F"/>
    <w:rsid w:val="00076327"/>
    <w:rsid w:val="0008300D"/>
    <w:rsid w:val="000838ED"/>
    <w:rsid w:val="000845D3"/>
    <w:rsid w:val="00086F2D"/>
    <w:rsid w:val="00087E01"/>
    <w:rsid w:val="00091130"/>
    <w:rsid w:val="00092937"/>
    <w:rsid w:val="00093691"/>
    <w:rsid w:val="00094224"/>
    <w:rsid w:val="00095EE7"/>
    <w:rsid w:val="000971E4"/>
    <w:rsid w:val="000A0FB4"/>
    <w:rsid w:val="000A473F"/>
    <w:rsid w:val="000A633B"/>
    <w:rsid w:val="000B0680"/>
    <w:rsid w:val="000B06D3"/>
    <w:rsid w:val="000B0BC1"/>
    <w:rsid w:val="000B375E"/>
    <w:rsid w:val="000B43D2"/>
    <w:rsid w:val="000B604C"/>
    <w:rsid w:val="000B6121"/>
    <w:rsid w:val="000B62DF"/>
    <w:rsid w:val="000C0D67"/>
    <w:rsid w:val="000C2327"/>
    <w:rsid w:val="000C31B5"/>
    <w:rsid w:val="000C43D2"/>
    <w:rsid w:val="000C4CF4"/>
    <w:rsid w:val="000C5238"/>
    <w:rsid w:val="000C5EBE"/>
    <w:rsid w:val="000C7F30"/>
    <w:rsid w:val="000D1565"/>
    <w:rsid w:val="000D2995"/>
    <w:rsid w:val="000D31DE"/>
    <w:rsid w:val="000D38D8"/>
    <w:rsid w:val="000D3B17"/>
    <w:rsid w:val="000D442A"/>
    <w:rsid w:val="000D4D61"/>
    <w:rsid w:val="000D5348"/>
    <w:rsid w:val="000E014D"/>
    <w:rsid w:val="000E0694"/>
    <w:rsid w:val="000E63F5"/>
    <w:rsid w:val="000F275F"/>
    <w:rsid w:val="000F48AD"/>
    <w:rsid w:val="000F5316"/>
    <w:rsid w:val="000F6A64"/>
    <w:rsid w:val="00101C4E"/>
    <w:rsid w:val="00101D4C"/>
    <w:rsid w:val="00101EFB"/>
    <w:rsid w:val="00103377"/>
    <w:rsid w:val="001035B4"/>
    <w:rsid w:val="00104974"/>
    <w:rsid w:val="0010592F"/>
    <w:rsid w:val="001063EB"/>
    <w:rsid w:val="0010720D"/>
    <w:rsid w:val="00110822"/>
    <w:rsid w:val="00115633"/>
    <w:rsid w:val="00116876"/>
    <w:rsid w:val="0011708D"/>
    <w:rsid w:val="0012090F"/>
    <w:rsid w:val="00124D5F"/>
    <w:rsid w:val="00126279"/>
    <w:rsid w:val="00130006"/>
    <w:rsid w:val="0013017E"/>
    <w:rsid w:val="00130266"/>
    <w:rsid w:val="00130EF3"/>
    <w:rsid w:val="00132813"/>
    <w:rsid w:val="0013463A"/>
    <w:rsid w:val="00134CD1"/>
    <w:rsid w:val="00135542"/>
    <w:rsid w:val="00135A7A"/>
    <w:rsid w:val="00137F99"/>
    <w:rsid w:val="00140CBA"/>
    <w:rsid w:val="0014191F"/>
    <w:rsid w:val="00141DAC"/>
    <w:rsid w:val="00142074"/>
    <w:rsid w:val="001429C9"/>
    <w:rsid w:val="00144B5B"/>
    <w:rsid w:val="00147B4E"/>
    <w:rsid w:val="00150EC1"/>
    <w:rsid w:val="001522C6"/>
    <w:rsid w:val="00154A82"/>
    <w:rsid w:val="001552F5"/>
    <w:rsid w:val="00155415"/>
    <w:rsid w:val="001618C7"/>
    <w:rsid w:val="00161D8F"/>
    <w:rsid w:val="00163279"/>
    <w:rsid w:val="00163CD1"/>
    <w:rsid w:val="001653AD"/>
    <w:rsid w:val="0016586C"/>
    <w:rsid w:val="00170E5E"/>
    <w:rsid w:val="00172585"/>
    <w:rsid w:val="001751B1"/>
    <w:rsid w:val="00175416"/>
    <w:rsid w:val="0017550A"/>
    <w:rsid w:val="001760F7"/>
    <w:rsid w:val="00177CC8"/>
    <w:rsid w:val="00177F2F"/>
    <w:rsid w:val="001803CD"/>
    <w:rsid w:val="00181E9D"/>
    <w:rsid w:val="00182A53"/>
    <w:rsid w:val="001848DC"/>
    <w:rsid w:val="00185CF0"/>
    <w:rsid w:val="00187C5B"/>
    <w:rsid w:val="00191894"/>
    <w:rsid w:val="00191A0C"/>
    <w:rsid w:val="0019543D"/>
    <w:rsid w:val="00195624"/>
    <w:rsid w:val="00196C07"/>
    <w:rsid w:val="001A146D"/>
    <w:rsid w:val="001A1910"/>
    <w:rsid w:val="001A407F"/>
    <w:rsid w:val="001A455E"/>
    <w:rsid w:val="001A5721"/>
    <w:rsid w:val="001A69C8"/>
    <w:rsid w:val="001A7083"/>
    <w:rsid w:val="001B2D6E"/>
    <w:rsid w:val="001B65AD"/>
    <w:rsid w:val="001B67DD"/>
    <w:rsid w:val="001B6FF9"/>
    <w:rsid w:val="001B76AD"/>
    <w:rsid w:val="001C1BD3"/>
    <w:rsid w:val="001C42B2"/>
    <w:rsid w:val="001C4E1E"/>
    <w:rsid w:val="001C6E95"/>
    <w:rsid w:val="001C7EC0"/>
    <w:rsid w:val="001D0A41"/>
    <w:rsid w:val="001D0AF1"/>
    <w:rsid w:val="001D23BB"/>
    <w:rsid w:val="001D4FE8"/>
    <w:rsid w:val="001D5855"/>
    <w:rsid w:val="001D619E"/>
    <w:rsid w:val="001D6C5B"/>
    <w:rsid w:val="001D7D2C"/>
    <w:rsid w:val="001E023A"/>
    <w:rsid w:val="001E38F6"/>
    <w:rsid w:val="001E43B1"/>
    <w:rsid w:val="001E4FA9"/>
    <w:rsid w:val="001E5D20"/>
    <w:rsid w:val="001F2D61"/>
    <w:rsid w:val="001F3E36"/>
    <w:rsid w:val="001F4D07"/>
    <w:rsid w:val="001F5B4C"/>
    <w:rsid w:val="002023C1"/>
    <w:rsid w:val="00202F18"/>
    <w:rsid w:val="00204D41"/>
    <w:rsid w:val="0020509F"/>
    <w:rsid w:val="002058F5"/>
    <w:rsid w:val="00210C49"/>
    <w:rsid w:val="00211EC9"/>
    <w:rsid w:val="00212E23"/>
    <w:rsid w:val="0021550E"/>
    <w:rsid w:val="00215529"/>
    <w:rsid w:val="00221953"/>
    <w:rsid w:val="00224744"/>
    <w:rsid w:val="00231C4B"/>
    <w:rsid w:val="00232186"/>
    <w:rsid w:val="002336BD"/>
    <w:rsid w:val="00235258"/>
    <w:rsid w:val="002364F3"/>
    <w:rsid w:val="00237DC3"/>
    <w:rsid w:val="002441E3"/>
    <w:rsid w:val="0024622E"/>
    <w:rsid w:val="0024748A"/>
    <w:rsid w:val="00247B47"/>
    <w:rsid w:val="00253580"/>
    <w:rsid w:val="002560F2"/>
    <w:rsid w:val="0026089F"/>
    <w:rsid w:val="00263D41"/>
    <w:rsid w:val="002707FB"/>
    <w:rsid w:val="00271531"/>
    <w:rsid w:val="002724DF"/>
    <w:rsid w:val="00273BF2"/>
    <w:rsid w:val="002756ED"/>
    <w:rsid w:val="00281539"/>
    <w:rsid w:val="0028269B"/>
    <w:rsid w:val="00285504"/>
    <w:rsid w:val="002857A2"/>
    <w:rsid w:val="00286AAD"/>
    <w:rsid w:val="00286C06"/>
    <w:rsid w:val="00286ED3"/>
    <w:rsid w:val="00290392"/>
    <w:rsid w:val="002913F1"/>
    <w:rsid w:val="00291FBC"/>
    <w:rsid w:val="002920D0"/>
    <w:rsid w:val="00292F1C"/>
    <w:rsid w:val="002931ED"/>
    <w:rsid w:val="002956F1"/>
    <w:rsid w:val="002A2E18"/>
    <w:rsid w:val="002A4E4D"/>
    <w:rsid w:val="002A7FA1"/>
    <w:rsid w:val="002B16DA"/>
    <w:rsid w:val="002B2B91"/>
    <w:rsid w:val="002B4FDA"/>
    <w:rsid w:val="002C0312"/>
    <w:rsid w:val="002C4CC3"/>
    <w:rsid w:val="002C6627"/>
    <w:rsid w:val="002C6EB7"/>
    <w:rsid w:val="002C77C1"/>
    <w:rsid w:val="002D12D7"/>
    <w:rsid w:val="002D2160"/>
    <w:rsid w:val="002D48E1"/>
    <w:rsid w:val="002D5CE2"/>
    <w:rsid w:val="002E22FF"/>
    <w:rsid w:val="002E5E66"/>
    <w:rsid w:val="002E712E"/>
    <w:rsid w:val="002E7E7C"/>
    <w:rsid w:val="002F1D81"/>
    <w:rsid w:val="002F1DAE"/>
    <w:rsid w:val="002F1E8B"/>
    <w:rsid w:val="00301FA3"/>
    <w:rsid w:val="00303CF0"/>
    <w:rsid w:val="00304847"/>
    <w:rsid w:val="00304969"/>
    <w:rsid w:val="003057DB"/>
    <w:rsid w:val="0030711C"/>
    <w:rsid w:val="00311DCC"/>
    <w:rsid w:val="00313B30"/>
    <w:rsid w:val="003159A5"/>
    <w:rsid w:val="00315D1E"/>
    <w:rsid w:val="00317380"/>
    <w:rsid w:val="003221EF"/>
    <w:rsid w:val="00326F5A"/>
    <w:rsid w:val="00331B5D"/>
    <w:rsid w:val="0033298A"/>
    <w:rsid w:val="0033312E"/>
    <w:rsid w:val="00333B3F"/>
    <w:rsid w:val="00333F48"/>
    <w:rsid w:val="00337CF2"/>
    <w:rsid w:val="00337ED0"/>
    <w:rsid w:val="003421CC"/>
    <w:rsid w:val="00343437"/>
    <w:rsid w:val="003438A9"/>
    <w:rsid w:val="00343E23"/>
    <w:rsid w:val="003469E0"/>
    <w:rsid w:val="00347277"/>
    <w:rsid w:val="00350E49"/>
    <w:rsid w:val="0035119A"/>
    <w:rsid w:val="00353AFF"/>
    <w:rsid w:val="00354385"/>
    <w:rsid w:val="00355E45"/>
    <w:rsid w:val="00361A1A"/>
    <w:rsid w:val="00363BC7"/>
    <w:rsid w:val="00364B69"/>
    <w:rsid w:val="00365298"/>
    <w:rsid w:val="00366071"/>
    <w:rsid w:val="00366A00"/>
    <w:rsid w:val="00366A55"/>
    <w:rsid w:val="00366ADD"/>
    <w:rsid w:val="00367F84"/>
    <w:rsid w:val="0037034C"/>
    <w:rsid w:val="003733BD"/>
    <w:rsid w:val="00375C24"/>
    <w:rsid w:val="003801DC"/>
    <w:rsid w:val="00380B29"/>
    <w:rsid w:val="00386757"/>
    <w:rsid w:val="00393592"/>
    <w:rsid w:val="0039565A"/>
    <w:rsid w:val="00397E15"/>
    <w:rsid w:val="003A1B8E"/>
    <w:rsid w:val="003A2F1A"/>
    <w:rsid w:val="003A2F3D"/>
    <w:rsid w:val="003A43D0"/>
    <w:rsid w:val="003A6442"/>
    <w:rsid w:val="003A737B"/>
    <w:rsid w:val="003A7FC9"/>
    <w:rsid w:val="003B164F"/>
    <w:rsid w:val="003B20F5"/>
    <w:rsid w:val="003B232A"/>
    <w:rsid w:val="003B5812"/>
    <w:rsid w:val="003C1ABC"/>
    <w:rsid w:val="003C6B55"/>
    <w:rsid w:val="003D2A91"/>
    <w:rsid w:val="003D549A"/>
    <w:rsid w:val="003E14B1"/>
    <w:rsid w:val="003E1FC2"/>
    <w:rsid w:val="003E3DF4"/>
    <w:rsid w:val="003E7AD7"/>
    <w:rsid w:val="003F0625"/>
    <w:rsid w:val="003F0DDE"/>
    <w:rsid w:val="003F3ACF"/>
    <w:rsid w:val="00400099"/>
    <w:rsid w:val="0040230B"/>
    <w:rsid w:val="004040C0"/>
    <w:rsid w:val="00405F79"/>
    <w:rsid w:val="00406A5B"/>
    <w:rsid w:val="00407079"/>
    <w:rsid w:val="00407110"/>
    <w:rsid w:val="00410107"/>
    <w:rsid w:val="004103A0"/>
    <w:rsid w:val="00410533"/>
    <w:rsid w:val="004133F9"/>
    <w:rsid w:val="004137AA"/>
    <w:rsid w:val="004140EC"/>
    <w:rsid w:val="0041506B"/>
    <w:rsid w:val="004153DB"/>
    <w:rsid w:val="004202A2"/>
    <w:rsid w:val="00422051"/>
    <w:rsid w:val="00422E98"/>
    <w:rsid w:val="0042499C"/>
    <w:rsid w:val="0042506C"/>
    <w:rsid w:val="00427813"/>
    <w:rsid w:val="0043153D"/>
    <w:rsid w:val="004325FE"/>
    <w:rsid w:val="00432ACF"/>
    <w:rsid w:val="00432BF9"/>
    <w:rsid w:val="00433079"/>
    <w:rsid w:val="0043574F"/>
    <w:rsid w:val="004375BB"/>
    <w:rsid w:val="0044139D"/>
    <w:rsid w:val="0044337D"/>
    <w:rsid w:val="004440DB"/>
    <w:rsid w:val="00445EAF"/>
    <w:rsid w:val="00447FBD"/>
    <w:rsid w:val="004501B7"/>
    <w:rsid w:val="0045260F"/>
    <w:rsid w:val="004560B0"/>
    <w:rsid w:val="004644FE"/>
    <w:rsid w:val="00465766"/>
    <w:rsid w:val="00466376"/>
    <w:rsid w:val="00470434"/>
    <w:rsid w:val="00470795"/>
    <w:rsid w:val="00476FCB"/>
    <w:rsid w:val="00481BD8"/>
    <w:rsid w:val="00482653"/>
    <w:rsid w:val="004836D5"/>
    <w:rsid w:val="00484848"/>
    <w:rsid w:val="00484D46"/>
    <w:rsid w:val="00484E48"/>
    <w:rsid w:val="0048559F"/>
    <w:rsid w:val="00490346"/>
    <w:rsid w:val="00491232"/>
    <w:rsid w:val="004912D3"/>
    <w:rsid w:val="00491C91"/>
    <w:rsid w:val="004951A8"/>
    <w:rsid w:val="0049790D"/>
    <w:rsid w:val="004A0D4C"/>
    <w:rsid w:val="004A7AD7"/>
    <w:rsid w:val="004A7D9E"/>
    <w:rsid w:val="004B2543"/>
    <w:rsid w:val="004B4B21"/>
    <w:rsid w:val="004C01CD"/>
    <w:rsid w:val="004C2E51"/>
    <w:rsid w:val="004C6160"/>
    <w:rsid w:val="004C7E6F"/>
    <w:rsid w:val="004D0660"/>
    <w:rsid w:val="004D0853"/>
    <w:rsid w:val="004D0C5B"/>
    <w:rsid w:val="004D2432"/>
    <w:rsid w:val="004D25EE"/>
    <w:rsid w:val="004D2790"/>
    <w:rsid w:val="004D5D49"/>
    <w:rsid w:val="004D6B49"/>
    <w:rsid w:val="004E0C80"/>
    <w:rsid w:val="004E7526"/>
    <w:rsid w:val="004E7E19"/>
    <w:rsid w:val="004F06AA"/>
    <w:rsid w:val="004F367F"/>
    <w:rsid w:val="004F51BE"/>
    <w:rsid w:val="004F5E1E"/>
    <w:rsid w:val="00501166"/>
    <w:rsid w:val="00501CAA"/>
    <w:rsid w:val="0050486E"/>
    <w:rsid w:val="005053A6"/>
    <w:rsid w:val="00506558"/>
    <w:rsid w:val="005118D2"/>
    <w:rsid w:val="00517241"/>
    <w:rsid w:val="00517B8C"/>
    <w:rsid w:val="00522EE6"/>
    <w:rsid w:val="00523931"/>
    <w:rsid w:val="005270AE"/>
    <w:rsid w:val="005349BD"/>
    <w:rsid w:val="005353ED"/>
    <w:rsid w:val="00535417"/>
    <w:rsid w:val="005359EB"/>
    <w:rsid w:val="0053727D"/>
    <w:rsid w:val="00543FEC"/>
    <w:rsid w:val="00544529"/>
    <w:rsid w:val="005452DE"/>
    <w:rsid w:val="00545323"/>
    <w:rsid w:val="005454F8"/>
    <w:rsid w:val="005458B3"/>
    <w:rsid w:val="00550FEB"/>
    <w:rsid w:val="005527BD"/>
    <w:rsid w:val="00556408"/>
    <w:rsid w:val="00556C9F"/>
    <w:rsid w:val="0056052A"/>
    <w:rsid w:val="00560FDC"/>
    <w:rsid w:val="005618C0"/>
    <w:rsid w:val="00561DFE"/>
    <w:rsid w:val="00562908"/>
    <w:rsid w:val="0056737D"/>
    <w:rsid w:val="00570B8A"/>
    <w:rsid w:val="00571258"/>
    <w:rsid w:val="00573B8A"/>
    <w:rsid w:val="00573FBC"/>
    <w:rsid w:val="0057471A"/>
    <w:rsid w:val="00576060"/>
    <w:rsid w:val="00580B22"/>
    <w:rsid w:val="00582158"/>
    <w:rsid w:val="00582A31"/>
    <w:rsid w:val="005841B5"/>
    <w:rsid w:val="00584D56"/>
    <w:rsid w:val="005859F2"/>
    <w:rsid w:val="005873D1"/>
    <w:rsid w:val="00587511"/>
    <w:rsid w:val="0059065C"/>
    <w:rsid w:val="00592295"/>
    <w:rsid w:val="00595654"/>
    <w:rsid w:val="005A0997"/>
    <w:rsid w:val="005A2166"/>
    <w:rsid w:val="005A652B"/>
    <w:rsid w:val="005A78C7"/>
    <w:rsid w:val="005B0E58"/>
    <w:rsid w:val="005B10CB"/>
    <w:rsid w:val="005B2125"/>
    <w:rsid w:val="005B4DD5"/>
    <w:rsid w:val="005B5938"/>
    <w:rsid w:val="005C3508"/>
    <w:rsid w:val="005C4A50"/>
    <w:rsid w:val="005C617D"/>
    <w:rsid w:val="005D334D"/>
    <w:rsid w:val="005D45B3"/>
    <w:rsid w:val="005D4BFE"/>
    <w:rsid w:val="005D67F5"/>
    <w:rsid w:val="005D6D4E"/>
    <w:rsid w:val="005E17B3"/>
    <w:rsid w:val="005E24EB"/>
    <w:rsid w:val="005E59ED"/>
    <w:rsid w:val="005E5B56"/>
    <w:rsid w:val="005E71A2"/>
    <w:rsid w:val="005F57EC"/>
    <w:rsid w:val="005F65B5"/>
    <w:rsid w:val="005F69C9"/>
    <w:rsid w:val="005F69F0"/>
    <w:rsid w:val="005F7588"/>
    <w:rsid w:val="00600679"/>
    <w:rsid w:val="0060359F"/>
    <w:rsid w:val="006043CE"/>
    <w:rsid w:val="006105A4"/>
    <w:rsid w:val="00611977"/>
    <w:rsid w:val="00611F59"/>
    <w:rsid w:val="006121CE"/>
    <w:rsid w:val="006144FC"/>
    <w:rsid w:val="00623818"/>
    <w:rsid w:val="00624871"/>
    <w:rsid w:val="00625EC2"/>
    <w:rsid w:val="0062767A"/>
    <w:rsid w:val="006305D7"/>
    <w:rsid w:val="00630A72"/>
    <w:rsid w:val="00634F1C"/>
    <w:rsid w:val="00636B26"/>
    <w:rsid w:val="00636F11"/>
    <w:rsid w:val="00637465"/>
    <w:rsid w:val="006417EF"/>
    <w:rsid w:val="006441CC"/>
    <w:rsid w:val="0064541A"/>
    <w:rsid w:val="00650A0D"/>
    <w:rsid w:val="00650AFC"/>
    <w:rsid w:val="00651B42"/>
    <w:rsid w:val="00652951"/>
    <w:rsid w:val="00654987"/>
    <w:rsid w:val="00655435"/>
    <w:rsid w:val="00655E0A"/>
    <w:rsid w:val="00656522"/>
    <w:rsid w:val="00670157"/>
    <w:rsid w:val="00670901"/>
    <w:rsid w:val="00670E54"/>
    <w:rsid w:val="0067203B"/>
    <w:rsid w:val="00674E80"/>
    <w:rsid w:val="006766EE"/>
    <w:rsid w:val="00677896"/>
    <w:rsid w:val="00677AB3"/>
    <w:rsid w:val="00682B64"/>
    <w:rsid w:val="00682CD4"/>
    <w:rsid w:val="00687570"/>
    <w:rsid w:val="00692200"/>
    <w:rsid w:val="00694AD6"/>
    <w:rsid w:val="00696014"/>
    <w:rsid w:val="006A108A"/>
    <w:rsid w:val="006A109C"/>
    <w:rsid w:val="006A1178"/>
    <w:rsid w:val="006A3396"/>
    <w:rsid w:val="006A41A6"/>
    <w:rsid w:val="006B04E1"/>
    <w:rsid w:val="006B0DF8"/>
    <w:rsid w:val="006B198A"/>
    <w:rsid w:val="006B399D"/>
    <w:rsid w:val="006B4AE2"/>
    <w:rsid w:val="006B511A"/>
    <w:rsid w:val="006B6BC6"/>
    <w:rsid w:val="006C1C0C"/>
    <w:rsid w:val="006C2184"/>
    <w:rsid w:val="006C32B3"/>
    <w:rsid w:val="006C4DD1"/>
    <w:rsid w:val="006C6E5F"/>
    <w:rsid w:val="006D542C"/>
    <w:rsid w:val="006E1D9D"/>
    <w:rsid w:val="006E2856"/>
    <w:rsid w:val="006E3DD9"/>
    <w:rsid w:val="006E3E51"/>
    <w:rsid w:val="006E51BD"/>
    <w:rsid w:val="006E6ED0"/>
    <w:rsid w:val="006F078A"/>
    <w:rsid w:val="006F3A53"/>
    <w:rsid w:val="006F43C9"/>
    <w:rsid w:val="006F4AC0"/>
    <w:rsid w:val="006F5212"/>
    <w:rsid w:val="006F6CF1"/>
    <w:rsid w:val="00701B4B"/>
    <w:rsid w:val="00702E1F"/>
    <w:rsid w:val="0070419E"/>
    <w:rsid w:val="0070721D"/>
    <w:rsid w:val="00712F28"/>
    <w:rsid w:val="007132BD"/>
    <w:rsid w:val="00713962"/>
    <w:rsid w:val="00713EF4"/>
    <w:rsid w:val="00714987"/>
    <w:rsid w:val="007157B9"/>
    <w:rsid w:val="00715820"/>
    <w:rsid w:val="00716546"/>
    <w:rsid w:val="00716811"/>
    <w:rsid w:val="0072005F"/>
    <w:rsid w:val="00720F38"/>
    <w:rsid w:val="007240D2"/>
    <w:rsid w:val="007258D8"/>
    <w:rsid w:val="00726694"/>
    <w:rsid w:val="007301C6"/>
    <w:rsid w:val="007333C0"/>
    <w:rsid w:val="00733EF7"/>
    <w:rsid w:val="00736C76"/>
    <w:rsid w:val="007377D5"/>
    <w:rsid w:val="007410BB"/>
    <w:rsid w:val="00741987"/>
    <w:rsid w:val="007455AB"/>
    <w:rsid w:val="00747280"/>
    <w:rsid w:val="007477AD"/>
    <w:rsid w:val="007511A7"/>
    <w:rsid w:val="0075473D"/>
    <w:rsid w:val="00756A9B"/>
    <w:rsid w:val="00756D90"/>
    <w:rsid w:val="00757BCC"/>
    <w:rsid w:val="00757E9E"/>
    <w:rsid w:val="00757F1E"/>
    <w:rsid w:val="007641C4"/>
    <w:rsid w:val="00775D4A"/>
    <w:rsid w:val="007767CE"/>
    <w:rsid w:val="00782FD8"/>
    <w:rsid w:val="00784FFC"/>
    <w:rsid w:val="00786511"/>
    <w:rsid w:val="00786FA7"/>
    <w:rsid w:val="007919DD"/>
    <w:rsid w:val="00793093"/>
    <w:rsid w:val="00793B6E"/>
    <w:rsid w:val="00795CD4"/>
    <w:rsid w:val="00796F19"/>
    <w:rsid w:val="0079744B"/>
    <w:rsid w:val="00797B67"/>
    <w:rsid w:val="007A0950"/>
    <w:rsid w:val="007A3ACE"/>
    <w:rsid w:val="007A3D5E"/>
    <w:rsid w:val="007A3F4A"/>
    <w:rsid w:val="007A3F51"/>
    <w:rsid w:val="007A4BC5"/>
    <w:rsid w:val="007A622A"/>
    <w:rsid w:val="007A6D17"/>
    <w:rsid w:val="007A75F6"/>
    <w:rsid w:val="007B0BF9"/>
    <w:rsid w:val="007B0D62"/>
    <w:rsid w:val="007B0E05"/>
    <w:rsid w:val="007B1026"/>
    <w:rsid w:val="007B40F5"/>
    <w:rsid w:val="007B460D"/>
    <w:rsid w:val="007B6DBE"/>
    <w:rsid w:val="007C0216"/>
    <w:rsid w:val="007C34B7"/>
    <w:rsid w:val="007C3E44"/>
    <w:rsid w:val="007C687E"/>
    <w:rsid w:val="007D2E01"/>
    <w:rsid w:val="007D3113"/>
    <w:rsid w:val="007D3313"/>
    <w:rsid w:val="007D4BEC"/>
    <w:rsid w:val="007D6B67"/>
    <w:rsid w:val="007D7165"/>
    <w:rsid w:val="007D7A6E"/>
    <w:rsid w:val="007D7BF6"/>
    <w:rsid w:val="007E1683"/>
    <w:rsid w:val="007E3A8F"/>
    <w:rsid w:val="007E3B23"/>
    <w:rsid w:val="007E6966"/>
    <w:rsid w:val="007F242A"/>
    <w:rsid w:val="007F3A32"/>
    <w:rsid w:val="007F42FB"/>
    <w:rsid w:val="007F4E06"/>
    <w:rsid w:val="007F7BC8"/>
    <w:rsid w:val="00801C75"/>
    <w:rsid w:val="0080327B"/>
    <w:rsid w:val="008040B4"/>
    <w:rsid w:val="00804EAD"/>
    <w:rsid w:val="0080635D"/>
    <w:rsid w:val="00807411"/>
    <w:rsid w:val="00810530"/>
    <w:rsid w:val="0081163A"/>
    <w:rsid w:val="00813985"/>
    <w:rsid w:val="008141E6"/>
    <w:rsid w:val="008144AF"/>
    <w:rsid w:val="0082072E"/>
    <w:rsid w:val="008211FA"/>
    <w:rsid w:val="008217B5"/>
    <w:rsid w:val="008223C5"/>
    <w:rsid w:val="008244C0"/>
    <w:rsid w:val="00825CC4"/>
    <w:rsid w:val="008315C6"/>
    <w:rsid w:val="00831BD0"/>
    <w:rsid w:val="00832788"/>
    <w:rsid w:val="008340C6"/>
    <w:rsid w:val="0083494D"/>
    <w:rsid w:val="00837122"/>
    <w:rsid w:val="00837F24"/>
    <w:rsid w:val="00840284"/>
    <w:rsid w:val="00840285"/>
    <w:rsid w:val="00840323"/>
    <w:rsid w:val="00844A22"/>
    <w:rsid w:val="00846B12"/>
    <w:rsid w:val="008536FC"/>
    <w:rsid w:val="008604FA"/>
    <w:rsid w:val="00860E76"/>
    <w:rsid w:val="00866149"/>
    <w:rsid w:val="008663C0"/>
    <w:rsid w:val="00866950"/>
    <w:rsid w:val="00867284"/>
    <w:rsid w:val="0087222A"/>
    <w:rsid w:val="00874D8E"/>
    <w:rsid w:val="00875827"/>
    <w:rsid w:val="00876986"/>
    <w:rsid w:val="008848AE"/>
    <w:rsid w:val="00884D27"/>
    <w:rsid w:val="00886290"/>
    <w:rsid w:val="00891456"/>
    <w:rsid w:val="00892778"/>
    <w:rsid w:val="00895463"/>
    <w:rsid w:val="0089575E"/>
    <w:rsid w:val="00895BC2"/>
    <w:rsid w:val="0089657C"/>
    <w:rsid w:val="008A38EF"/>
    <w:rsid w:val="008A3D13"/>
    <w:rsid w:val="008A3DF5"/>
    <w:rsid w:val="008A4C09"/>
    <w:rsid w:val="008B4324"/>
    <w:rsid w:val="008B4CDD"/>
    <w:rsid w:val="008B5850"/>
    <w:rsid w:val="008B5CBD"/>
    <w:rsid w:val="008B70D6"/>
    <w:rsid w:val="008C0886"/>
    <w:rsid w:val="008C2B43"/>
    <w:rsid w:val="008C30CB"/>
    <w:rsid w:val="008C6522"/>
    <w:rsid w:val="008D06F6"/>
    <w:rsid w:val="008D0FDF"/>
    <w:rsid w:val="008D1ED4"/>
    <w:rsid w:val="008D2052"/>
    <w:rsid w:val="008D38DD"/>
    <w:rsid w:val="008D39E1"/>
    <w:rsid w:val="008D6155"/>
    <w:rsid w:val="008E1A36"/>
    <w:rsid w:val="008E3FAA"/>
    <w:rsid w:val="008E4674"/>
    <w:rsid w:val="008E4A49"/>
    <w:rsid w:val="008E7C09"/>
    <w:rsid w:val="008F1ED5"/>
    <w:rsid w:val="008F23BA"/>
    <w:rsid w:val="008F2F89"/>
    <w:rsid w:val="008F5375"/>
    <w:rsid w:val="008F6AA8"/>
    <w:rsid w:val="00900F75"/>
    <w:rsid w:val="009023FF"/>
    <w:rsid w:val="00902632"/>
    <w:rsid w:val="00904D38"/>
    <w:rsid w:val="0090597B"/>
    <w:rsid w:val="00905A41"/>
    <w:rsid w:val="00912796"/>
    <w:rsid w:val="009136F0"/>
    <w:rsid w:val="00914B09"/>
    <w:rsid w:val="00916C37"/>
    <w:rsid w:val="00917C3F"/>
    <w:rsid w:val="00922366"/>
    <w:rsid w:val="00925B17"/>
    <w:rsid w:val="009274CC"/>
    <w:rsid w:val="0092754B"/>
    <w:rsid w:val="00933FED"/>
    <w:rsid w:val="00934AFF"/>
    <w:rsid w:val="00942731"/>
    <w:rsid w:val="00942D06"/>
    <w:rsid w:val="009444E1"/>
    <w:rsid w:val="00945D83"/>
    <w:rsid w:val="009460C8"/>
    <w:rsid w:val="009462C2"/>
    <w:rsid w:val="0094731A"/>
    <w:rsid w:val="009524BB"/>
    <w:rsid w:val="00952F10"/>
    <w:rsid w:val="009532C0"/>
    <w:rsid w:val="00953601"/>
    <w:rsid w:val="00953F1E"/>
    <w:rsid w:val="00955808"/>
    <w:rsid w:val="009570EB"/>
    <w:rsid w:val="00957E2C"/>
    <w:rsid w:val="00957F62"/>
    <w:rsid w:val="0096102B"/>
    <w:rsid w:val="009623D6"/>
    <w:rsid w:val="009635EB"/>
    <w:rsid w:val="00965E8F"/>
    <w:rsid w:val="00966E80"/>
    <w:rsid w:val="00966EC9"/>
    <w:rsid w:val="0097491F"/>
    <w:rsid w:val="00974FD5"/>
    <w:rsid w:val="0097512E"/>
    <w:rsid w:val="0097548D"/>
    <w:rsid w:val="009756F8"/>
    <w:rsid w:val="0097572A"/>
    <w:rsid w:val="0097799A"/>
    <w:rsid w:val="00982172"/>
    <w:rsid w:val="00983F85"/>
    <w:rsid w:val="00985754"/>
    <w:rsid w:val="00987ACA"/>
    <w:rsid w:val="009919DD"/>
    <w:rsid w:val="009940B6"/>
    <w:rsid w:val="00995C7B"/>
    <w:rsid w:val="00995F20"/>
    <w:rsid w:val="009A02D8"/>
    <w:rsid w:val="009A0C27"/>
    <w:rsid w:val="009A104C"/>
    <w:rsid w:val="009A2928"/>
    <w:rsid w:val="009A44EF"/>
    <w:rsid w:val="009A5534"/>
    <w:rsid w:val="009A5EF0"/>
    <w:rsid w:val="009B1729"/>
    <w:rsid w:val="009B1A2C"/>
    <w:rsid w:val="009B399F"/>
    <w:rsid w:val="009B5B92"/>
    <w:rsid w:val="009B6DA4"/>
    <w:rsid w:val="009B7246"/>
    <w:rsid w:val="009B7EB0"/>
    <w:rsid w:val="009C0193"/>
    <w:rsid w:val="009C326B"/>
    <w:rsid w:val="009C4089"/>
    <w:rsid w:val="009C4EED"/>
    <w:rsid w:val="009C541C"/>
    <w:rsid w:val="009C5799"/>
    <w:rsid w:val="009D0B9E"/>
    <w:rsid w:val="009D488F"/>
    <w:rsid w:val="009D6247"/>
    <w:rsid w:val="009D650E"/>
    <w:rsid w:val="009D6767"/>
    <w:rsid w:val="009D6D29"/>
    <w:rsid w:val="009D7518"/>
    <w:rsid w:val="009D7E6D"/>
    <w:rsid w:val="009E1C02"/>
    <w:rsid w:val="009E1C57"/>
    <w:rsid w:val="009E334E"/>
    <w:rsid w:val="009E4B65"/>
    <w:rsid w:val="009F401D"/>
    <w:rsid w:val="009F6608"/>
    <w:rsid w:val="009F7813"/>
    <w:rsid w:val="00A00F48"/>
    <w:rsid w:val="00A0154E"/>
    <w:rsid w:val="00A04A77"/>
    <w:rsid w:val="00A07B8B"/>
    <w:rsid w:val="00A11CAF"/>
    <w:rsid w:val="00A12F88"/>
    <w:rsid w:val="00A14B59"/>
    <w:rsid w:val="00A15210"/>
    <w:rsid w:val="00A163FB"/>
    <w:rsid w:val="00A16DB8"/>
    <w:rsid w:val="00A16FA4"/>
    <w:rsid w:val="00A17B4B"/>
    <w:rsid w:val="00A20553"/>
    <w:rsid w:val="00A211CC"/>
    <w:rsid w:val="00A2288E"/>
    <w:rsid w:val="00A24897"/>
    <w:rsid w:val="00A27229"/>
    <w:rsid w:val="00A27C89"/>
    <w:rsid w:val="00A30600"/>
    <w:rsid w:val="00A31F81"/>
    <w:rsid w:val="00A323AF"/>
    <w:rsid w:val="00A3253F"/>
    <w:rsid w:val="00A32ABC"/>
    <w:rsid w:val="00A33807"/>
    <w:rsid w:val="00A347E2"/>
    <w:rsid w:val="00A35E95"/>
    <w:rsid w:val="00A37234"/>
    <w:rsid w:val="00A37312"/>
    <w:rsid w:val="00A379E8"/>
    <w:rsid w:val="00A5027E"/>
    <w:rsid w:val="00A50CC6"/>
    <w:rsid w:val="00A5238C"/>
    <w:rsid w:val="00A52433"/>
    <w:rsid w:val="00A56340"/>
    <w:rsid w:val="00A57540"/>
    <w:rsid w:val="00A60883"/>
    <w:rsid w:val="00A633A6"/>
    <w:rsid w:val="00A63A88"/>
    <w:rsid w:val="00A67EDE"/>
    <w:rsid w:val="00A72666"/>
    <w:rsid w:val="00A7449A"/>
    <w:rsid w:val="00A80DE5"/>
    <w:rsid w:val="00A8448C"/>
    <w:rsid w:val="00A84D40"/>
    <w:rsid w:val="00A850F3"/>
    <w:rsid w:val="00A85121"/>
    <w:rsid w:val="00A85D9B"/>
    <w:rsid w:val="00A8604C"/>
    <w:rsid w:val="00A93D9D"/>
    <w:rsid w:val="00A97072"/>
    <w:rsid w:val="00AA064D"/>
    <w:rsid w:val="00AA409C"/>
    <w:rsid w:val="00AA5A2A"/>
    <w:rsid w:val="00AA6824"/>
    <w:rsid w:val="00AA78BF"/>
    <w:rsid w:val="00AA7E83"/>
    <w:rsid w:val="00AB048A"/>
    <w:rsid w:val="00AB070D"/>
    <w:rsid w:val="00AB55E2"/>
    <w:rsid w:val="00AB6480"/>
    <w:rsid w:val="00AB7063"/>
    <w:rsid w:val="00AC1229"/>
    <w:rsid w:val="00AC156C"/>
    <w:rsid w:val="00AC3E7E"/>
    <w:rsid w:val="00AC5010"/>
    <w:rsid w:val="00AC6319"/>
    <w:rsid w:val="00AC6F84"/>
    <w:rsid w:val="00AD0359"/>
    <w:rsid w:val="00AD064D"/>
    <w:rsid w:val="00AD0A83"/>
    <w:rsid w:val="00AD3922"/>
    <w:rsid w:val="00AD3F04"/>
    <w:rsid w:val="00AD4760"/>
    <w:rsid w:val="00AD560B"/>
    <w:rsid w:val="00AD6CB8"/>
    <w:rsid w:val="00AE20E9"/>
    <w:rsid w:val="00AE3A37"/>
    <w:rsid w:val="00AE5863"/>
    <w:rsid w:val="00AE6672"/>
    <w:rsid w:val="00AF2119"/>
    <w:rsid w:val="00AF23E3"/>
    <w:rsid w:val="00AF2BD2"/>
    <w:rsid w:val="00AF3583"/>
    <w:rsid w:val="00AF421E"/>
    <w:rsid w:val="00AF5754"/>
    <w:rsid w:val="00AF59F2"/>
    <w:rsid w:val="00B02468"/>
    <w:rsid w:val="00B04665"/>
    <w:rsid w:val="00B052DE"/>
    <w:rsid w:val="00B104D9"/>
    <w:rsid w:val="00B11D84"/>
    <w:rsid w:val="00B1229B"/>
    <w:rsid w:val="00B124D4"/>
    <w:rsid w:val="00B12EC5"/>
    <w:rsid w:val="00B13E31"/>
    <w:rsid w:val="00B1666E"/>
    <w:rsid w:val="00B16707"/>
    <w:rsid w:val="00B22C98"/>
    <w:rsid w:val="00B22F45"/>
    <w:rsid w:val="00B23A7E"/>
    <w:rsid w:val="00B25E0B"/>
    <w:rsid w:val="00B311C7"/>
    <w:rsid w:val="00B31229"/>
    <w:rsid w:val="00B32217"/>
    <w:rsid w:val="00B35167"/>
    <w:rsid w:val="00B35887"/>
    <w:rsid w:val="00B35BE8"/>
    <w:rsid w:val="00B36FEE"/>
    <w:rsid w:val="00B37EF2"/>
    <w:rsid w:val="00B4022B"/>
    <w:rsid w:val="00B4152B"/>
    <w:rsid w:val="00B435B6"/>
    <w:rsid w:val="00B4403D"/>
    <w:rsid w:val="00B50EB9"/>
    <w:rsid w:val="00B5233B"/>
    <w:rsid w:val="00B5655E"/>
    <w:rsid w:val="00B60AAA"/>
    <w:rsid w:val="00B61D08"/>
    <w:rsid w:val="00B625D2"/>
    <w:rsid w:val="00B63D17"/>
    <w:rsid w:val="00B709A1"/>
    <w:rsid w:val="00B70D17"/>
    <w:rsid w:val="00B71987"/>
    <w:rsid w:val="00B71F0D"/>
    <w:rsid w:val="00B7537F"/>
    <w:rsid w:val="00B771AF"/>
    <w:rsid w:val="00B80DDE"/>
    <w:rsid w:val="00B819D1"/>
    <w:rsid w:val="00B825C7"/>
    <w:rsid w:val="00B83F3B"/>
    <w:rsid w:val="00B900C9"/>
    <w:rsid w:val="00B92685"/>
    <w:rsid w:val="00B949AD"/>
    <w:rsid w:val="00B94F79"/>
    <w:rsid w:val="00B9584F"/>
    <w:rsid w:val="00BA11DF"/>
    <w:rsid w:val="00BA367B"/>
    <w:rsid w:val="00BA4181"/>
    <w:rsid w:val="00BA4F36"/>
    <w:rsid w:val="00BA5032"/>
    <w:rsid w:val="00BA6B70"/>
    <w:rsid w:val="00BA7130"/>
    <w:rsid w:val="00BA71DA"/>
    <w:rsid w:val="00BB30CE"/>
    <w:rsid w:val="00BB5159"/>
    <w:rsid w:val="00BB5C6D"/>
    <w:rsid w:val="00BC0AE8"/>
    <w:rsid w:val="00BC3551"/>
    <w:rsid w:val="00BC4264"/>
    <w:rsid w:val="00BC6CBA"/>
    <w:rsid w:val="00BD03ED"/>
    <w:rsid w:val="00BD406B"/>
    <w:rsid w:val="00BD4795"/>
    <w:rsid w:val="00BD4C15"/>
    <w:rsid w:val="00BD7494"/>
    <w:rsid w:val="00BE141C"/>
    <w:rsid w:val="00BE185E"/>
    <w:rsid w:val="00BE25D3"/>
    <w:rsid w:val="00BE31CE"/>
    <w:rsid w:val="00BE7DDA"/>
    <w:rsid w:val="00BF0AD5"/>
    <w:rsid w:val="00BF1CD0"/>
    <w:rsid w:val="00BF3CE3"/>
    <w:rsid w:val="00BF3DDA"/>
    <w:rsid w:val="00BF4DD9"/>
    <w:rsid w:val="00C03527"/>
    <w:rsid w:val="00C05F5E"/>
    <w:rsid w:val="00C11478"/>
    <w:rsid w:val="00C12536"/>
    <w:rsid w:val="00C16763"/>
    <w:rsid w:val="00C16A3F"/>
    <w:rsid w:val="00C16FD1"/>
    <w:rsid w:val="00C233DA"/>
    <w:rsid w:val="00C27A90"/>
    <w:rsid w:val="00C33F7E"/>
    <w:rsid w:val="00C357E0"/>
    <w:rsid w:val="00C35921"/>
    <w:rsid w:val="00C367DA"/>
    <w:rsid w:val="00C36D30"/>
    <w:rsid w:val="00C40A3F"/>
    <w:rsid w:val="00C422EF"/>
    <w:rsid w:val="00C46C78"/>
    <w:rsid w:val="00C500BD"/>
    <w:rsid w:val="00C5240C"/>
    <w:rsid w:val="00C5278B"/>
    <w:rsid w:val="00C52F64"/>
    <w:rsid w:val="00C52F86"/>
    <w:rsid w:val="00C53D96"/>
    <w:rsid w:val="00C553F1"/>
    <w:rsid w:val="00C556F7"/>
    <w:rsid w:val="00C5656E"/>
    <w:rsid w:val="00C56978"/>
    <w:rsid w:val="00C630DF"/>
    <w:rsid w:val="00C64613"/>
    <w:rsid w:val="00C66030"/>
    <w:rsid w:val="00C66AF6"/>
    <w:rsid w:val="00C6792E"/>
    <w:rsid w:val="00C70629"/>
    <w:rsid w:val="00C73557"/>
    <w:rsid w:val="00C7731D"/>
    <w:rsid w:val="00C80724"/>
    <w:rsid w:val="00C83F7F"/>
    <w:rsid w:val="00C840F0"/>
    <w:rsid w:val="00C8434C"/>
    <w:rsid w:val="00C8680A"/>
    <w:rsid w:val="00C91203"/>
    <w:rsid w:val="00C91776"/>
    <w:rsid w:val="00C93329"/>
    <w:rsid w:val="00C96379"/>
    <w:rsid w:val="00C970BF"/>
    <w:rsid w:val="00CA01CF"/>
    <w:rsid w:val="00CA1161"/>
    <w:rsid w:val="00CA3091"/>
    <w:rsid w:val="00CA599B"/>
    <w:rsid w:val="00CA6A7E"/>
    <w:rsid w:val="00CA775F"/>
    <w:rsid w:val="00CA78CD"/>
    <w:rsid w:val="00CB1BB0"/>
    <w:rsid w:val="00CB2CFD"/>
    <w:rsid w:val="00CC032A"/>
    <w:rsid w:val="00CC0B36"/>
    <w:rsid w:val="00CC3C51"/>
    <w:rsid w:val="00CC3CE7"/>
    <w:rsid w:val="00CC5A69"/>
    <w:rsid w:val="00CD158A"/>
    <w:rsid w:val="00CD2AE6"/>
    <w:rsid w:val="00CD2DF2"/>
    <w:rsid w:val="00CD51B2"/>
    <w:rsid w:val="00CD6C05"/>
    <w:rsid w:val="00CD720F"/>
    <w:rsid w:val="00CE03EA"/>
    <w:rsid w:val="00CE2286"/>
    <w:rsid w:val="00CE25AB"/>
    <w:rsid w:val="00CE2EA1"/>
    <w:rsid w:val="00CE41B5"/>
    <w:rsid w:val="00CE5585"/>
    <w:rsid w:val="00CE5B9C"/>
    <w:rsid w:val="00CE66AA"/>
    <w:rsid w:val="00CF004F"/>
    <w:rsid w:val="00CF245B"/>
    <w:rsid w:val="00CF3BAB"/>
    <w:rsid w:val="00CF69C3"/>
    <w:rsid w:val="00CF6AE7"/>
    <w:rsid w:val="00CF7FE2"/>
    <w:rsid w:val="00D007CB"/>
    <w:rsid w:val="00D01838"/>
    <w:rsid w:val="00D0403D"/>
    <w:rsid w:val="00D04D19"/>
    <w:rsid w:val="00D04D3B"/>
    <w:rsid w:val="00D065A1"/>
    <w:rsid w:val="00D06BCE"/>
    <w:rsid w:val="00D06F03"/>
    <w:rsid w:val="00D10210"/>
    <w:rsid w:val="00D13141"/>
    <w:rsid w:val="00D1545F"/>
    <w:rsid w:val="00D172A0"/>
    <w:rsid w:val="00D2330B"/>
    <w:rsid w:val="00D25695"/>
    <w:rsid w:val="00D27856"/>
    <w:rsid w:val="00D27904"/>
    <w:rsid w:val="00D32420"/>
    <w:rsid w:val="00D326F0"/>
    <w:rsid w:val="00D35770"/>
    <w:rsid w:val="00D3580A"/>
    <w:rsid w:val="00D35A8D"/>
    <w:rsid w:val="00D37F4E"/>
    <w:rsid w:val="00D4024D"/>
    <w:rsid w:val="00D43B4E"/>
    <w:rsid w:val="00D43C41"/>
    <w:rsid w:val="00D44EE0"/>
    <w:rsid w:val="00D454AD"/>
    <w:rsid w:val="00D455D4"/>
    <w:rsid w:val="00D475C0"/>
    <w:rsid w:val="00D50830"/>
    <w:rsid w:val="00D51C42"/>
    <w:rsid w:val="00D5265A"/>
    <w:rsid w:val="00D52C06"/>
    <w:rsid w:val="00D53B6F"/>
    <w:rsid w:val="00D54D28"/>
    <w:rsid w:val="00D55214"/>
    <w:rsid w:val="00D57662"/>
    <w:rsid w:val="00D578D3"/>
    <w:rsid w:val="00D608EC"/>
    <w:rsid w:val="00D60E0F"/>
    <w:rsid w:val="00D61D6A"/>
    <w:rsid w:val="00D62D18"/>
    <w:rsid w:val="00D62EDF"/>
    <w:rsid w:val="00D62F1B"/>
    <w:rsid w:val="00D64BE7"/>
    <w:rsid w:val="00D64C4A"/>
    <w:rsid w:val="00D7074C"/>
    <w:rsid w:val="00D71273"/>
    <w:rsid w:val="00D71EAA"/>
    <w:rsid w:val="00D722A9"/>
    <w:rsid w:val="00D725C7"/>
    <w:rsid w:val="00D740F6"/>
    <w:rsid w:val="00D7485C"/>
    <w:rsid w:val="00D7646E"/>
    <w:rsid w:val="00D77598"/>
    <w:rsid w:val="00D77E42"/>
    <w:rsid w:val="00D80A58"/>
    <w:rsid w:val="00D81D71"/>
    <w:rsid w:val="00D82C5A"/>
    <w:rsid w:val="00D831B8"/>
    <w:rsid w:val="00D851AF"/>
    <w:rsid w:val="00D86B9C"/>
    <w:rsid w:val="00D87678"/>
    <w:rsid w:val="00D915BB"/>
    <w:rsid w:val="00D9169F"/>
    <w:rsid w:val="00D92269"/>
    <w:rsid w:val="00D95684"/>
    <w:rsid w:val="00D965C8"/>
    <w:rsid w:val="00D967C3"/>
    <w:rsid w:val="00DA0091"/>
    <w:rsid w:val="00DA09EF"/>
    <w:rsid w:val="00DA1277"/>
    <w:rsid w:val="00DA1D77"/>
    <w:rsid w:val="00DA5B64"/>
    <w:rsid w:val="00DA6D6C"/>
    <w:rsid w:val="00DA7868"/>
    <w:rsid w:val="00DB08EE"/>
    <w:rsid w:val="00DB097C"/>
    <w:rsid w:val="00DB2D83"/>
    <w:rsid w:val="00DB616E"/>
    <w:rsid w:val="00DB62F4"/>
    <w:rsid w:val="00DB6A70"/>
    <w:rsid w:val="00DB7030"/>
    <w:rsid w:val="00DB7D24"/>
    <w:rsid w:val="00DC13CD"/>
    <w:rsid w:val="00DC13F7"/>
    <w:rsid w:val="00DC1D54"/>
    <w:rsid w:val="00DC3679"/>
    <w:rsid w:val="00DC3F0F"/>
    <w:rsid w:val="00DC448F"/>
    <w:rsid w:val="00DD30CD"/>
    <w:rsid w:val="00DD3CE3"/>
    <w:rsid w:val="00DD494D"/>
    <w:rsid w:val="00DD5A23"/>
    <w:rsid w:val="00DD6436"/>
    <w:rsid w:val="00DD6D26"/>
    <w:rsid w:val="00DE03AA"/>
    <w:rsid w:val="00DE1A6A"/>
    <w:rsid w:val="00DE39B8"/>
    <w:rsid w:val="00DE5678"/>
    <w:rsid w:val="00DE57B6"/>
    <w:rsid w:val="00DE707A"/>
    <w:rsid w:val="00DE7EAD"/>
    <w:rsid w:val="00DF0103"/>
    <w:rsid w:val="00DF0B3B"/>
    <w:rsid w:val="00DF12EC"/>
    <w:rsid w:val="00DF7325"/>
    <w:rsid w:val="00DF775B"/>
    <w:rsid w:val="00E014AF"/>
    <w:rsid w:val="00E02B13"/>
    <w:rsid w:val="00E041C9"/>
    <w:rsid w:val="00E048C2"/>
    <w:rsid w:val="00E04E88"/>
    <w:rsid w:val="00E05B67"/>
    <w:rsid w:val="00E06B0D"/>
    <w:rsid w:val="00E07650"/>
    <w:rsid w:val="00E12EB1"/>
    <w:rsid w:val="00E17425"/>
    <w:rsid w:val="00E22240"/>
    <w:rsid w:val="00E2258C"/>
    <w:rsid w:val="00E250FB"/>
    <w:rsid w:val="00E25394"/>
    <w:rsid w:val="00E26F0F"/>
    <w:rsid w:val="00E2706C"/>
    <w:rsid w:val="00E276CF"/>
    <w:rsid w:val="00E27FE8"/>
    <w:rsid w:val="00E3033E"/>
    <w:rsid w:val="00E31C75"/>
    <w:rsid w:val="00E32FC4"/>
    <w:rsid w:val="00E33C9C"/>
    <w:rsid w:val="00E353D3"/>
    <w:rsid w:val="00E4381F"/>
    <w:rsid w:val="00E4486A"/>
    <w:rsid w:val="00E44BE0"/>
    <w:rsid w:val="00E47F22"/>
    <w:rsid w:val="00E50103"/>
    <w:rsid w:val="00E51BD4"/>
    <w:rsid w:val="00E51C1E"/>
    <w:rsid w:val="00E57217"/>
    <w:rsid w:val="00E57550"/>
    <w:rsid w:val="00E622F1"/>
    <w:rsid w:val="00E63203"/>
    <w:rsid w:val="00E639E5"/>
    <w:rsid w:val="00E65572"/>
    <w:rsid w:val="00E65670"/>
    <w:rsid w:val="00E67851"/>
    <w:rsid w:val="00E707C3"/>
    <w:rsid w:val="00E7133E"/>
    <w:rsid w:val="00E71D39"/>
    <w:rsid w:val="00E74290"/>
    <w:rsid w:val="00E74344"/>
    <w:rsid w:val="00E77D2F"/>
    <w:rsid w:val="00E77E99"/>
    <w:rsid w:val="00E80AB1"/>
    <w:rsid w:val="00E847DC"/>
    <w:rsid w:val="00E856B0"/>
    <w:rsid w:val="00E87A3C"/>
    <w:rsid w:val="00E900A2"/>
    <w:rsid w:val="00E91164"/>
    <w:rsid w:val="00E916A1"/>
    <w:rsid w:val="00E9441A"/>
    <w:rsid w:val="00E94557"/>
    <w:rsid w:val="00E94E90"/>
    <w:rsid w:val="00E95423"/>
    <w:rsid w:val="00E955C2"/>
    <w:rsid w:val="00E97E62"/>
    <w:rsid w:val="00EA076A"/>
    <w:rsid w:val="00EA1C1E"/>
    <w:rsid w:val="00EA2721"/>
    <w:rsid w:val="00EA2B5A"/>
    <w:rsid w:val="00EA4345"/>
    <w:rsid w:val="00EA6010"/>
    <w:rsid w:val="00EB1C6D"/>
    <w:rsid w:val="00EB323B"/>
    <w:rsid w:val="00EB5185"/>
    <w:rsid w:val="00EB578C"/>
    <w:rsid w:val="00EB5939"/>
    <w:rsid w:val="00EC10F1"/>
    <w:rsid w:val="00EC44DE"/>
    <w:rsid w:val="00EC4FB5"/>
    <w:rsid w:val="00EC5EDB"/>
    <w:rsid w:val="00EC65ED"/>
    <w:rsid w:val="00EC7CB9"/>
    <w:rsid w:val="00ED2159"/>
    <w:rsid w:val="00ED2394"/>
    <w:rsid w:val="00ED54E4"/>
    <w:rsid w:val="00ED60E2"/>
    <w:rsid w:val="00ED6A59"/>
    <w:rsid w:val="00EE01B7"/>
    <w:rsid w:val="00EE1CE1"/>
    <w:rsid w:val="00EE4731"/>
    <w:rsid w:val="00EE49F7"/>
    <w:rsid w:val="00EE568E"/>
    <w:rsid w:val="00EF0703"/>
    <w:rsid w:val="00EF24C8"/>
    <w:rsid w:val="00EF291D"/>
    <w:rsid w:val="00EF6657"/>
    <w:rsid w:val="00EF674F"/>
    <w:rsid w:val="00F01924"/>
    <w:rsid w:val="00F01FE3"/>
    <w:rsid w:val="00F023C1"/>
    <w:rsid w:val="00F029E3"/>
    <w:rsid w:val="00F03D6C"/>
    <w:rsid w:val="00F05EA1"/>
    <w:rsid w:val="00F0642A"/>
    <w:rsid w:val="00F074D2"/>
    <w:rsid w:val="00F124D8"/>
    <w:rsid w:val="00F159AA"/>
    <w:rsid w:val="00F159B0"/>
    <w:rsid w:val="00F177C4"/>
    <w:rsid w:val="00F20AD2"/>
    <w:rsid w:val="00F20D92"/>
    <w:rsid w:val="00F226AA"/>
    <w:rsid w:val="00F248F3"/>
    <w:rsid w:val="00F24B68"/>
    <w:rsid w:val="00F25403"/>
    <w:rsid w:val="00F267E9"/>
    <w:rsid w:val="00F27FEA"/>
    <w:rsid w:val="00F30B80"/>
    <w:rsid w:val="00F36BE2"/>
    <w:rsid w:val="00F40001"/>
    <w:rsid w:val="00F40D6D"/>
    <w:rsid w:val="00F41408"/>
    <w:rsid w:val="00F424B7"/>
    <w:rsid w:val="00F42DC7"/>
    <w:rsid w:val="00F44674"/>
    <w:rsid w:val="00F448BC"/>
    <w:rsid w:val="00F4730C"/>
    <w:rsid w:val="00F50D23"/>
    <w:rsid w:val="00F552D6"/>
    <w:rsid w:val="00F56856"/>
    <w:rsid w:val="00F6007F"/>
    <w:rsid w:val="00F70CFB"/>
    <w:rsid w:val="00F71000"/>
    <w:rsid w:val="00F72824"/>
    <w:rsid w:val="00F752A0"/>
    <w:rsid w:val="00F75356"/>
    <w:rsid w:val="00F81525"/>
    <w:rsid w:val="00F82549"/>
    <w:rsid w:val="00F84171"/>
    <w:rsid w:val="00F90438"/>
    <w:rsid w:val="00F90B80"/>
    <w:rsid w:val="00F93A3A"/>
    <w:rsid w:val="00F94F86"/>
    <w:rsid w:val="00F96AF9"/>
    <w:rsid w:val="00F97364"/>
    <w:rsid w:val="00F974B5"/>
    <w:rsid w:val="00F97D57"/>
    <w:rsid w:val="00FA1A5A"/>
    <w:rsid w:val="00FA401E"/>
    <w:rsid w:val="00FA41E9"/>
    <w:rsid w:val="00FA5339"/>
    <w:rsid w:val="00FA612E"/>
    <w:rsid w:val="00FA64D7"/>
    <w:rsid w:val="00FB0337"/>
    <w:rsid w:val="00FB0DF6"/>
    <w:rsid w:val="00FB352B"/>
    <w:rsid w:val="00FB382E"/>
    <w:rsid w:val="00FB6854"/>
    <w:rsid w:val="00FB7815"/>
    <w:rsid w:val="00FC276A"/>
    <w:rsid w:val="00FC2B90"/>
    <w:rsid w:val="00FC328F"/>
    <w:rsid w:val="00FC62B1"/>
    <w:rsid w:val="00FC7289"/>
    <w:rsid w:val="00FC77F4"/>
    <w:rsid w:val="00FD0492"/>
    <w:rsid w:val="00FD0EFE"/>
    <w:rsid w:val="00FD2420"/>
    <w:rsid w:val="00FD474D"/>
    <w:rsid w:val="00FD51B1"/>
    <w:rsid w:val="00FE04A0"/>
    <w:rsid w:val="00FE0A63"/>
    <w:rsid w:val="00FE2359"/>
    <w:rsid w:val="00FE2665"/>
    <w:rsid w:val="00FE6F88"/>
    <w:rsid w:val="00FE720E"/>
    <w:rsid w:val="00FE799E"/>
    <w:rsid w:val="00FF1FDF"/>
    <w:rsid w:val="00FF2E59"/>
    <w:rsid w:val="00FF4925"/>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C5536"/>
  <w15:docId w15:val="{17B6A960-1490-4A73-9545-E0F609CB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18"/>
  </w:style>
  <w:style w:type="paragraph" w:styleId="Heading1">
    <w:name w:val="heading 1"/>
    <w:next w:val="Normal"/>
    <w:qFormat/>
    <w:rsid w:val="009D7518"/>
    <w:pPr>
      <w:outlineLvl w:val="0"/>
    </w:pPr>
  </w:style>
  <w:style w:type="paragraph" w:styleId="Heading2">
    <w:name w:val="heading 2"/>
    <w:next w:val="Normal"/>
    <w:qFormat/>
    <w:rsid w:val="009D7518"/>
    <w:pPr>
      <w:outlineLvl w:val="1"/>
    </w:pPr>
  </w:style>
  <w:style w:type="paragraph" w:styleId="Heading3">
    <w:name w:val="heading 3"/>
    <w:next w:val="Normal"/>
    <w:qFormat/>
    <w:rsid w:val="009D7518"/>
    <w:pPr>
      <w:outlineLvl w:val="2"/>
    </w:pPr>
  </w:style>
  <w:style w:type="paragraph" w:styleId="Heading4">
    <w:name w:val="heading 4"/>
    <w:next w:val="Normal"/>
    <w:qFormat/>
    <w:rsid w:val="009D7518"/>
    <w:pPr>
      <w:outlineLvl w:val="3"/>
    </w:pPr>
  </w:style>
  <w:style w:type="paragraph" w:styleId="Heading5">
    <w:name w:val="heading 5"/>
    <w:next w:val="Normal"/>
    <w:qFormat/>
    <w:rsid w:val="009D7518"/>
    <w:pPr>
      <w:outlineLvl w:val="4"/>
    </w:pPr>
  </w:style>
  <w:style w:type="paragraph" w:styleId="Heading6">
    <w:name w:val="heading 6"/>
    <w:next w:val="Normal"/>
    <w:qFormat/>
    <w:rsid w:val="009D7518"/>
    <w:pPr>
      <w:outlineLvl w:val="5"/>
    </w:pPr>
  </w:style>
  <w:style w:type="paragraph" w:styleId="Heading7">
    <w:name w:val="heading 7"/>
    <w:next w:val="Normal"/>
    <w:qFormat/>
    <w:rsid w:val="009D7518"/>
    <w:pPr>
      <w:outlineLvl w:val="6"/>
    </w:pPr>
  </w:style>
  <w:style w:type="paragraph" w:styleId="Heading8">
    <w:name w:val="heading 8"/>
    <w:next w:val="Normal"/>
    <w:qFormat/>
    <w:rsid w:val="009D7518"/>
    <w:pPr>
      <w:outlineLvl w:val="7"/>
    </w:pPr>
  </w:style>
  <w:style w:type="paragraph" w:styleId="Heading9">
    <w:name w:val="heading 9"/>
    <w:next w:val="Normal"/>
    <w:qFormat/>
    <w:rsid w:val="009D75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518"/>
    <w:rPr>
      <w:color w:val="0000FF"/>
      <w:u w:val="single"/>
    </w:rPr>
  </w:style>
  <w:style w:type="character" w:styleId="FollowedHyperlink">
    <w:name w:val="FollowedHyperlink"/>
    <w:basedOn w:val="DefaultParagraphFont"/>
    <w:rsid w:val="009D7518"/>
    <w:rPr>
      <w:color w:val="800080"/>
      <w:u w:val="single"/>
    </w:rPr>
  </w:style>
  <w:style w:type="paragraph" w:styleId="BodyTextIndent">
    <w:name w:val="Body Text Indent"/>
    <w:basedOn w:val="Normal"/>
    <w:rsid w:val="009D7518"/>
    <w:pPr>
      <w:ind w:left="720"/>
    </w:pPr>
    <w:rPr>
      <w:rFonts w:ascii="Arial" w:hAnsi="Arial"/>
    </w:rPr>
  </w:style>
  <w:style w:type="paragraph" w:styleId="Title">
    <w:name w:val="Title"/>
    <w:basedOn w:val="Normal"/>
    <w:link w:val="TitleChar"/>
    <w:uiPriority w:val="99"/>
    <w:qFormat/>
    <w:rsid w:val="009D7518"/>
    <w:pPr>
      <w:jc w:val="center"/>
    </w:pPr>
    <w:rPr>
      <w:rFonts w:ascii="Arial" w:hAnsi="Arial"/>
      <w:b/>
    </w:rPr>
  </w:style>
  <w:style w:type="paragraph" w:styleId="BodyText">
    <w:name w:val="Body Text"/>
    <w:basedOn w:val="Normal"/>
    <w:rsid w:val="009D7518"/>
    <w:pPr>
      <w:jc w:val="center"/>
    </w:pPr>
    <w:rPr>
      <w:sz w:val="24"/>
      <w:szCs w:val="24"/>
    </w:rPr>
  </w:style>
  <w:style w:type="paragraph" w:styleId="BodyTextIndent2">
    <w:name w:val="Body Text Indent 2"/>
    <w:basedOn w:val="Normal"/>
    <w:rsid w:val="009D7518"/>
    <w:pPr>
      <w:ind w:left="1440"/>
    </w:pPr>
    <w:rPr>
      <w:rFonts w:ascii="Arial" w:hAnsi="Arial" w:cs="Arial"/>
    </w:rPr>
  </w:style>
  <w:style w:type="paragraph" w:styleId="Header">
    <w:name w:val="header"/>
    <w:basedOn w:val="Normal"/>
    <w:link w:val="HeaderChar"/>
    <w:rsid w:val="00137F99"/>
    <w:pPr>
      <w:tabs>
        <w:tab w:val="center" w:pos="4680"/>
        <w:tab w:val="right" w:pos="9360"/>
      </w:tabs>
    </w:pPr>
  </w:style>
  <w:style w:type="character" w:customStyle="1" w:styleId="HeaderChar">
    <w:name w:val="Header Char"/>
    <w:basedOn w:val="DefaultParagraphFont"/>
    <w:link w:val="Header"/>
    <w:rsid w:val="00137F99"/>
  </w:style>
  <w:style w:type="paragraph" w:styleId="Footer">
    <w:name w:val="footer"/>
    <w:basedOn w:val="Normal"/>
    <w:link w:val="FooterChar"/>
    <w:uiPriority w:val="99"/>
    <w:rsid w:val="00137F99"/>
    <w:pPr>
      <w:tabs>
        <w:tab w:val="center" w:pos="4680"/>
        <w:tab w:val="right" w:pos="9360"/>
      </w:tabs>
    </w:pPr>
  </w:style>
  <w:style w:type="character" w:customStyle="1" w:styleId="FooterChar">
    <w:name w:val="Footer Char"/>
    <w:basedOn w:val="DefaultParagraphFont"/>
    <w:link w:val="Footer"/>
    <w:uiPriority w:val="99"/>
    <w:rsid w:val="00137F99"/>
  </w:style>
  <w:style w:type="paragraph" w:styleId="NormalWeb">
    <w:name w:val="Normal (Web)"/>
    <w:basedOn w:val="Normal"/>
    <w:uiPriority w:val="99"/>
    <w:unhideWhenUsed/>
    <w:rsid w:val="001552F5"/>
    <w:pPr>
      <w:spacing w:before="100" w:beforeAutospacing="1" w:after="100" w:afterAutospacing="1"/>
    </w:pPr>
    <w:rPr>
      <w:sz w:val="24"/>
      <w:szCs w:val="24"/>
    </w:rPr>
  </w:style>
  <w:style w:type="character" w:customStyle="1" w:styleId="TitleChar">
    <w:name w:val="Title Char"/>
    <w:basedOn w:val="DefaultParagraphFont"/>
    <w:link w:val="Title"/>
    <w:uiPriority w:val="99"/>
    <w:rsid w:val="001751B1"/>
    <w:rPr>
      <w:rFonts w:ascii="Arial" w:hAnsi="Arial"/>
      <w:b/>
    </w:rPr>
  </w:style>
  <w:style w:type="paragraph" w:styleId="ListParagraph">
    <w:name w:val="List Paragraph"/>
    <w:basedOn w:val="Normal"/>
    <w:uiPriority w:val="34"/>
    <w:qFormat/>
    <w:rsid w:val="0084028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97491F"/>
    <w:rPr>
      <w:rFonts w:ascii="Tahoma" w:hAnsi="Tahoma" w:cs="Tahoma"/>
      <w:sz w:val="16"/>
      <w:szCs w:val="16"/>
    </w:rPr>
  </w:style>
  <w:style w:type="character" w:customStyle="1" w:styleId="BalloonTextChar">
    <w:name w:val="Balloon Text Char"/>
    <w:basedOn w:val="DefaultParagraphFont"/>
    <w:link w:val="BalloonText"/>
    <w:rsid w:val="0097491F"/>
    <w:rPr>
      <w:rFonts w:ascii="Tahoma" w:hAnsi="Tahoma" w:cs="Tahoma"/>
      <w:sz w:val="16"/>
      <w:szCs w:val="16"/>
    </w:rPr>
  </w:style>
  <w:style w:type="paragraph" w:styleId="NoSpacing">
    <w:name w:val="No Spacing"/>
    <w:uiPriority w:val="1"/>
    <w:qFormat/>
    <w:rsid w:val="0097512E"/>
    <w:rPr>
      <w:rFonts w:ascii="Calibri" w:eastAsia="Calibri" w:hAnsi="Calibri"/>
      <w:sz w:val="22"/>
      <w:szCs w:val="22"/>
    </w:rPr>
  </w:style>
  <w:style w:type="character" w:styleId="Strong">
    <w:name w:val="Strong"/>
    <w:basedOn w:val="DefaultParagraphFont"/>
    <w:uiPriority w:val="22"/>
    <w:qFormat/>
    <w:rsid w:val="00694AD6"/>
    <w:rPr>
      <w:b/>
      <w:bCs/>
    </w:rPr>
  </w:style>
  <w:style w:type="character" w:customStyle="1" w:styleId="A4">
    <w:name w:val="A4"/>
    <w:uiPriority w:val="99"/>
    <w:rsid w:val="002E712E"/>
    <w:rPr>
      <w:color w:val="221E1F"/>
      <w:sz w:val="18"/>
      <w:szCs w:val="18"/>
    </w:rPr>
  </w:style>
  <w:style w:type="paragraph" w:customStyle="1" w:styleId="Normal1">
    <w:name w:val="Normal1"/>
    <w:rsid w:val="00AA5A2A"/>
    <w:pPr>
      <w:spacing w:line="276" w:lineRule="auto"/>
    </w:pPr>
    <w:rPr>
      <w:rFonts w:ascii="Arial" w:eastAsia="Arial" w:hAnsi="Arial" w:cs="Arial"/>
      <w:color w:val="000000"/>
      <w:sz w:val="22"/>
      <w:szCs w:val="22"/>
    </w:rPr>
  </w:style>
  <w:style w:type="character" w:styleId="Emphasis">
    <w:name w:val="Emphasis"/>
    <w:basedOn w:val="DefaultParagraphFont"/>
    <w:uiPriority w:val="20"/>
    <w:qFormat/>
    <w:rsid w:val="00C970BF"/>
    <w:rPr>
      <w:i/>
      <w:iCs/>
    </w:rPr>
  </w:style>
  <w:style w:type="paragraph" w:customStyle="1" w:styleId="Default">
    <w:name w:val="Default"/>
    <w:rsid w:val="009A553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429">
      <w:bodyDiv w:val="1"/>
      <w:marLeft w:val="0"/>
      <w:marRight w:val="0"/>
      <w:marTop w:val="0"/>
      <w:marBottom w:val="0"/>
      <w:divBdr>
        <w:top w:val="none" w:sz="0" w:space="0" w:color="auto"/>
        <w:left w:val="none" w:sz="0" w:space="0" w:color="auto"/>
        <w:bottom w:val="none" w:sz="0" w:space="0" w:color="auto"/>
        <w:right w:val="none" w:sz="0" w:space="0" w:color="auto"/>
      </w:divBdr>
    </w:div>
    <w:div w:id="196627500">
      <w:bodyDiv w:val="1"/>
      <w:marLeft w:val="0"/>
      <w:marRight w:val="0"/>
      <w:marTop w:val="0"/>
      <w:marBottom w:val="0"/>
      <w:divBdr>
        <w:top w:val="none" w:sz="0" w:space="0" w:color="auto"/>
        <w:left w:val="none" w:sz="0" w:space="0" w:color="auto"/>
        <w:bottom w:val="none" w:sz="0" w:space="0" w:color="auto"/>
        <w:right w:val="none" w:sz="0" w:space="0" w:color="auto"/>
      </w:divBdr>
      <w:divsChild>
        <w:div w:id="1564635101">
          <w:marLeft w:val="1166"/>
          <w:marRight w:val="0"/>
          <w:marTop w:val="106"/>
          <w:marBottom w:val="0"/>
          <w:divBdr>
            <w:top w:val="none" w:sz="0" w:space="0" w:color="auto"/>
            <w:left w:val="none" w:sz="0" w:space="0" w:color="auto"/>
            <w:bottom w:val="none" w:sz="0" w:space="0" w:color="auto"/>
            <w:right w:val="none" w:sz="0" w:space="0" w:color="auto"/>
          </w:divBdr>
        </w:div>
      </w:divsChild>
    </w:div>
    <w:div w:id="380442464">
      <w:bodyDiv w:val="1"/>
      <w:marLeft w:val="0"/>
      <w:marRight w:val="0"/>
      <w:marTop w:val="0"/>
      <w:marBottom w:val="0"/>
      <w:divBdr>
        <w:top w:val="none" w:sz="0" w:space="0" w:color="auto"/>
        <w:left w:val="none" w:sz="0" w:space="0" w:color="auto"/>
        <w:bottom w:val="none" w:sz="0" w:space="0" w:color="auto"/>
        <w:right w:val="none" w:sz="0" w:space="0" w:color="auto"/>
      </w:divBdr>
    </w:div>
    <w:div w:id="917056211">
      <w:bodyDiv w:val="1"/>
      <w:marLeft w:val="0"/>
      <w:marRight w:val="0"/>
      <w:marTop w:val="0"/>
      <w:marBottom w:val="0"/>
      <w:divBdr>
        <w:top w:val="none" w:sz="0" w:space="0" w:color="auto"/>
        <w:left w:val="none" w:sz="0" w:space="0" w:color="auto"/>
        <w:bottom w:val="none" w:sz="0" w:space="0" w:color="auto"/>
        <w:right w:val="none" w:sz="0" w:space="0" w:color="auto"/>
      </w:divBdr>
    </w:div>
    <w:div w:id="933976499">
      <w:bodyDiv w:val="1"/>
      <w:marLeft w:val="0"/>
      <w:marRight w:val="0"/>
      <w:marTop w:val="0"/>
      <w:marBottom w:val="0"/>
      <w:divBdr>
        <w:top w:val="none" w:sz="0" w:space="0" w:color="auto"/>
        <w:left w:val="none" w:sz="0" w:space="0" w:color="auto"/>
        <w:bottom w:val="none" w:sz="0" w:space="0" w:color="auto"/>
        <w:right w:val="none" w:sz="0" w:space="0" w:color="auto"/>
      </w:divBdr>
    </w:div>
    <w:div w:id="1047754660">
      <w:bodyDiv w:val="1"/>
      <w:marLeft w:val="0"/>
      <w:marRight w:val="0"/>
      <w:marTop w:val="0"/>
      <w:marBottom w:val="0"/>
      <w:divBdr>
        <w:top w:val="none" w:sz="0" w:space="0" w:color="auto"/>
        <w:left w:val="none" w:sz="0" w:space="0" w:color="auto"/>
        <w:bottom w:val="none" w:sz="0" w:space="0" w:color="auto"/>
        <w:right w:val="none" w:sz="0" w:space="0" w:color="auto"/>
      </w:divBdr>
    </w:div>
    <w:div w:id="1270963628">
      <w:bodyDiv w:val="1"/>
      <w:marLeft w:val="0"/>
      <w:marRight w:val="0"/>
      <w:marTop w:val="0"/>
      <w:marBottom w:val="0"/>
      <w:divBdr>
        <w:top w:val="none" w:sz="0" w:space="0" w:color="auto"/>
        <w:left w:val="none" w:sz="0" w:space="0" w:color="auto"/>
        <w:bottom w:val="none" w:sz="0" w:space="0" w:color="auto"/>
        <w:right w:val="none" w:sz="0" w:space="0" w:color="auto"/>
      </w:divBdr>
      <w:divsChild>
        <w:div w:id="1230189533">
          <w:marLeft w:val="432"/>
          <w:marRight w:val="0"/>
          <w:marTop w:val="125"/>
          <w:marBottom w:val="0"/>
          <w:divBdr>
            <w:top w:val="none" w:sz="0" w:space="0" w:color="auto"/>
            <w:left w:val="none" w:sz="0" w:space="0" w:color="auto"/>
            <w:bottom w:val="none" w:sz="0" w:space="0" w:color="auto"/>
            <w:right w:val="none" w:sz="0" w:space="0" w:color="auto"/>
          </w:divBdr>
        </w:div>
      </w:divsChild>
    </w:div>
    <w:div w:id="1369797080">
      <w:bodyDiv w:val="1"/>
      <w:marLeft w:val="0"/>
      <w:marRight w:val="0"/>
      <w:marTop w:val="0"/>
      <w:marBottom w:val="0"/>
      <w:divBdr>
        <w:top w:val="none" w:sz="0" w:space="0" w:color="auto"/>
        <w:left w:val="none" w:sz="0" w:space="0" w:color="auto"/>
        <w:bottom w:val="none" w:sz="0" w:space="0" w:color="auto"/>
        <w:right w:val="none" w:sz="0" w:space="0" w:color="auto"/>
      </w:divBdr>
    </w:div>
    <w:div w:id="1538741183">
      <w:bodyDiv w:val="1"/>
      <w:marLeft w:val="0"/>
      <w:marRight w:val="0"/>
      <w:marTop w:val="0"/>
      <w:marBottom w:val="0"/>
      <w:divBdr>
        <w:top w:val="none" w:sz="0" w:space="0" w:color="auto"/>
        <w:left w:val="none" w:sz="0" w:space="0" w:color="auto"/>
        <w:bottom w:val="none" w:sz="0" w:space="0" w:color="auto"/>
        <w:right w:val="none" w:sz="0" w:space="0" w:color="auto"/>
      </w:divBdr>
    </w:div>
    <w:div w:id="1646860139">
      <w:bodyDiv w:val="1"/>
      <w:marLeft w:val="0"/>
      <w:marRight w:val="0"/>
      <w:marTop w:val="0"/>
      <w:marBottom w:val="0"/>
      <w:divBdr>
        <w:top w:val="none" w:sz="0" w:space="0" w:color="auto"/>
        <w:left w:val="none" w:sz="0" w:space="0" w:color="auto"/>
        <w:bottom w:val="none" w:sz="0" w:space="0" w:color="auto"/>
        <w:right w:val="none" w:sz="0" w:space="0" w:color="auto"/>
      </w:divBdr>
      <w:divsChild>
        <w:div w:id="432165564">
          <w:marLeft w:val="0"/>
          <w:marRight w:val="0"/>
          <w:marTop w:val="0"/>
          <w:marBottom w:val="0"/>
          <w:divBdr>
            <w:top w:val="none" w:sz="0" w:space="0" w:color="auto"/>
            <w:left w:val="none" w:sz="0" w:space="0" w:color="auto"/>
            <w:bottom w:val="none" w:sz="0" w:space="0" w:color="auto"/>
            <w:right w:val="none" w:sz="0" w:space="0" w:color="auto"/>
          </w:divBdr>
        </w:div>
        <w:div w:id="554320276">
          <w:marLeft w:val="0"/>
          <w:marRight w:val="0"/>
          <w:marTop w:val="0"/>
          <w:marBottom w:val="0"/>
          <w:divBdr>
            <w:top w:val="none" w:sz="0" w:space="0" w:color="auto"/>
            <w:left w:val="none" w:sz="0" w:space="0" w:color="auto"/>
            <w:bottom w:val="none" w:sz="0" w:space="0" w:color="auto"/>
            <w:right w:val="none" w:sz="0" w:space="0" w:color="auto"/>
          </w:divBdr>
        </w:div>
      </w:divsChild>
    </w:div>
    <w:div w:id="18820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ssn.com/content/9/S1/P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issn.com/supplements/9/S1" TargetMode="External"/><Relationship Id="rId4" Type="http://schemas.openxmlformats.org/officeDocument/2006/relationships/settings" Target="settings.xml"/><Relationship Id="rId9" Type="http://schemas.openxmlformats.org/officeDocument/2006/relationships/hyperlink" Target="http://www.jissn.com/content/9/S1/P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44FB-ED16-4B04-BC0D-3E9F2CF7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8141</TotalTime>
  <Pages>24</Pages>
  <Words>9375</Words>
  <Characters>53444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CURRICULUM VITAE</vt:lpstr>
    </vt:vector>
  </TitlesOfParts>
  <Company>Texas Woman's University</Company>
  <LinksUpToDate>false</LinksUpToDate>
  <CharactersWithSpaces>62694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Information Technology Services</dc:creator>
  <cp:keywords/>
  <dc:description/>
  <cp:lastModifiedBy>Boucher, Anthony M</cp:lastModifiedBy>
  <cp:revision>779</cp:revision>
  <cp:lastPrinted>2013-06-17T03:26:00Z</cp:lastPrinted>
  <dcterms:created xsi:type="dcterms:W3CDTF">2010-06-10T01:35:00Z</dcterms:created>
  <dcterms:modified xsi:type="dcterms:W3CDTF">2021-01-10T21:40:00Z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-2034439665</vt:i4>
  </property>
  <property fmtid="{D5CDD505-2E9C-101B-9397-08002B2CF9AE}" pid="3" name="_EmailSubject">
    <vt:lpwstr>PODS letter of recommendation</vt:lpwstr>
  </property>
  <property fmtid="{D5CDD505-2E9C-101B-9397-08002B2CF9AE}" pid="4" name="_AuthorEmail">
    <vt:lpwstr>SWang@mail.twu.edu</vt:lpwstr>
  </property>
  <property fmtid="{D5CDD505-2E9C-101B-9397-08002B2CF9AE}" pid="5" name="_AuthorEmailDisplayName">
    <vt:lpwstr>Wang, Sharon</vt:lpwstr>
  </property>
  <property fmtid="{D5CDD505-2E9C-101B-9397-08002B2CF9AE}" pid="6" name="_ReviewingToolsShownOnce">
    <vt:lpwstr/>
  </property>
</Properties>
</file>