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9"/>
        <w:tblW w:w="88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3510"/>
      </w:tblGrid>
      <w:tr w:rsidR="00BC00AD" w:rsidRPr="000F5264" w14:paraId="438DA045" w14:textId="77777777" w:rsidTr="00D7401D">
        <w:tc>
          <w:tcPr>
            <w:tcW w:w="5310" w:type="dxa"/>
          </w:tcPr>
          <w:p w14:paraId="5C8F4E7A" w14:textId="77777777" w:rsidR="00BC00AD" w:rsidRPr="000F5264" w:rsidRDefault="00BC00AD" w:rsidP="00BC00AD">
            <w:pPr>
              <w:rPr>
                <w:color w:val="000000" w:themeColor="text1"/>
                <w:sz w:val="28"/>
                <w:szCs w:val="28"/>
              </w:rPr>
            </w:pPr>
            <w:r w:rsidRPr="000F5264">
              <w:rPr>
                <w:rFonts w:ascii="Avenir Book" w:hAnsi="Avenir Book"/>
                <w:b/>
                <w:color w:val="000000" w:themeColor="text1"/>
                <w:spacing w:val="40"/>
                <w:sz w:val="28"/>
                <w:szCs w:val="28"/>
              </w:rPr>
              <w:t>Debra McKeown, PhD</w:t>
            </w:r>
          </w:p>
        </w:tc>
        <w:tc>
          <w:tcPr>
            <w:tcW w:w="3510" w:type="dxa"/>
          </w:tcPr>
          <w:p w14:paraId="00C292FD" w14:textId="1DA589D5" w:rsidR="00BC00AD" w:rsidRPr="000F5264" w:rsidRDefault="001F70EE" w:rsidP="00BC00AD">
            <w:pPr>
              <w:rPr>
                <w:rFonts w:ascii="Avenir Book" w:hAnsi="Avenir Book"/>
                <w:color w:val="000000" w:themeColor="text1"/>
              </w:rPr>
            </w:pPr>
            <w:r>
              <w:rPr>
                <w:rFonts w:ascii="Avenir Book" w:hAnsi="Avenir Book"/>
                <w:color w:val="000000" w:themeColor="text1"/>
              </w:rPr>
              <w:t xml:space="preserve"> </w:t>
            </w:r>
            <w:r w:rsidR="00F6759B">
              <w:rPr>
                <w:rFonts w:ascii="Avenir Book" w:hAnsi="Avenir Book"/>
                <w:color w:val="000000" w:themeColor="text1"/>
              </w:rPr>
              <w:t xml:space="preserve"> </w:t>
            </w:r>
            <w:r w:rsidR="00BC00AD" w:rsidRPr="000F5264">
              <w:rPr>
                <w:rFonts w:ascii="Avenir Book" w:hAnsi="Avenir Book"/>
                <w:color w:val="000000" w:themeColor="text1"/>
              </w:rPr>
              <w:t>CURRICULUM VITAE</w:t>
            </w:r>
          </w:p>
        </w:tc>
      </w:tr>
    </w:tbl>
    <w:p w14:paraId="2E996D75" w14:textId="0C7A9B77" w:rsidR="00692C12" w:rsidRPr="00692C12" w:rsidRDefault="00692C12" w:rsidP="00BC00AD">
      <w:pPr>
        <w:shd w:val="clear" w:color="auto" w:fill="FFFFFF"/>
        <w:rPr>
          <w:rFonts w:asciiTheme="majorHAnsi" w:hAnsiTheme="majorHAnsi" w:cs="Arial"/>
          <w:color w:val="000000" w:themeColor="text1"/>
        </w:rPr>
      </w:pPr>
      <w:r w:rsidRPr="000F5264">
        <w:rPr>
          <w:rFonts w:asciiTheme="majorHAnsi" w:hAnsiTheme="majorHAnsi" w:cs="Arial"/>
          <w:color w:val="000000" w:themeColor="text1"/>
        </w:rPr>
        <w:t xml:space="preserve">Citations: </w:t>
      </w:r>
      <w:r w:rsidR="003445B5">
        <w:rPr>
          <w:rFonts w:asciiTheme="majorHAnsi" w:hAnsiTheme="majorHAnsi" w:cs="Arial"/>
          <w:color w:val="000000" w:themeColor="text1"/>
        </w:rPr>
        <w:t>2</w:t>
      </w:r>
      <w:r w:rsidR="009D2C68">
        <w:rPr>
          <w:rFonts w:asciiTheme="majorHAnsi" w:hAnsiTheme="majorHAnsi" w:cs="Arial"/>
          <w:color w:val="000000" w:themeColor="text1"/>
        </w:rPr>
        <w:t>3</w:t>
      </w:r>
      <w:r w:rsidR="00075CFD">
        <w:rPr>
          <w:rFonts w:asciiTheme="majorHAnsi" w:hAnsiTheme="majorHAnsi" w:cs="Arial"/>
          <w:color w:val="000000" w:themeColor="text1"/>
        </w:rPr>
        <w:t>30</w:t>
      </w:r>
      <w:r w:rsidRPr="000F5264">
        <w:rPr>
          <w:rFonts w:asciiTheme="majorHAnsi" w:hAnsiTheme="majorHAnsi" w:cs="Arial"/>
          <w:color w:val="000000" w:themeColor="text1"/>
        </w:rPr>
        <w:t xml:space="preserve"> |  h-index: 1</w:t>
      </w:r>
      <w:r w:rsidR="003445B5">
        <w:rPr>
          <w:rFonts w:asciiTheme="majorHAnsi" w:hAnsiTheme="majorHAnsi" w:cs="Arial"/>
          <w:color w:val="000000" w:themeColor="text1"/>
        </w:rPr>
        <w:t>2</w:t>
      </w:r>
      <w:r w:rsidRPr="000F5264">
        <w:rPr>
          <w:rFonts w:asciiTheme="majorHAnsi" w:hAnsiTheme="majorHAnsi" w:cs="Arial"/>
          <w:color w:val="000000" w:themeColor="text1"/>
        </w:rPr>
        <w:t xml:space="preserve">  |   i10-index: 1</w:t>
      </w:r>
      <w:r w:rsidR="003445B5">
        <w:rPr>
          <w:rFonts w:asciiTheme="majorHAnsi" w:hAnsiTheme="majorHAnsi" w:cs="Arial"/>
          <w:color w:val="000000" w:themeColor="text1"/>
        </w:rPr>
        <w:t>3</w:t>
      </w:r>
      <w:r w:rsidRPr="000F5264">
        <w:rPr>
          <w:rFonts w:asciiTheme="majorHAnsi" w:hAnsiTheme="majorHAnsi" w:cs="Arial"/>
          <w:color w:val="000000" w:themeColor="text1"/>
        </w:rPr>
        <w:t xml:space="preserve">  |  RG Score: 1</w:t>
      </w:r>
      <w:r w:rsidR="00A61DD2">
        <w:rPr>
          <w:rFonts w:asciiTheme="majorHAnsi" w:hAnsiTheme="majorHAnsi" w:cs="Arial"/>
          <w:color w:val="000000" w:themeColor="text1"/>
        </w:rPr>
        <w:t>9.</w:t>
      </w:r>
      <w:r w:rsidR="009D2C68">
        <w:rPr>
          <w:rFonts w:asciiTheme="majorHAnsi" w:hAnsiTheme="majorHAnsi" w:cs="Arial"/>
          <w:color w:val="000000" w:themeColor="text1"/>
        </w:rPr>
        <w:t>9</w:t>
      </w:r>
      <w:r w:rsidR="00075CFD">
        <w:rPr>
          <w:rFonts w:asciiTheme="majorHAnsi" w:hAnsiTheme="majorHAnsi" w:cs="Arial"/>
          <w:color w:val="000000" w:themeColor="text1"/>
        </w:rPr>
        <w:t>7</w:t>
      </w:r>
      <w:r w:rsidRPr="000F5264">
        <w:rPr>
          <w:rFonts w:asciiTheme="majorHAnsi" w:hAnsiTheme="majorHAnsi" w:cs="Arial"/>
          <w:color w:val="000000" w:themeColor="text1"/>
        </w:rPr>
        <w:t xml:space="preserve"> | ORCID </w:t>
      </w:r>
      <w:r w:rsidRPr="000F5264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0000-0003-3686-6925</w:t>
      </w:r>
    </w:p>
    <w:p w14:paraId="683ABC97" w14:textId="003FE74F" w:rsidR="00F6759B" w:rsidRDefault="00F6759B" w:rsidP="00BC00AD">
      <w:pPr>
        <w:shd w:val="clear" w:color="auto" w:fill="FFFFFF"/>
        <w:rPr>
          <w:rStyle w:val="Hyperlink"/>
          <w:rFonts w:asciiTheme="majorHAnsi" w:hAnsiTheme="majorHAnsi" w:cs="Arial"/>
        </w:rPr>
      </w:pPr>
      <w:r w:rsidRPr="00C64471">
        <w:rPr>
          <w:rFonts w:asciiTheme="majorHAnsi" w:hAnsiTheme="majorHAnsi" w:cs="Arial"/>
          <w:i/>
          <w:iCs/>
        </w:rPr>
        <w:t>Link to</w:t>
      </w:r>
      <w:r>
        <w:rPr>
          <w:rFonts w:asciiTheme="majorHAnsi" w:hAnsiTheme="majorHAnsi" w:cs="Arial"/>
        </w:rPr>
        <w:t xml:space="preserve">: </w:t>
      </w:r>
      <w:hyperlink w:anchor="Research" w:history="1">
        <w:r w:rsidRPr="00F6759B">
          <w:rPr>
            <w:rStyle w:val="Hyperlink"/>
            <w:rFonts w:asciiTheme="majorHAnsi" w:hAnsiTheme="majorHAnsi" w:cs="Arial"/>
          </w:rPr>
          <w:t>Research</w:t>
        </w:r>
      </w:hyperlink>
      <w:r>
        <w:rPr>
          <w:rFonts w:asciiTheme="majorHAnsi" w:hAnsiTheme="majorHAnsi" w:cs="Arial"/>
        </w:rPr>
        <w:t xml:space="preserve">, </w:t>
      </w:r>
      <w:hyperlink w:anchor="Grants" w:history="1">
        <w:r w:rsidRPr="00F6759B">
          <w:rPr>
            <w:rStyle w:val="Hyperlink"/>
            <w:rFonts w:asciiTheme="majorHAnsi" w:hAnsiTheme="majorHAnsi" w:cs="Arial"/>
          </w:rPr>
          <w:t>Grants,</w:t>
        </w:r>
      </w:hyperlink>
      <w:r>
        <w:rPr>
          <w:rFonts w:asciiTheme="majorHAnsi" w:hAnsiTheme="majorHAnsi" w:cs="Arial"/>
        </w:rPr>
        <w:t xml:space="preserve"> </w:t>
      </w:r>
      <w:hyperlink w:anchor="Teaching" w:history="1">
        <w:r w:rsidRPr="00F6759B">
          <w:rPr>
            <w:rStyle w:val="Hyperlink"/>
            <w:rFonts w:asciiTheme="majorHAnsi" w:hAnsiTheme="majorHAnsi" w:cs="Arial"/>
          </w:rPr>
          <w:t>Teaching,</w:t>
        </w:r>
      </w:hyperlink>
      <w:r>
        <w:rPr>
          <w:rFonts w:asciiTheme="majorHAnsi" w:hAnsiTheme="majorHAnsi" w:cs="Arial"/>
        </w:rPr>
        <w:t xml:space="preserve"> </w:t>
      </w:r>
      <w:hyperlink w:anchor="SERVICE" w:history="1">
        <w:r w:rsidRPr="00F6759B">
          <w:rPr>
            <w:rStyle w:val="Hyperlink"/>
            <w:rFonts w:asciiTheme="majorHAnsi" w:hAnsiTheme="majorHAnsi" w:cs="Arial"/>
          </w:rPr>
          <w:t>Service</w:t>
        </w:r>
      </w:hyperlink>
    </w:p>
    <w:p w14:paraId="4A358395" w14:textId="77777777" w:rsidR="00FD47C0" w:rsidRPr="006E4744" w:rsidRDefault="00FD47C0" w:rsidP="00BC00AD">
      <w:pPr>
        <w:shd w:val="clear" w:color="auto" w:fill="FFFFFF"/>
        <w:rPr>
          <w:rFonts w:asciiTheme="majorHAnsi" w:hAnsiTheme="majorHAnsi" w:cs="Arial"/>
        </w:rPr>
      </w:pPr>
    </w:p>
    <w:tbl>
      <w:tblPr>
        <w:tblStyle w:val="TableGrid"/>
        <w:tblW w:w="882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400"/>
        <w:gridCol w:w="3420"/>
      </w:tblGrid>
      <w:tr w:rsidR="00A90EF5" w:rsidRPr="000F5264" w14:paraId="1C231D4A" w14:textId="77777777" w:rsidTr="00A90EF5">
        <w:tc>
          <w:tcPr>
            <w:tcW w:w="5400" w:type="dxa"/>
            <w:vAlign w:val="bottom"/>
          </w:tcPr>
          <w:p w14:paraId="5B88C08E" w14:textId="77777777" w:rsidR="006E4744" w:rsidRPr="000F5264" w:rsidRDefault="006E4744" w:rsidP="00415980">
            <w:pPr>
              <w:rPr>
                <w:color w:val="000000" w:themeColor="text1"/>
              </w:rPr>
            </w:pPr>
            <w:r w:rsidRPr="000F5264">
              <w:rPr>
                <w:rFonts w:ascii="Avenir Book" w:hAnsi="Avenir Book"/>
                <w:b/>
                <w:color w:val="000000" w:themeColor="text1"/>
                <w:spacing w:val="40"/>
              </w:rPr>
              <w:t>EDUCATION</w:t>
            </w:r>
          </w:p>
        </w:tc>
        <w:tc>
          <w:tcPr>
            <w:tcW w:w="3420" w:type="dxa"/>
          </w:tcPr>
          <w:p w14:paraId="284FE579" w14:textId="77777777" w:rsidR="006E4744" w:rsidRPr="000F5264" w:rsidRDefault="006E4744" w:rsidP="00415980">
            <w:pPr>
              <w:rPr>
                <w:rFonts w:ascii="Avenir Book" w:hAnsi="Avenir Book"/>
                <w:color w:val="000000" w:themeColor="text1"/>
              </w:rPr>
            </w:pPr>
            <w:r w:rsidRPr="000F5264">
              <w:rPr>
                <w:rFonts w:ascii="Avenir Book" w:hAnsi="Avenir Book"/>
                <w:color w:val="000000" w:themeColor="text1"/>
              </w:rPr>
              <w:t>Graduate &amp; Undergraduate</w:t>
            </w:r>
          </w:p>
        </w:tc>
      </w:tr>
    </w:tbl>
    <w:p w14:paraId="0A275A8E" w14:textId="77777777" w:rsidR="006E4744" w:rsidRPr="000F5264" w:rsidRDefault="006E4744" w:rsidP="006E4744">
      <w:pPr>
        <w:shd w:val="clear" w:color="auto" w:fill="FFFFFF"/>
        <w:rPr>
          <w:rFonts w:ascii="Arial" w:hAnsi="Arial" w:cs="Arial"/>
          <w:color w:val="000000" w:themeColor="text1"/>
        </w:rPr>
      </w:pPr>
    </w:p>
    <w:tbl>
      <w:tblPr>
        <w:tblStyle w:val="TableGrid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8024"/>
      </w:tblGrid>
      <w:tr w:rsidR="006E4744" w:rsidRPr="000F5264" w14:paraId="1D7AD1A9" w14:textId="77777777" w:rsidTr="00415980">
        <w:tc>
          <w:tcPr>
            <w:tcW w:w="976" w:type="dxa"/>
          </w:tcPr>
          <w:p w14:paraId="0EC74024" w14:textId="77777777" w:rsidR="006E4744" w:rsidRDefault="006E4744" w:rsidP="00415980">
            <w:pPr>
              <w:rPr>
                <w:b/>
                <w:color w:val="000000" w:themeColor="text1"/>
              </w:rPr>
            </w:pPr>
            <w:r w:rsidRPr="000F5264">
              <w:rPr>
                <w:b/>
                <w:color w:val="000000" w:themeColor="text1"/>
              </w:rPr>
              <w:t>Ph.D.</w:t>
            </w:r>
          </w:p>
          <w:p w14:paraId="18732B8B" w14:textId="48506F68" w:rsidR="00A50476" w:rsidRPr="00A50476" w:rsidRDefault="00A50476" w:rsidP="00415980">
            <w:pPr>
              <w:rPr>
                <w:bCs/>
              </w:rPr>
            </w:pPr>
            <w:r w:rsidRPr="00A50476">
              <w:rPr>
                <w:bCs/>
              </w:rPr>
              <w:t>Aug</w:t>
            </w:r>
            <w:r>
              <w:rPr>
                <w:bCs/>
              </w:rPr>
              <w:t>.</w:t>
            </w:r>
          </w:p>
          <w:p w14:paraId="22C9B5AE" w14:textId="58D6F3DD" w:rsidR="00A50476" w:rsidRPr="000F5264" w:rsidRDefault="00A50476" w:rsidP="00415980">
            <w:pPr>
              <w:rPr>
                <w:b/>
                <w:color w:val="000000" w:themeColor="text1"/>
              </w:rPr>
            </w:pPr>
            <w:r w:rsidRPr="00A50476">
              <w:rPr>
                <w:bCs/>
              </w:rPr>
              <w:t>2012</w:t>
            </w:r>
          </w:p>
        </w:tc>
        <w:tc>
          <w:tcPr>
            <w:tcW w:w="8024" w:type="dxa"/>
          </w:tcPr>
          <w:p w14:paraId="2F4BA19D" w14:textId="77777777" w:rsidR="006E4744" w:rsidRPr="000F5264" w:rsidRDefault="006E4744" w:rsidP="00415980">
            <w:pPr>
              <w:rPr>
                <w:color w:val="000000" w:themeColor="text1"/>
              </w:rPr>
            </w:pPr>
            <w:r w:rsidRPr="000F5264">
              <w:rPr>
                <w:b/>
                <w:color w:val="000000" w:themeColor="text1"/>
              </w:rPr>
              <w:t xml:space="preserve">Vanderbilt University, </w:t>
            </w:r>
            <w:r w:rsidRPr="000F5264">
              <w:rPr>
                <w:color w:val="000000" w:themeColor="text1"/>
              </w:rPr>
              <w:t>Department of Special Education</w:t>
            </w:r>
          </w:p>
          <w:p w14:paraId="0383CFDE" w14:textId="3D5B51FD" w:rsidR="006E4744" w:rsidRDefault="006E4744" w:rsidP="00415980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>Nashville, TN</w:t>
            </w:r>
          </w:p>
          <w:p w14:paraId="72CA243A" w14:textId="407F9E30" w:rsidR="006E4744" w:rsidRPr="00025B8B" w:rsidRDefault="00025B8B" w:rsidP="00415980">
            <w:pPr>
              <w:rPr>
                <w:i/>
                <w:iCs/>
                <w:color w:val="000000" w:themeColor="text1"/>
              </w:rPr>
            </w:pPr>
            <w:r w:rsidRPr="00025B8B">
              <w:rPr>
                <w:i/>
                <w:iCs/>
                <w:color w:val="000000" w:themeColor="text1"/>
              </w:rPr>
              <w:t>Special Education</w:t>
            </w:r>
            <w:r>
              <w:rPr>
                <w:i/>
                <w:iCs/>
                <w:color w:val="000000" w:themeColor="text1"/>
              </w:rPr>
              <w:t xml:space="preserve"> | </w:t>
            </w:r>
            <w:r w:rsidR="006E4744" w:rsidRPr="000F5264">
              <w:rPr>
                <w:color w:val="000000" w:themeColor="text1"/>
              </w:rPr>
              <w:t>Advisor: Dr. Karen Harris</w:t>
            </w:r>
          </w:p>
          <w:p w14:paraId="4FDCC832" w14:textId="1BA5B55E" w:rsidR="006E4744" w:rsidRDefault="006E4744" w:rsidP="00415980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 xml:space="preserve">Dissertation: </w:t>
            </w:r>
            <w:r w:rsidRPr="000F5264">
              <w:rPr>
                <w:i/>
                <w:iCs/>
                <w:color w:val="000000" w:themeColor="text1"/>
              </w:rPr>
              <w:t>Examining the effects of practice-based professional development and coaching on the differentiation of SRSD writing instruction.</w:t>
            </w:r>
          </w:p>
          <w:p w14:paraId="63F8FB35" w14:textId="75D86109" w:rsidR="006E4744" w:rsidRPr="000F5264" w:rsidRDefault="006E4744" w:rsidP="00415980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 xml:space="preserve">[Mixed methods: </w:t>
            </w:r>
            <w:r w:rsidR="00200DF1">
              <w:rPr>
                <w:color w:val="000000" w:themeColor="text1"/>
              </w:rPr>
              <w:t>s</w:t>
            </w:r>
            <w:r w:rsidRPr="000F5264">
              <w:rPr>
                <w:color w:val="000000" w:themeColor="text1"/>
              </w:rPr>
              <w:t>ingle-case design, qualitative]</w:t>
            </w:r>
            <w:r w:rsidR="00F8424C">
              <w:rPr>
                <w:color w:val="000000" w:themeColor="text1"/>
              </w:rPr>
              <w:t>.</w:t>
            </w:r>
          </w:p>
          <w:p w14:paraId="61CA004F" w14:textId="77777777" w:rsidR="006E4744" w:rsidRPr="000F5264" w:rsidRDefault="006E4744" w:rsidP="00415980">
            <w:pPr>
              <w:rPr>
                <w:color w:val="000000" w:themeColor="text1"/>
              </w:rPr>
            </w:pPr>
          </w:p>
        </w:tc>
      </w:tr>
      <w:tr w:rsidR="006E4744" w:rsidRPr="000F5264" w14:paraId="07D238A2" w14:textId="77777777" w:rsidTr="00415980">
        <w:tc>
          <w:tcPr>
            <w:tcW w:w="976" w:type="dxa"/>
          </w:tcPr>
          <w:p w14:paraId="6368FCF5" w14:textId="77777777" w:rsidR="006E4744" w:rsidRDefault="006E4744" w:rsidP="00415980">
            <w:pPr>
              <w:rPr>
                <w:b/>
                <w:color w:val="000000" w:themeColor="text1"/>
              </w:rPr>
            </w:pPr>
            <w:r w:rsidRPr="000F5264">
              <w:rPr>
                <w:b/>
                <w:color w:val="000000" w:themeColor="text1"/>
              </w:rPr>
              <w:t>M.Phil.</w:t>
            </w:r>
          </w:p>
          <w:p w14:paraId="0C9B8F38" w14:textId="009AA8F5" w:rsidR="00A50476" w:rsidRPr="00A50476" w:rsidRDefault="00A50476" w:rsidP="00415980">
            <w:pPr>
              <w:rPr>
                <w:bCs/>
              </w:rPr>
            </w:pPr>
            <w:r w:rsidRPr="00A50476">
              <w:rPr>
                <w:bCs/>
              </w:rPr>
              <w:t>Dec</w:t>
            </w:r>
            <w:r>
              <w:rPr>
                <w:bCs/>
              </w:rPr>
              <w:t>.</w:t>
            </w:r>
          </w:p>
          <w:p w14:paraId="0BC9F6A5" w14:textId="63243F3B" w:rsidR="00A50476" w:rsidRPr="000F5264" w:rsidRDefault="00A50476" w:rsidP="00415980">
            <w:pPr>
              <w:rPr>
                <w:b/>
                <w:color w:val="000000" w:themeColor="text1"/>
              </w:rPr>
            </w:pPr>
            <w:r w:rsidRPr="00A50476">
              <w:rPr>
                <w:bCs/>
              </w:rPr>
              <w:t>2008</w:t>
            </w:r>
          </w:p>
        </w:tc>
        <w:tc>
          <w:tcPr>
            <w:tcW w:w="8024" w:type="dxa"/>
          </w:tcPr>
          <w:p w14:paraId="5E07DEE6" w14:textId="77777777" w:rsidR="006E4744" w:rsidRPr="000F5264" w:rsidRDefault="006E4744" w:rsidP="00415980">
            <w:pPr>
              <w:rPr>
                <w:color w:val="000000" w:themeColor="text1"/>
              </w:rPr>
            </w:pPr>
            <w:r w:rsidRPr="000F5264">
              <w:rPr>
                <w:b/>
                <w:color w:val="000000" w:themeColor="text1"/>
              </w:rPr>
              <w:t xml:space="preserve">Chinese University of Hong Kong, </w:t>
            </w:r>
            <w:r w:rsidRPr="000F5264">
              <w:rPr>
                <w:color w:val="000000" w:themeColor="text1"/>
              </w:rPr>
              <w:t>Department of Anthropology</w:t>
            </w:r>
          </w:p>
          <w:p w14:paraId="6EFEF7EA" w14:textId="5EA2AEB1" w:rsidR="006E4744" w:rsidRPr="000F5264" w:rsidRDefault="006E4744" w:rsidP="00415980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 xml:space="preserve">Sha Tin, Hong Kong </w:t>
            </w:r>
          </w:p>
          <w:p w14:paraId="4679CE75" w14:textId="1FA1C23F" w:rsidR="006E4744" w:rsidRPr="00025B8B" w:rsidRDefault="006E4744" w:rsidP="00415980">
            <w:pPr>
              <w:rPr>
                <w:iCs/>
                <w:color w:val="000000" w:themeColor="text1"/>
              </w:rPr>
            </w:pPr>
            <w:r w:rsidRPr="000F5264">
              <w:rPr>
                <w:i/>
                <w:color w:val="000000" w:themeColor="text1"/>
              </w:rPr>
              <w:t>Cultural Anthropology</w:t>
            </w:r>
          </w:p>
          <w:p w14:paraId="49F2417C" w14:textId="7DEF0984" w:rsidR="006E4744" w:rsidRDefault="006E4744" w:rsidP="00415980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>Dean’s List, Passed competencies with distinction</w:t>
            </w:r>
          </w:p>
          <w:p w14:paraId="52CE3D8E" w14:textId="67DDAC2D" w:rsidR="007001BB" w:rsidRPr="007001BB" w:rsidRDefault="00056D8E" w:rsidP="007001BB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Qualitative studies</w:t>
            </w:r>
            <w:r w:rsidR="00A44F07">
              <w:rPr>
                <w:color w:val="000000" w:themeColor="text1"/>
              </w:rPr>
              <w:t xml:space="preserve">: </w:t>
            </w:r>
            <w:r w:rsidR="00A44F07" w:rsidRPr="007001BB">
              <w:rPr>
                <w:i/>
                <w:iCs/>
                <w:color w:val="000000" w:themeColor="text1"/>
              </w:rPr>
              <w:t xml:space="preserve">Casual conversation in the cockpit of commercial flights: Beyond the checklist; </w:t>
            </w:r>
            <w:r w:rsidR="007001BB" w:rsidRPr="007001BB">
              <w:rPr>
                <w:i/>
                <w:iCs/>
                <w:color w:val="000000" w:themeColor="text1"/>
              </w:rPr>
              <w:t xml:space="preserve">Love letters from Bangkok sex workers: </w:t>
            </w:r>
            <w:r w:rsidR="00A44F07" w:rsidRPr="007001BB">
              <w:rPr>
                <w:i/>
                <w:iCs/>
                <w:color w:val="000000" w:themeColor="text1"/>
              </w:rPr>
              <w:t>Sealed with a kiss</w:t>
            </w:r>
            <w:r w:rsidR="007001BB" w:rsidRPr="007001BB">
              <w:rPr>
                <w:i/>
                <w:iCs/>
                <w:color w:val="000000" w:themeColor="text1"/>
              </w:rPr>
              <w:t xml:space="preserve">; </w:t>
            </w:r>
            <w:r w:rsidR="007001BB" w:rsidRPr="007001BB">
              <w:rPr>
                <w:bCs/>
                <w:i/>
                <w:iCs/>
                <w:color w:val="000000" w:themeColor="text1"/>
              </w:rPr>
              <w:t xml:space="preserve">Love for Sale: Gift exchange between Thai sex workers and </w:t>
            </w:r>
            <w:r w:rsidR="007001BB">
              <w:rPr>
                <w:bCs/>
                <w:i/>
                <w:iCs/>
                <w:color w:val="000000" w:themeColor="text1"/>
              </w:rPr>
              <w:t>W</w:t>
            </w:r>
            <w:r w:rsidR="007001BB" w:rsidRPr="007001BB">
              <w:rPr>
                <w:bCs/>
                <w:i/>
                <w:iCs/>
                <w:color w:val="000000" w:themeColor="text1"/>
              </w:rPr>
              <w:t xml:space="preserve">estern male tourists; Special education in Kenya: The localization of a </w:t>
            </w:r>
            <w:r w:rsidR="007001BB">
              <w:rPr>
                <w:bCs/>
                <w:i/>
                <w:iCs/>
                <w:color w:val="000000" w:themeColor="text1"/>
              </w:rPr>
              <w:t>W</w:t>
            </w:r>
            <w:r w:rsidR="007001BB" w:rsidRPr="007001BB">
              <w:rPr>
                <w:bCs/>
                <w:i/>
                <w:iCs/>
                <w:color w:val="000000" w:themeColor="text1"/>
              </w:rPr>
              <w:t>estern idea</w:t>
            </w:r>
            <w:r w:rsidR="007001BB">
              <w:rPr>
                <w:bCs/>
                <w:color w:val="000000" w:themeColor="text1"/>
              </w:rPr>
              <w:t xml:space="preserve">. </w:t>
            </w:r>
          </w:p>
          <w:p w14:paraId="6DC709DC" w14:textId="4D1C62DA" w:rsidR="006E4744" w:rsidRPr="000F5264" w:rsidRDefault="006E4744" w:rsidP="007001BB">
            <w:pPr>
              <w:rPr>
                <w:b/>
                <w:color w:val="000000" w:themeColor="text1"/>
              </w:rPr>
            </w:pPr>
          </w:p>
        </w:tc>
      </w:tr>
      <w:tr w:rsidR="006E4744" w:rsidRPr="000F5264" w14:paraId="727449CC" w14:textId="77777777" w:rsidTr="00415980">
        <w:tc>
          <w:tcPr>
            <w:tcW w:w="976" w:type="dxa"/>
          </w:tcPr>
          <w:p w14:paraId="29015466" w14:textId="77777777" w:rsidR="006E4744" w:rsidRDefault="006E4744" w:rsidP="00415980">
            <w:pPr>
              <w:rPr>
                <w:b/>
                <w:color w:val="000000" w:themeColor="text1"/>
              </w:rPr>
            </w:pPr>
            <w:r w:rsidRPr="000F5264">
              <w:rPr>
                <w:b/>
                <w:color w:val="000000" w:themeColor="text1"/>
              </w:rPr>
              <w:t>M.A.</w:t>
            </w:r>
          </w:p>
          <w:p w14:paraId="0010697C" w14:textId="77777777" w:rsidR="00A50476" w:rsidRDefault="00A50476" w:rsidP="00415980">
            <w:pPr>
              <w:rPr>
                <w:bCs/>
              </w:rPr>
            </w:pPr>
            <w:r>
              <w:rPr>
                <w:bCs/>
              </w:rPr>
              <w:t>Aug.</w:t>
            </w:r>
          </w:p>
          <w:p w14:paraId="26D34E22" w14:textId="4AB12932" w:rsidR="00A50476" w:rsidRPr="00A50476" w:rsidRDefault="00A50476" w:rsidP="00415980">
            <w:pPr>
              <w:rPr>
                <w:bCs/>
                <w:color w:val="000000" w:themeColor="text1"/>
              </w:rPr>
            </w:pPr>
            <w:r>
              <w:rPr>
                <w:bCs/>
              </w:rPr>
              <w:t>1997</w:t>
            </w:r>
          </w:p>
        </w:tc>
        <w:tc>
          <w:tcPr>
            <w:tcW w:w="8024" w:type="dxa"/>
          </w:tcPr>
          <w:p w14:paraId="1369396F" w14:textId="77777777" w:rsidR="006E4744" w:rsidRPr="000F5264" w:rsidRDefault="006E4744" w:rsidP="00415980">
            <w:pPr>
              <w:rPr>
                <w:color w:val="000000" w:themeColor="text1"/>
              </w:rPr>
            </w:pPr>
            <w:r w:rsidRPr="000F5264">
              <w:rPr>
                <w:b/>
                <w:color w:val="000000" w:themeColor="text1"/>
              </w:rPr>
              <w:t xml:space="preserve">University of South Florida, </w:t>
            </w:r>
            <w:r w:rsidRPr="009162AA">
              <w:rPr>
                <w:bCs/>
                <w:color w:val="000000" w:themeColor="text1"/>
              </w:rPr>
              <w:t>Department of Special Education</w:t>
            </w:r>
            <w:r w:rsidRPr="000F5264">
              <w:rPr>
                <w:color w:val="000000" w:themeColor="text1"/>
              </w:rPr>
              <w:t xml:space="preserve"> </w:t>
            </w:r>
          </w:p>
          <w:p w14:paraId="46CD0AF3" w14:textId="2214B22A" w:rsidR="006E4744" w:rsidRPr="000F5264" w:rsidRDefault="006E4744" w:rsidP="00415980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 xml:space="preserve">Tampa, FL </w:t>
            </w:r>
          </w:p>
          <w:p w14:paraId="4329EBE3" w14:textId="3AD1D9EA" w:rsidR="006E4744" w:rsidRPr="00025B8B" w:rsidRDefault="006E4744" w:rsidP="00415980">
            <w:pPr>
              <w:rPr>
                <w:iCs/>
                <w:color w:val="000000" w:themeColor="text1"/>
              </w:rPr>
            </w:pPr>
            <w:r w:rsidRPr="000F5264">
              <w:rPr>
                <w:i/>
                <w:color w:val="000000" w:themeColor="text1"/>
              </w:rPr>
              <w:t>Varying Exceptionalities / Special Education</w:t>
            </w:r>
          </w:p>
          <w:p w14:paraId="3A4B349D" w14:textId="30B7F2FB" w:rsidR="006E4744" w:rsidRDefault="006E4744" w:rsidP="00415980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l</w:t>
            </w:r>
            <w:r w:rsidRPr="000F5264">
              <w:rPr>
                <w:color w:val="000000" w:themeColor="text1"/>
              </w:rPr>
              <w:t>earning, emotional/behavioral, &amp; intellectual disabilities)</w:t>
            </w:r>
          </w:p>
          <w:p w14:paraId="1BF144A1" w14:textId="7F55140C" w:rsidR="00A44F07" w:rsidRPr="00A44F07" w:rsidRDefault="00A44F07" w:rsidP="0041598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Portfolio: </w:t>
            </w:r>
            <w:r w:rsidRPr="00A44F07">
              <w:rPr>
                <w:i/>
                <w:iCs/>
                <w:color w:val="000000" w:themeColor="text1"/>
              </w:rPr>
              <w:t xml:space="preserve">Collaboration of </w:t>
            </w:r>
            <w:r>
              <w:rPr>
                <w:i/>
                <w:iCs/>
                <w:color w:val="000000" w:themeColor="text1"/>
              </w:rPr>
              <w:t>s</w:t>
            </w:r>
            <w:r w:rsidRPr="00A44F07">
              <w:rPr>
                <w:i/>
                <w:iCs/>
                <w:color w:val="000000" w:themeColor="text1"/>
              </w:rPr>
              <w:t xml:space="preserve">pecial </w:t>
            </w:r>
            <w:r>
              <w:rPr>
                <w:i/>
                <w:iCs/>
                <w:color w:val="000000" w:themeColor="text1"/>
              </w:rPr>
              <w:t>e</w:t>
            </w:r>
            <w:r w:rsidRPr="00A44F07">
              <w:rPr>
                <w:i/>
                <w:iCs/>
                <w:color w:val="000000" w:themeColor="text1"/>
              </w:rPr>
              <w:t xml:space="preserve">ducation </w:t>
            </w:r>
            <w:r>
              <w:rPr>
                <w:i/>
                <w:iCs/>
                <w:color w:val="000000" w:themeColor="text1"/>
              </w:rPr>
              <w:t>t</w:t>
            </w:r>
            <w:r w:rsidRPr="00A44F07">
              <w:rPr>
                <w:i/>
                <w:iCs/>
                <w:color w:val="000000" w:themeColor="text1"/>
              </w:rPr>
              <w:t>each</w:t>
            </w:r>
            <w:r>
              <w:rPr>
                <w:i/>
                <w:iCs/>
                <w:color w:val="000000" w:themeColor="text1"/>
              </w:rPr>
              <w:t>er</w:t>
            </w:r>
            <w:r w:rsidRPr="00A44F07">
              <w:rPr>
                <w:i/>
                <w:iCs/>
                <w:color w:val="000000" w:themeColor="text1"/>
              </w:rPr>
              <w:t xml:space="preserve">s </w:t>
            </w:r>
            <w:r>
              <w:rPr>
                <w:i/>
                <w:iCs/>
                <w:color w:val="000000" w:themeColor="text1"/>
              </w:rPr>
              <w:t>a</w:t>
            </w:r>
            <w:r w:rsidRPr="00A44F07">
              <w:rPr>
                <w:i/>
                <w:iCs/>
                <w:color w:val="000000" w:themeColor="text1"/>
              </w:rPr>
              <w:t xml:space="preserve">cross </w:t>
            </w:r>
            <w:r>
              <w:rPr>
                <w:i/>
                <w:iCs/>
                <w:color w:val="000000" w:themeColor="text1"/>
              </w:rPr>
              <w:t>s</w:t>
            </w:r>
            <w:r w:rsidRPr="00A44F07">
              <w:rPr>
                <w:i/>
                <w:iCs/>
                <w:color w:val="000000" w:themeColor="text1"/>
              </w:rPr>
              <w:t>ettings</w:t>
            </w:r>
          </w:p>
          <w:p w14:paraId="722E3A02" w14:textId="77777777" w:rsidR="006E4744" w:rsidRPr="000F5264" w:rsidRDefault="006E4744" w:rsidP="00415980">
            <w:pPr>
              <w:rPr>
                <w:color w:val="000000" w:themeColor="text1"/>
              </w:rPr>
            </w:pPr>
          </w:p>
        </w:tc>
      </w:tr>
      <w:tr w:rsidR="006E4744" w:rsidRPr="000F5264" w14:paraId="1D6F6C69" w14:textId="77777777" w:rsidTr="00415980">
        <w:tc>
          <w:tcPr>
            <w:tcW w:w="976" w:type="dxa"/>
          </w:tcPr>
          <w:p w14:paraId="7EF8D45C" w14:textId="77777777" w:rsidR="006E4744" w:rsidRDefault="006E4744" w:rsidP="00415980">
            <w:pPr>
              <w:rPr>
                <w:b/>
                <w:color w:val="000000" w:themeColor="text1"/>
              </w:rPr>
            </w:pPr>
            <w:r w:rsidRPr="000F5264">
              <w:rPr>
                <w:b/>
                <w:color w:val="000000" w:themeColor="text1"/>
              </w:rPr>
              <w:t>B.A.</w:t>
            </w:r>
          </w:p>
          <w:p w14:paraId="4A486C6C" w14:textId="77777777" w:rsidR="00A50476" w:rsidRDefault="00A50476" w:rsidP="00415980">
            <w:pPr>
              <w:rPr>
                <w:bCs/>
              </w:rPr>
            </w:pPr>
            <w:r>
              <w:rPr>
                <w:bCs/>
              </w:rPr>
              <w:t>May</w:t>
            </w:r>
          </w:p>
          <w:p w14:paraId="724006AD" w14:textId="7DB68895" w:rsidR="00A50476" w:rsidRPr="00A50476" w:rsidRDefault="00A50476" w:rsidP="00415980">
            <w:pPr>
              <w:rPr>
                <w:bCs/>
                <w:color w:val="000000" w:themeColor="text1"/>
              </w:rPr>
            </w:pPr>
            <w:r>
              <w:rPr>
                <w:bCs/>
              </w:rPr>
              <w:t>1996</w:t>
            </w:r>
          </w:p>
        </w:tc>
        <w:tc>
          <w:tcPr>
            <w:tcW w:w="8024" w:type="dxa"/>
          </w:tcPr>
          <w:p w14:paraId="1D4D0686" w14:textId="77777777" w:rsidR="006E4744" w:rsidRPr="000F5264" w:rsidRDefault="006E4744" w:rsidP="00415980">
            <w:pPr>
              <w:rPr>
                <w:color w:val="000000" w:themeColor="text1"/>
              </w:rPr>
            </w:pPr>
            <w:r w:rsidRPr="000F5264">
              <w:rPr>
                <w:b/>
                <w:color w:val="000000" w:themeColor="text1"/>
              </w:rPr>
              <w:t xml:space="preserve">University of South Florida, </w:t>
            </w:r>
            <w:r w:rsidRPr="000F5264">
              <w:rPr>
                <w:color w:val="000000" w:themeColor="text1"/>
              </w:rPr>
              <w:t>Department of Anthropology</w:t>
            </w:r>
          </w:p>
          <w:p w14:paraId="2EFFF6E8" w14:textId="0F03C463" w:rsidR="006E4744" w:rsidRPr="000F5264" w:rsidRDefault="006E4744" w:rsidP="00415980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 xml:space="preserve">Tampa, FL </w:t>
            </w:r>
          </w:p>
          <w:p w14:paraId="2CAFECE9" w14:textId="77777777" w:rsidR="006E4744" w:rsidRPr="000F5264" w:rsidRDefault="006E4744" w:rsidP="00415980">
            <w:pPr>
              <w:rPr>
                <w:color w:val="000000" w:themeColor="text1"/>
              </w:rPr>
            </w:pPr>
            <w:r w:rsidRPr="000F5264">
              <w:rPr>
                <w:i/>
                <w:color w:val="000000" w:themeColor="text1"/>
              </w:rPr>
              <w:t>Anthropology</w:t>
            </w:r>
            <w:r w:rsidRPr="000F5264">
              <w:rPr>
                <w:color w:val="000000" w:themeColor="text1"/>
              </w:rPr>
              <w:t xml:space="preserve"> (cultural, linguistic, biological, archaeology)</w:t>
            </w:r>
          </w:p>
          <w:p w14:paraId="1642D221" w14:textId="77777777" w:rsidR="006E4744" w:rsidRDefault="006E4744" w:rsidP="00415980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>Honor’s Program graduate</w:t>
            </w:r>
          </w:p>
          <w:p w14:paraId="74207D2F" w14:textId="1FDB0768" w:rsidR="00A44F07" w:rsidRPr="000F5264" w:rsidRDefault="00A44F07" w:rsidP="004159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Honor’s Thesis: </w:t>
            </w:r>
            <w:r w:rsidRPr="00A44F07">
              <w:rPr>
                <w:i/>
                <w:iCs/>
                <w:color w:val="000000" w:themeColor="text1"/>
              </w:rPr>
              <w:t>Views of breastfeeding by teenage mothers in an urban setting</w:t>
            </w:r>
            <w:r>
              <w:rPr>
                <w:color w:val="000000" w:themeColor="text1"/>
              </w:rPr>
              <w:t xml:space="preserve"> (qualitative)</w:t>
            </w:r>
          </w:p>
        </w:tc>
      </w:tr>
    </w:tbl>
    <w:p w14:paraId="244C94D8" w14:textId="5832339D" w:rsidR="006E4744" w:rsidRPr="000F5264" w:rsidRDefault="006E4744" w:rsidP="00BC00AD">
      <w:pPr>
        <w:shd w:val="clear" w:color="auto" w:fill="FFFFFF"/>
        <w:rPr>
          <w:rFonts w:asciiTheme="majorHAnsi" w:hAnsiTheme="majorHAnsi" w:cs="Arial"/>
          <w:color w:val="000000" w:themeColor="text1"/>
        </w:rPr>
      </w:pPr>
    </w:p>
    <w:tbl>
      <w:tblPr>
        <w:tblStyle w:val="TableGrid"/>
        <w:tblW w:w="8838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400"/>
        <w:gridCol w:w="3438"/>
      </w:tblGrid>
      <w:tr w:rsidR="00BC00AD" w:rsidRPr="000F5264" w14:paraId="197EE9DF" w14:textId="77777777" w:rsidTr="00A90EF5">
        <w:tc>
          <w:tcPr>
            <w:tcW w:w="5400" w:type="dxa"/>
            <w:shd w:val="clear" w:color="auto" w:fill="auto"/>
          </w:tcPr>
          <w:p w14:paraId="575239C7" w14:textId="77777777" w:rsidR="00BC00AD" w:rsidRPr="000F5264" w:rsidRDefault="00BC00AD" w:rsidP="007F5C5B">
            <w:pPr>
              <w:rPr>
                <w:color w:val="000000" w:themeColor="text1"/>
              </w:rPr>
            </w:pPr>
            <w:r w:rsidRPr="000F5264">
              <w:rPr>
                <w:rFonts w:ascii="Avenir Book" w:hAnsi="Avenir Book"/>
                <w:b/>
                <w:color w:val="000000" w:themeColor="text1"/>
                <w:spacing w:val="40"/>
              </w:rPr>
              <w:t>PROFESSIONAL EXPERIENCE</w:t>
            </w:r>
          </w:p>
        </w:tc>
        <w:tc>
          <w:tcPr>
            <w:tcW w:w="3438" w:type="dxa"/>
            <w:shd w:val="clear" w:color="auto" w:fill="auto"/>
          </w:tcPr>
          <w:p w14:paraId="087F5F7D" w14:textId="77777777" w:rsidR="00BC00AD" w:rsidRPr="000F5264" w:rsidRDefault="00BC00AD" w:rsidP="007F5C5B">
            <w:pPr>
              <w:rPr>
                <w:rFonts w:ascii="Avenir Book" w:hAnsi="Avenir Book"/>
                <w:color w:val="000000" w:themeColor="text1"/>
              </w:rPr>
            </w:pPr>
            <w:r w:rsidRPr="000F5264">
              <w:rPr>
                <w:rFonts w:ascii="Avenir Book" w:hAnsi="Avenir Book"/>
                <w:color w:val="000000" w:themeColor="text1"/>
              </w:rPr>
              <w:t>Higher Education</w:t>
            </w:r>
          </w:p>
        </w:tc>
      </w:tr>
    </w:tbl>
    <w:p w14:paraId="4FD5FD16" w14:textId="77777777" w:rsidR="00D32D8D" w:rsidRPr="000F5264" w:rsidRDefault="00D32D8D" w:rsidP="00BC00AD">
      <w:pPr>
        <w:rPr>
          <w:color w:val="000000" w:themeColor="text1"/>
        </w:rPr>
      </w:pPr>
    </w:p>
    <w:p w14:paraId="4B9A6F1A" w14:textId="16C8607C" w:rsidR="003E75AE" w:rsidRPr="000F5264" w:rsidRDefault="00BC00AD" w:rsidP="00CC6B30">
      <w:pPr>
        <w:ind w:left="1080" w:hanging="1080"/>
        <w:rPr>
          <w:color w:val="000000" w:themeColor="text1"/>
        </w:rPr>
      </w:pPr>
      <w:r w:rsidRPr="000F5264">
        <w:rPr>
          <w:color w:val="000000" w:themeColor="text1"/>
        </w:rPr>
        <w:t>2018-</w:t>
      </w:r>
      <w:r w:rsidR="00CC6B30">
        <w:rPr>
          <w:color w:val="000000" w:themeColor="text1"/>
        </w:rPr>
        <w:tab/>
      </w:r>
      <w:r w:rsidRPr="000F5264">
        <w:rPr>
          <w:i/>
          <w:color w:val="000000" w:themeColor="text1"/>
        </w:rPr>
        <w:t>Associate Professor</w:t>
      </w:r>
      <w:r w:rsidRPr="000F5264">
        <w:rPr>
          <w:color w:val="000000" w:themeColor="text1"/>
        </w:rPr>
        <w:t xml:space="preserve"> of Literacy</w:t>
      </w:r>
      <w:r w:rsidR="00D32D8D" w:rsidRPr="000F5264">
        <w:rPr>
          <w:color w:val="000000" w:themeColor="text1"/>
        </w:rPr>
        <w:t xml:space="preserve"> </w:t>
      </w:r>
      <w:r w:rsidR="002549FD">
        <w:rPr>
          <w:color w:val="000000" w:themeColor="text1"/>
        </w:rPr>
        <w:t>Education</w:t>
      </w:r>
      <w:r w:rsidR="00194747">
        <w:rPr>
          <w:color w:val="000000" w:themeColor="text1"/>
        </w:rPr>
        <w:t xml:space="preserve">  </w:t>
      </w:r>
      <w:r w:rsidR="00D32D8D" w:rsidRPr="000F5264">
        <w:rPr>
          <w:color w:val="000000" w:themeColor="text1"/>
        </w:rPr>
        <w:t>|</w:t>
      </w:r>
      <w:r w:rsidRPr="000F5264">
        <w:rPr>
          <w:color w:val="000000" w:themeColor="text1"/>
        </w:rPr>
        <w:t xml:space="preserve"> Teaching, Learning, &amp; Culture</w:t>
      </w:r>
      <w:r w:rsidR="002549FD">
        <w:rPr>
          <w:color w:val="000000" w:themeColor="text1"/>
        </w:rPr>
        <w:t xml:space="preserve"> </w:t>
      </w:r>
    </w:p>
    <w:p w14:paraId="34DED0FA" w14:textId="287CF455" w:rsidR="00BC00AD" w:rsidRPr="000F5264" w:rsidRDefault="00CC6B30" w:rsidP="00CC6B30">
      <w:pPr>
        <w:tabs>
          <w:tab w:val="left" w:pos="990"/>
        </w:tabs>
        <w:rPr>
          <w:color w:val="000000" w:themeColor="text1"/>
        </w:rPr>
      </w:pPr>
      <w:r>
        <w:rPr>
          <w:color w:val="000000" w:themeColor="text1"/>
        </w:rPr>
        <w:tab/>
      </w:r>
      <w:r w:rsidR="00BC00AD" w:rsidRPr="000F5264">
        <w:rPr>
          <w:color w:val="000000" w:themeColor="text1"/>
        </w:rPr>
        <w:t xml:space="preserve">Texas A&amp;M </w:t>
      </w:r>
      <w:r w:rsidR="003E75AE" w:rsidRPr="000F5264">
        <w:rPr>
          <w:color w:val="000000" w:themeColor="text1"/>
        </w:rPr>
        <w:t>University, College Station TX</w:t>
      </w:r>
    </w:p>
    <w:p w14:paraId="33CB7452" w14:textId="77777777" w:rsidR="003E75AE" w:rsidRPr="000F5264" w:rsidRDefault="003E75AE" w:rsidP="00E94AE2">
      <w:pPr>
        <w:ind w:left="1440" w:hanging="1440"/>
        <w:rPr>
          <w:color w:val="000000" w:themeColor="text1"/>
        </w:rPr>
      </w:pPr>
    </w:p>
    <w:p w14:paraId="4D8C32A8" w14:textId="1319B5AC" w:rsidR="00D56A2E" w:rsidRPr="000F5264" w:rsidRDefault="00BC00AD" w:rsidP="00D56A2E">
      <w:pPr>
        <w:ind w:left="1080" w:hanging="1080"/>
        <w:rPr>
          <w:i/>
          <w:color w:val="000000" w:themeColor="text1"/>
        </w:rPr>
      </w:pPr>
      <w:r w:rsidRPr="000F5264">
        <w:rPr>
          <w:color w:val="000000" w:themeColor="text1"/>
        </w:rPr>
        <w:t>2012-</w:t>
      </w:r>
      <w:r w:rsidR="00D56A2E" w:rsidRPr="000F5264">
        <w:rPr>
          <w:color w:val="000000" w:themeColor="text1"/>
        </w:rPr>
        <w:tab/>
      </w:r>
      <w:r w:rsidRPr="000F5264">
        <w:rPr>
          <w:i/>
          <w:color w:val="000000" w:themeColor="text1"/>
        </w:rPr>
        <w:t>Assistant Professor</w:t>
      </w:r>
      <w:r w:rsidR="00E94AE2" w:rsidRPr="000F5264">
        <w:rPr>
          <w:i/>
          <w:color w:val="000000" w:themeColor="text1"/>
        </w:rPr>
        <w:t xml:space="preserve"> </w:t>
      </w:r>
      <w:r w:rsidR="00E94AE2" w:rsidRPr="000F5264">
        <w:rPr>
          <w:iCs/>
          <w:color w:val="000000" w:themeColor="text1"/>
        </w:rPr>
        <w:t>of Special Education</w:t>
      </w:r>
      <w:r w:rsidR="003E75AE" w:rsidRPr="000F5264">
        <w:rPr>
          <w:i/>
          <w:color w:val="000000" w:themeColor="text1"/>
        </w:rPr>
        <w:t xml:space="preserve"> |</w:t>
      </w:r>
      <w:r w:rsidR="00F8424C">
        <w:rPr>
          <w:i/>
          <w:color w:val="000000" w:themeColor="text1"/>
        </w:rPr>
        <w:t xml:space="preserve"> </w:t>
      </w:r>
      <w:r w:rsidR="00E94AE2" w:rsidRPr="000F5264">
        <w:rPr>
          <w:iCs/>
          <w:color w:val="000000" w:themeColor="text1"/>
        </w:rPr>
        <w:t>Educational Psychology</w:t>
      </w:r>
      <w:r w:rsidRPr="000F5264">
        <w:rPr>
          <w:iCs/>
          <w:color w:val="000000" w:themeColor="text1"/>
        </w:rPr>
        <w:t>, Special</w:t>
      </w:r>
    </w:p>
    <w:p w14:paraId="37213D55" w14:textId="31DCFB1A" w:rsidR="003E75AE" w:rsidRPr="000F5264" w:rsidRDefault="00D56A2E" w:rsidP="00D56A2E">
      <w:pPr>
        <w:ind w:left="1080" w:hanging="1080"/>
        <w:rPr>
          <w:iCs/>
          <w:color w:val="000000" w:themeColor="text1"/>
        </w:rPr>
      </w:pPr>
      <w:r w:rsidRPr="000F5264">
        <w:rPr>
          <w:iCs/>
          <w:color w:val="000000" w:themeColor="text1"/>
        </w:rPr>
        <w:t>2018</w:t>
      </w:r>
      <w:r w:rsidRPr="000F5264">
        <w:rPr>
          <w:iCs/>
          <w:color w:val="000000" w:themeColor="text1"/>
        </w:rPr>
        <w:tab/>
      </w:r>
      <w:r w:rsidR="00BC00AD" w:rsidRPr="000F5264">
        <w:rPr>
          <w:iCs/>
          <w:color w:val="000000" w:themeColor="text1"/>
        </w:rPr>
        <w:t xml:space="preserve">Education, </w:t>
      </w:r>
      <w:r w:rsidR="00E94AE2" w:rsidRPr="000F5264">
        <w:rPr>
          <w:iCs/>
          <w:color w:val="000000" w:themeColor="text1"/>
        </w:rPr>
        <w:t>and Communication Disorders</w:t>
      </w:r>
    </w:p>
    <w:p w14:paraId="6303CCCD" w14:textId="3CE64655" w:rsidR="00BC00AD" w:rsidRPr="000F5264" w:rsidRDefault="00BC00AD" w:rsidP="00D56A2E">
      <w:pPr>
        <w:ind w:left="360" w:firstLine="720"/>
        <w:rPr>
          <w:color w:val="000000" w:themeColor="text1"/>
        </w:rPr>
      </w:pPr>
      <w:r w:rsidRPr="000F5264">
        <w:rPr>
          <w:color w:val="000000" w:themeColor="text1"/>
        </w:rPr>
        <w:t>Georgia State University</w:t>
      </w:r>
      <w:r w:rsidR="003E75AE" w:rsidRPr="000F5264">
        <w:rPr>
          <w:color w:val="000000" w:themeColor="text1"/>
        </w:rPr>
        <w:t>, Atlanta GA</w:t>
      </w:r>
    </w:p>
    <w:p w14:paraId="16C440BA" w14:textId="77777777" w:rsidR="003E75AE" w:rsidRPr="000F5264" w:rsidRDefault="003E75AE" w:rsidP="00BC00AD">
      <w:pPr>
        <w:rPr>
          <w:color w:val="000000" w:themeColor="text1"/>
        </w:rPr>
      </w:pPr>
    </w:p>
    <w:p w14:paraId="1A178899" w14:textId="79B16844" w:rsidR="003E75AE" w:rsidRPr="000F5264" w:rsidRDefault="00BC00AD" w:rsidP="00D56A2E">
      <w:pPr>
        <w:tabs>
          <w:tab w:val="left" w:pos="1080"/>
        </w:tabs>
        <w:rPr>
          <w:color w:val="000000" w:themeColor="text1"/>
        </w:rPr>
      </w:pPr>
      <w:r w:rsidRPr="000F5264">
        <w:rPr>
          <w:color w:val="000000" w:themeColor="text1"/>
        </w:rPr>
        <w:t>2009-</w:t>
      </w:r>
      <w:r w:rsidR="00D56A2E" w:rsidRPr="000F5264">
        <w:rPr>
          <w:color w:val="000000" w:themeColor="text1"/>
        </w:rPr>
        <w:tab/>
      </w:r>
      <w:r w:rsidR="005A6F13" w:rsidRPr="000F5264">
        <w:rPr>
          <w:i/>
          <w:iCs/>
          <w:color w:val="000000" w:themeColor="text1"/>
        </w:rPr>
        <w:t>Graduate</w:t>
      </w:r>
      <w:r w:rsidR="005A6F13" w:rsidRPr="000F5264">
        <w:rPr>
          <w:color w:val="000000" w:themeColor="text1"/>
        </w:rPr>
        <w:t xml:space="preserve"> </w:t>
      </w:r>
      <w:r w:rsidRPr="000F5264">
        <w:rPr>
          <w:i/>
          <w:color w:val="000000" w:themeColor="text1"/>
        </w:rPr>
        <w:t>Research Assistant</w:t>
      </w:r>
      <w:r w:rsidR="003E75AE" w:rsidRPr="000F5264">
        <w:rPr>
          <w:color w:val="000000" w:themeColor="text1"/>
        </w:rPr>
        <w:t xml:space="preserve"> | </w:t>
      </w:r>
      <w:r w:rsidRPr="000F5264">
        <w:rPr>
          <w:color w:val="000000" w:themeColor="text1"/>
        </w:rPr>
        <w:t>Special Education</w:t>
      </w:r>
    </w:p>
    <w:p w14:paraId="4E721BDF" w14:textId="456AF741" w:rsidR="00F6759B" w:rsidRDefault="00D56A2E" w:rsidP="00F64D27">
      <w:pPr>
        <w:tabs>
          <w:tab w:val="left" w:pos="1080"/>
        </w:tabs>
        <w:rPr>
          <w:color w:val="000000" w:themeColor="text1"/>
        </w:rPr>
      </w:pPr>
      <w:r w:rsidRPr="000F5264">
        <w:rPr>
          <w:color w:val="000000" w:themeColor="text1"/>
        </w:rPr>
        <w:t>2012</w:t>
      </w:r>
      <w:r w:rsidRPr="000F5264">
        <w:rPr>
          <w:color w:val="000000" w:themeColor="text1"/>
        </w:rPr>
        <w:tab/>
      </w:r>
      <w:r w:rsidR="00BC00AD" w:rsidRPr="000F5264">
        <w:rPr>
          <w:color w:val="000000" w:themeColor="text1"/>
        </w:rPr>
        <w:t>Vanderbilt University</w:t>
      </w:r>
      <w:r w:rsidR="003E75AE" w:rsidRPr="000F5264">
        <w:rPr>
          <w:color w:val="000000" w:themeColor="text1"/>
        </w:rPr>
        <w:t>, Nashville TN</w:t>
      </w: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58"/>
        <w:gridCol w:w="3870"/>
      </w:tblGrid>
      <w:tr w:rsidR="00F6759B" w:rsidRPr="000F5264" w14:paraId="1A65E12D" w14:textId="77777777" w:rsidTr="00415980">
        <w:tc>
          <w:tcPr>
            <w:tcW w:w="5058" w:type="dxa"/>
            <w:shd w:val="clear" w:color="auto" w:fill="auto"/>
          </w:tcPr>
          <w:p w14:paraId="09F2CE01" w14:textId="77777777" w:rsidR="00F6759B" w:rsidRPr="000F5264" w:rsidRDefault="00F6759B" w:rsidP="00415980">
            <w:pPr>
              <w:rPr>
                <w:color w:val="000000" w:themeColor="text1"/>
              </w:rPr>
            </w:pPr>
            <w:r>
              <w:rPr>
                <w:rFonts w:ascii="Avenir Book" w:hAnsi="Avenir Book"/>
                <w:b/>
                <w:color w:val="000000" w:themeColor="text1"/>
                <w:spacing w:val="40"/>
              </w:rPr>
              <w:lastRenderedPageBreak/>
              <w:t>K-12 PROFESSIONAL</w:t>
            </w:r>
            <w:r w:rsidRPr="000F5264">
              <w:rPr>
                <w:rFonts w:ascii="Avenir Book" w:hAnsi="Avenir Book"/>
                <w:b/>
                <w:color w:val="000000" w:themeColor="text1"/>
                <w:spacing w:val="40"/>
              </w:rPr>
              <w:t xml:space="preserve"> TEACHING </w:t>
            </w:r>
          </w:p>
        </w:tc>
        <w:tc>
          <w:tcPr>
            <w:tcW w:w="3870" w:type="dxa"/>
            <w:shd w:val="clear" w:color="auto" w:fill="auto"/>
          </w:tcPr>
          <w:p w14:paraId="42D5AD4B" w14:textId="77777777" w:rsidR="00F6759B" w:rsidRPr="000F5264" w:rsidRDefault="00F6759B" w:rsidP="00415980">
            <w:pPr>
              <w:rPr>
                <w:rFonts w:ascii="Avenir Book" w:hAnsi="Avenir Book"/>
                <w:color w:val="000000" w:themeColor="text1"/>
              </w:rPr>
            </w:pPr>
            <w:r w:rsidRPr="000F5264">
              <w:rPr>
                <w:rFonts w:ascii="Avenir Book" w:hAnsi="Avenir Book"/>
                <w:color w:val="000000" w:themeColor="text1"/>
              </w:rPr>
              <w:t xml:space="preserve">Special Education </w:t>
            </w:r>
          </w:p>
        </w:tc>
      </w:tr>
    </w:tbl>
    <w:p w14:paraId="517C4766" w14:textId="77777777" w:rsidR="00F6759B" w:rsidRPr="000F5264" w:rsidRDefault="00F6759B" w:rsidP="00F6759B">
      <w:pPr>
        <w:ind w:left="720" w:hanging="720"/>
        <w:rPr>
          <w:color w:val="000000" w:themeColor="text1"/>
        </w:rPr>
      </w:pPr>
    </w:p>
    <w:tbl>
      <w:tblPr>
        <w:tblStyle w:val="TableGrid"/>
        <w:tblW w:w="9126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2"/>
        <w:gridCol w:w="7524"/>
      </w:tblGrid>
      <w:tr w:rsidR="00C57310" w:rsidRPr="000F5264" w14:paraId="3C28B07E" w14:textId="77777777" w:rsidTr="00C57310">
        <w:tc>
          <w:tcPr>
            <w:tcW w:w="1602" w:type="dxa"/>
          </w:tcPr>
          <w:p w14:paraId="27CBFBE8" w14:textId="77777777" w:rsidR="00F6759B" w:rsidRPr="000F5264" w:rsidRDefault="00F6759B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4"/>
                <w:szCs w:val="24"/>
              </w:rPr>
              <w:t>Aug 2005 – June 2007</w:t>
            </w:r>
          </w:p>
        </w:tc>
        <w:tc>
          <w:tcPr>
            <w:tcW w:w="7524" w:type="dxa"/>
          </w:tcPr>
          <w:p w14:paraId="578BC3AE" w14:textId="77777777" w:rsidR="00F6759B" w:rsidRPr="000F5264" w:rsidRDefault="00F6759B" w:rsidP="00415980">
            <w:pPr>
              <w:pStyle w:val="List-DM"/>
              <w:ind w:left="360" w:hanging="36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b/>
                <w:color w:val="000000" w:themeColor="text1"/>
                <w:sz w:val="24"/>
                <w:szCs w:val="24"/>
              </w:rPr>
              <w:t>International School Bangkok</w:t>
            </w:r>
            <w:r w:rsidRPr="000F5264">
              <w:rPr>
                <w:color w:val="000000" w:themeColor="text1"/>
                <w:sz w:val="24"/>
                <w:szCs w:val="24"/>
              </w:rPr>
              <w:t>, Bangkok Thailand</w:t>
            </w:r>
          </w:p>
          <w:p w14:paraId="27DEC03B" w14:textId="01BC13EE" w:rsidR="00F6759B" w:rsidRPr="000F5264" w:rsidRDefault="00F6759B" w:rsidP="00415980">
            <w:pPr>
              <w:pStyle w:val="List-DM"/>
              <w:ind w:left="0" w:firstLine="0"/>
              <w:rPr>
                <w:i/>
                <w:color w:val="000000" w:themeColor="text1"/>
                <w:sz w:val="24"/>
                <w:szCs w:val="24"/>
              </w:rPr>
            </w:pPr>
            <w:r w:rsidRPr="000F5264">
              <w:rPr>
                <w:i/>
                <w:color w:val="000000" w:themeColor="text1"/>
                <w:sz w:val="24"/>
                <w:szCs w:val="24"/>
              </w:rPr>
              <w:t>Teacher of intensive studies</w:t>
            </w:r>
            <w:r w:rsidR="00D30AA8">
              <w:rPr>
                <w:i/>
                <w:color w:val="000000" w:themeColor="text1"/>
                <w:sz w:val="24"/>
                <w:szCs w:val="24"/>
              </w:rPr>
              <w:t xml:space="preserve"> (Special Education)</w:t>
            </w:r>
          </w:p>
          <w:p w14:paraId="27815EFE" w14:textId="77777777" w:rsidR="00F6759B" w:rsidRPr="000F5264" w:rsidRDefault="00F6759B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4"/>
                <w:szCs w:val="24"/>
              </w:rPr>
              <w:t>Resource room and inclusive co-teaching model</w:t>
            </w:r>
          </w:p>
          <w:p w14:paraId="14507F98" w14:textId="77777777" w:rsidR="00F6759B" w:rsidRDefault="00F6759B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4"/>
                <w:szCs w:val="24"/>
              </w:rPr>
              <w:t>Grades 7 &amp; 8 (learning disabilities)</w:t>
            </w:r>
          </w:p>
          <w:p w14:paraId="31343D84" w14:textId="531CD627" w:rsidR="004F6B08" w:rsidRPr="000F5264" w:rsidRDefault="004F6B08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C57310" w:rsidRPr="000F5264" w14:paraId="135AA04A" w14:textId="77777777" w:rsidTr="00C57310">
        <w:tc>
          <w:tcPr>
            <w:tcW w:w="1602" w:type="dxa"/>
          </w:tcPr>
          <w:p w14:paraId="0007ACD1" w14:textId="77777777" w:rsidR="00F6759B" w:rsidRPr="000F5264" w:rsidRDefault="00F6759B" w:rsidP="00415980">
            <w:pPr>
              <w:pStyle w:val="List-DM"/>
              <w:ind w:left="360" w:hanging="36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4"/>
                <w:szCs w:val="24"/>
              </w:rPr>
              <w:t>July 2004-</w:t>
            </w:r>
          </w:p>
          <w:p w14:paraId="417D75A3" w14:textId="77777777" w:rsidR="00F6759B" w:rsidRPr="000F5264" w:rsidRDefault="00F6759B" w:rsidP="00415980">
            <w:pPr>
              <w:pStyle w:val="List-DM"/>
              <w:ind w:left="360" w:hanging="36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4"/>
                <w:szCs w:val="24"/>
              </w:rPr>
              <w:t>June 2005</w:t>
            </w:r>
          </w:p>
          <w:p w14:paraId="0516D266" w14:textId="77777777" w:rsidR="00F6759B" w:rsidRPr="000F5264" w:rsidRDefault="00F6759B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24" w:type="dxa"/>
          </w:tcPr>
          <w:p w14:paraId="57924E8C" w14:textId="77777777" w:rsidR="00F6759B" w:rsidRPr="000F5264" w:rsidRDefault="00F6759B" w:rsidP="00415980">
            <w:pPr>
              <w:pStyle w:val="List-DM"/>
              <w:ind w:left="360" w:hanging="36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b/>
                <w:color w:val="000000" w:themeColor="text1"/>
                <w:sz w:val="24"/>
                <w:szCs w:val="24"/>
              </w:rPr>
              <w:t>International School of Kenya</w:t>
            </w:r>
            <w:r w:rsidRPr="000F5264">
              <w:rPr>
                <w:color w:val="000000" w:themeColor="text1"/>
                <w:sz w:val="24"/>
                <w:szCs w:val="24"/>
              </w:rPr>
              <w:t>, Nairobi Kenya</w:t>
            </w:r>
          </w:p>
          <w:p w14:paraId="22DC333E" w14:textId="77777777" w:rsidR="00F6759B" w:rsidRPr="000F5264" w:rsidRDefault="00F6759B" w:rsidP="00415980">
            <w:pPr>
              <w:pStyle w:val="List-DM"/>
              <w:ind w:left="360" w:hanging="360"/>
              <w:rPr>
                <w:i/>
                <w:color w:val="000000" w:themeColor="text1"/>
                <w:sz w:val="24"/>
                <w:szCs w:val="24"/>
              </w:rPr>
            </w:pPr>
            <w:r w:rsidRPr="000F5264">
              <w:rPr>
                <w:i/>
                <w:color w:val="000000" w:themeColor="text1"/>
                <w:sz w:val="24"/>
                <w:szCs w:val="24"/>
              </w:rPr>
              <w:t>Head of department, Student Support Services</w:t>
            </w:r>
          </w:p>
          <w:p w14:paraId="74A697F4" w14:textId="77777777" w:rsidR="00F6759B" w:rsidRPr="000F5264" w:rsidRDefault="00F6759B" w:rsidP="00415980">
            <w:pPr>
              <w:pStyle w:val="List-DM"/>
              <w:ind w:left="360" w:hanging="36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4"/>
                <w:szCs w:val="24"/>
              </w:rPr>
              <w:t>Grades Pre-K-12</w:t>
            </w:r>
          </w:p>
          <w:p w14:paraId="362061F4" w14:textId="77777777" w:rsidR="00F6759B" w:rsidRPr="000F5264" w:rsidRDefault="00F6759B" w:rsidP="00415980">
            <w:pPr>
              <w:pStyle w:val="List-DM"/>
              <w:ind w:left="360" w:hanging="360"/>
              <w:rPr>
                <w:color w:val="000000" w:themeColor="text1"/>
                <w:sz w:val="24"/>
                <w:szCs w:val="24"/>
              </w:rPr>
            </w:pPr>
          </w:p>
        </w:tc>
      </w:tr>
      <w:tr w:rsidR="00C57310" w:rsidRPr="000F5264" w14:paraId="34AE06E1" w14:textId="77777777" w:rsidTr="00C57310">
        <w:tc>
          <w:tcPr>
            <w:tcW w:w="1602" w:type="dxa"/>
          </w:tcPr>
          <w:p w14:paraId="16C3F7C6" w14:textId="77777777" w:rsidR="00F6759B" w:rsidRPr="000F5264" w:rsidRDefault="00F6759B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4"/>
                <w:szCs w:val="24"/>
              </w:rPr>
              <w:t>July 2003-</w:t>
            </w:r>
          </w:p>
          <w:p w14:paraId="770525F1" w14:textId="77777777" w:rsidR="00F6759B" w:rsidRPr="000F5264" w:rsidRDefault="00F6759B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4"/>
                <w:szCs w:val="24"/>
              </w:rPr>
              <w:t>June 2004</w:t>
            </w:r>
          </w:p>
        </w:tc>
        <w:tc>
          <w:tcPr>
            <w:tcW w:w="7524" w:type="dxa"/>
          </w:tcPr>
          <w:p w14:paraId="1B8D858A" w14:textId="77777777" w:rsidR="00F6759B" w:rsidRPr="000F5264" w:rsidRDefault="00F6759B" w:rsidP="00415980">
            <w:pPr>
              <w:pStyle w:val="List-DM"/>
              <w:ind w:left="360" w:hanging="36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b/>
                <w:color w:val="000000" w:themeColor="text1"/>
                <w:sz w:val="24"/>
                <w:szCs w:val="24"/>
              </w:rPr>
              <w:t>International School of Kenya</w:t>
            </w:r>
            <w:r w:rsidRPr="000F5264">
              <w:rPr>
                <w:color w:val="000000" w:themeColor="text1"/>
                <w:sz w:val="24"/>
                <w:szCs w:val="24"/>
              </w:rPr>
              <w:t>, Nairobi Kenya</w:t>
            </w:r>
          </w:p>
          <w:p w14:paraId="1F48C3B2" w14:textId="7E39D745" w:rsidR="00F6759B" w:rsidRPr="000F5264" w:rsidRDefault="00D30AA8" w:rsidP="00415980">
            <w:pPr>
              <w:pStyle w:val="List-DM"/>
              <w:ind w:left="360" w:hanging="360"/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Special Education </w:t>
            </w:r>
            <w:r w:rsidR="00F6759B" w:rsidRPr="000F5264">
              <w:rPr>
                <w:i/>
                <w:color w:val="000000" w:themeColor="text1"/>
                <w:sz w:val="24"/>
                <w:szCs w:val="24"/>
              </w:rPr>
              <w:t>Teacher</w:t>
            </w:r>
            <w:r w:rsidR="00F6759B" w:rsidRPr="000F5264">
              <w:rPr>
                <w:color w:val="000000" w:themeColor="text1"/>
                <w:sz w:val="24"/>
                <w:szCs w:val="24"/>
              </w:rPr>
              <w:t>, resource room and inclusion model</w:t>
            </w:r>
          </w:p>
          <w:p w14:paraId="45883EDB" w14:textId="3D80D9DC" w:rsidR="00F6759B" w:rsidRPr="000F5264" w:rsidRDefault="00F6759B" w:rsidP="00415980">
            <w:pPr>
              <w:pStyle w:val="List-DM"/>
              <w:ind w:left="360" w:hanging="36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4"/>
                <w:szCs w:val="24"/>
              </w:rPr>
              <w:t>Grades 3-5 (learning disabilities)</w:t>
            </w:r>
          </w:p>
          <w:p w14:paraId="16E0446F" w14:textId="77777777" w:rsidR="00F6759B" w:rsidRPr="000F5264" w:rsidRDefault="00F6759B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C57310" w:rsidRPr="000F5264" w14:paraId="206F6271" w14:textId="77777777" w:rsidTr="00C57310">
        <w:tc>
          <w:tcPr>
            <w:tcW w:w="1602" w:type="dxa"/>
          </w:tcPr>
          <w:p w14:paraId="134AB431" w14:textId="77777777" w:rsidR="00F6759B" w:rsidRPr="000F5264" w:rsidRDefault="00F6759B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4"/>
                <w:szCs w:val="24"/>
              </w:rPr>
              <w:t>June 2002-</w:t>
            </w:r>
          </w:p>
          <w:p w14:paraId="33EF7619" w14:textId="77777777" w:rsidR="00F6759B" w:rsidRPr="000F5264" w:rsidRDefault="00F6759B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4"/>
                <w:szCs w:val="24"/>
              </w:rPr>
              <w:t>July 2003</w:t>
            </w:r>
          </w:p>
        </w:tc>
        <w:tc>
          <w:tcPr>
            <w:tcW w:w="7524" w:type="dxa"/>
          </w:tcPr>
          <w:p w14:paraId="04925CB3" w14:textId="77777777" w:rsidR="00F6759B" w:rsidRPr="000F5264" w:rsidRDefault="00F6759B" w:rsidP="00415980">
            <w:pPr>
              <w:pStyle w:val="List-DM"/>
              <w:ind w:left="0" w:firstLine="0"/>
              <w:rPr>
                <w:i/>
                <w:color w:val="000000" w:themeColor="text1"/>
                <w:sz w:val="24"/>
                <w:szCs w:val="24"/>
              </w:rPr>
            </w:pPr>
            <w:r w:rsidRPr="000F5264">
              <w:rPr>
                <w:b/>
                <w:color w:val="000000" w:themeColor="text1"/>
                <w:sz w:val="24"/>
                <w:szCs w:val="24"/>
              </w:rPr>
              <w:t>Kenya Community Centre for Learning</w:t>
            </w:r>
            <w:r w:rsidRPr="000F5264">
              <w:rPr>
                <w:color w:val="000000" w:themeColor="text1"/>
                <w:sz w:val="24"/>
                <w:szCs w:val="24"/>
              </w:rPr>
              <w:t>, Nairobi Kenya</w:t>
            </w:r>
            <w:r w:rsidRPr="000F5264">
              <w:rPr>
                <w:color w:val="000000" w:themeColor="text1"/>
                <w:sz w:val="24"/>
                <w:szCs w:val="24"/>
              </w:rPr>
              <w:br/>
            </w:r>
            <w:r w:rsidRPr="000F5264">
              <w:rPr>
                <w:i/>
                <w:color w:val="000000" w:themeColor="text1"/>
                <w:sz w:val="24"/>
                <w:szCs w:val="24"/>
              </w:rPr>
              <w:t>Director of Education and Curriculum</w:t>
            </w:r>
          </w:p>
          <w:p w14:paraId="7DFAFAAB" w14:textId="77777777" w:rsidR="00F6759B" w:rsidRPr="000F5264" w:rsidRDefault="00F6759B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C57310" w:rsidRPr="000F5264" w14:paraId="3B376669" w14:textId="77777777" w:rsidTr="00C57310">
        <w:tc>
          <w:tcPr>
            <w:tcW w:w="1602" w:type="dxa"/>
          </w:tcPr>
          <w:p w14:paraId="6C204750" w14:textId="77777777" w:rsidR="00F6759B" w:rsidRPr="000F5264" w:rsidRDefault="00F6759B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4"/>
                <w:szCs w:val="24"/>
              </w:rPr>
              <w:t>Aug 1998-</w:t>
            </w:r>
          </w:p>
          <w:p w14:paraId="2D5CC618" w14:textId="77777777" w:rsidR="00F6759B" w:rsidRPr="000F5264" w:rsidRDefault="00F6759B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4"/>
                <w:szCs w:val="24"/>
              </w:rPr>
              <w:t>Sept 1999</w:t>
            </w:r>
          </w:p>
        </w:tc>
        <w:tc>
          <w:tcPr>
            <w:tcW w:w="7524" w:type="dxa"/>
          </w:tcPr>
          <w:p w14:paraId="5B284E46" w14:textId="77777777" w:rsidR="00F6759B" w:rsidRPr="000F5264" w:rsidRDefault="00F6759B" w:rsidP="00415980">
            <w:pPr>
              <w:pStyle w:val="List-DM"/>
              <w:ind w:left="360" w:hanging="36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b/>
                <w:color w:val="000000" w:themeColor="text1"/>
                <w:sz w:val="24"/>
                <w:szCs w:val="24"/>
              </w:rPr>
              <w:t>Austin High School</w:t>
            </w:r>
            <w:r w:rsidRPr="000F5264">
              <w:rPr>
                <w:color w:val="000000" w:themeColor="text1"/>
                <w:sz w:val="24"/>
                <w:szCs w:val="24"/>
              </w:rPr>
              <w:t>, Decatur AL</w:t>
            </w:r>
          </w:p>
          <w:p w14:paraId="344FBF2D" w14:textId="1C584D75" w:rsidR="00F6759B" w:rsidRPr="000F5264" w:rsidRDefault="00D30AA8" w:rsidP="00415980">
            <w:pPr>
              <w:pStyle w:val="List-DM"/>
              <w:ind w:left="360" w:hanging="360"/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Special Education </w:t>
            </w:r>
            <w:r w:rsidR="00F6759B" w:rsidRPr="000F5264">
              <w:rPr>
                <w:i/>
                <w:color w:val="000000" w:themeColor="text1"/>
                <w:sz w:val="24"/>
                <w:szCs w:val="24"/>
              </w:rPr>
              <w:t>Teacher</w:t>
            </w:r>
            <w:r w:rsidR="00F6759B" w:rsidRPr="000F5264">
              <w:rPr>
                <w:color w:val="000000" w:themeColor="text1"/>
                <w:sz w:val="24"/>
                <w:szCs w:val="24"/>
              </w:rPr>
              <w:t xml:space="preserve">, resource room and consultative model </w:t>
            </w:r>
          </w:p>
          <w:p w14:paraId="726602D4" w14:textId="77777777" w:rsidR="00F6759B" w:rsidRPr="000F5264" w:rsidRDefault="00F6759B" w:rsidP="00415980">
            <w:pPr>
              <w:pStyle w:val="List-DM"/>
              <w:ind w:left="360" w:hanging="36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4"/>
                <w:szCs w:val="24"/>
              </w:rPr>
              <w:t>Grades 9-12 (emotional conflicts)</w:t>
            </w:r>
          </w:p>
          <w:p w14:paraId="4E8764EB" w14:textId="77777777" w:rsidR="00F6759B" w:rsidRPr="000F5264" w:rsidRDefault="00F6759B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C57310" w:rsidRPr="000F5264" w14:paraId="2DFB3D5E" w14:textId="77777777" w:rsidTr="00C57310">
        <w:tc>
          <w:tcPr>
            <w:tcW w:w="1602" w:type="dxa"/>
          </w:tcPr>
          <w:p w14:paraId="57609838" w14:textId="77777777" w:rsidR="00F6759B" w:rsidRPr="000F5264" w:rsidRDefault="00F6759B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4"/>
                <w:szCs w:val="24"/>
              </w:rPr>
              <w:t>Aug 1997-</w:t>
            </w:r>
          </w:p>
          <w:p w14:paraId="2FBC8086" w14:textId="77777777" w:rsidR="00F6759B" w:rsidRPr="000F5264" w:rsidRDefault="00F6759B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4"/>
                <w:szCs w:val="24"/>
              </w:rPr>
              <w:t>Aug 1998</w:t>
            </w:r>
          </w:p>
        </w:tc>
        <w:tc>
          <w:tcPr>
            <w:tcW w:w="7524" w:type="dxa"/>
          </w:tcPr>
          <w:p w14:paraId="6D9B68E6" w14:textId="77777777" w:rsidR="00F6759B" w:rsidRPr="000F5264" w:rsidRDefault="00F6759B" w:rsidP="00415980">
            <w:pPr>
              <w:pStyle w:val="List-DM"/>
              <w:ind w:left="360" w:hanging="36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b/>
                <w:color w:val="000000" w:themeColor="text1"/>
                <w:sz w:val="24"/>
                <w:szCs w:val="24"/>
              </w:rPr>
              <w:t>PACE</w:t>
            </w:r>
            <w:r w:rsidRPr="000F5264">
              <w:rPr>
                <w:color w:val="000000" w:themeColor="text1"/>
                <w:sz w:val="24"/>
                <w:szCs w:val="24"/>
              </w:rPr>
              <w:t xml:space="preserve"> (Parents, Adolescents, Counseling and Education day treatment program), Winter Haven, FL</w:t>
            </w:r>
          </w:p>
          <w:p w14:paraId="7E141FAF" w14:textId="77777777" w:rsidR="00F6759B" w:rsidRPr="000F5264" w:rsidRDefault="00F6759B" w:rsidP="00415980">
            <w:pPr>
              <w:pStyle w:val="List-DM"/>
              <w:ind w:left="360" w:hanging="36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i/>
                <w:color w:val="000000" w:themeColor="text1"/>
                <w:sz w:val="24"/>
                <w:szCs w:val="24"/>
              </w:rPr>
              <w:t>Teacher &amp; Special Programs Coordinator</w:t>
            </w:r>
            <w:r w:rsidRPr="000F5264">
              <w:rPr>
                <w:color w:val="000000" w:themeColor="text1"/>
                <w:sz w:val="24"/>
                <w:szCs w:val="24"/>
              </w:rPr>
              <w:t>, self-contained special school</w:t>
            </w:r>
          </w:p>
          <w:p w14:paraId="65107E93" w14:textId="77777777" w:rsidR="00F6759B" w:rsidRPr="000F5264" w:rsidRDefault="00F6759B" w:rsidP="00415980">
            <w:pPr>
              <w:pStyle w:val="List-DM"/>
              <w:ind w:left="360" w:hanging="36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4"/>
                <w:szCs w:val="24"/>
              </w:rPr>
              <w:t>Grades 3-12</w:t>
            </w:r>
            <w:r w:rsidRPr="000F5264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0F5264">
              <w:rPr>
                <w:color w:val="000000" w:themeColor="text1"/>
                <w:sz w:val="24"/>
                <w:szCs w:val="24"/>
              </w:rPr>
              <w:t xml:space="preserve">(mental illness, severe emotional disturbance): </w:t>
            </w:r>
          </w:p>
          <w:p w14:paraId="44D4ACF0" w14:textId="77777777" w:rsidR="00F6759B" w:rsidRPr="000F5264" w:rsidRDefault="00F6759B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C57310" w:rsidRPr="000F5264" w14:paraId="07067B0F" w14:textId="77777777" w:rsidTr="00C57310">
        <w:tc>
          <w:tcPr>
            <w:tcW w:w="1602" w:type="dxa"/>
          </w:tcPr>
          <w:p w14:paraId="1A6E123F" w14:textId="77777777" w:rsidR="00F6759B" w:rsidRPr="000F5264" w:rsidRDefault="00F6759B" w:rsidP="00415980">
            <w:pPr>
              <w:pStyle w:val="List-DM"/>
              <w:ind w:left="360" w:hanging="36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4"/>
                <w:szCs w:val="24"/>
              </w:rPr>
              <w:t>Aug 1996-</w:t>
            </w:r>
          </w:p>
          <w:p w14:paraId="0BBEBF3A" w14:textId="77777777" w:rsidR="00F6759B" w:rsidRPr="000F5264" w:rsidRDefault="00F6759B" w:rsidP="00415980">
            <w:pPr>
              <w:pStyle w:val="List-DM"/>
              <w:ind w:left="360" w:hanging="36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4"/>
                <w:szCs w:val="24"/>
              </w:rPr>
              <w:t>Aug 1997</w:t>
            </w:r>
          </w:p>
          <w:p w14:paraId="2FBABA5C" w14:textId="77777777" w:rsidR="00F6759B" w:rsidRPr="000F5264" w:rsidRDefault="00F6759B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24" w:type="dxa"/>
          </w:tcPr>
          <w:p w14:paraId="298C2E4B" w14:textId="77777777" w:rsidR="00F6759B" w:rsidRPr="000F5264" w:rsidRDefault="00F6759B" w:rsidP="00415980">
            <w:pPr>
              <w:pStyle w:val="List-DM"/>
              <w:ind w:left="360" w:hanging="36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b/>
                <w:color w:val="000000" w:themeColor="text1"/>
                <w:sz w:val="24"/>
                <w:szCs w:val="24"/>
              </w:rPr>
              <w:t>APPLE School</w:t>
            </w:r>
            <w:r w:rsidRPr="000F5264">
              <w:rPr>
                <w:color w:val="000000" w:themeColor="text1"/>
                <w:sz w:val="24"/>
                <w:szCs w:val="24"/>
              </w:rPr>
              <w:t xml:space="preserve"> (Charter School), Lakeland FL</w:t>
            </w:r>
          </w:p>
          <w:p w14:paraId="01D8C90B" w14:textId="77777777" w:rsidR="00F6759B" w:rsidRPr="000F5264" w:rsidRDefault="00F6759B" w:rsidP="00415980">
            <w:pPr>
              <w:pStyle w:val="List-DM"/>
              <w:ind w:left="360" w:hanging="36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i/>
                <w:color w:val="000000" w:themeColor="text1"/>
                <w:sz w:val="24"/>
                <w:szCs w:val="24"/>
              </w:rPr>
              <w:t>Lead Teacher</w:t>
            </w:r>
            <w:r w:rsidRPr="000F5264">
              <w:rPr>
                <w:color w:val="000000" w:themeColor="text1"/>
                <w:sz w:val="24"/>
                <w:szCs w:val="24"/>
              </w:rPr>
              <w:t>, self-contained special school</w:t>
            </w:r>
          </w:p>
          <w:p w14:paraId="74A55DA5" w14:textId="77777777" w:rsidR="00F6759B" w:rsidRPr="000F5264" w:rsidRDefault="00F6759B" w:rsidP="00415980">
            <w:pPr>
              <w:pStyle w:val="List-DM"/>
              <w:ind w:left="360" w:hanging="36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4"/>
                <w:szCs w:val="24"/>
              </w:rPr>
              <w:t>Grades 4-5 (ADD/HD, learning disabilities, intellectual disabilities, conduct disorder, severe emotional disturbance)</w:t>
            </w:r>
          </w:p>
        </w:tc>
      </w:tr>
    </w:tbl>
    <w:p w14:paraId="6CD19919" w14:textId="3FEB58A1" w:rsidR="002E3572" w:rsidRDefault="002E3572">
      <w:pPr>
        <w:rPr>
          <w:b/>
          <w:color w:val="000000" w:themeColor="text1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78"/>
        <w:gridCol w:w="4302"/>
      </w:tblGrid>
      <w:tr w:rsidR="002E3572" w:rsidRPr="000F5264" w14:paraId="3F506ABE" w14:textId="77777777" w:rsidTr="00A90EF5">
        <w:tc>
          <w:tcPr>
            <w:tcW w:w="4878" w:type="dxa"/>
            <w:shd w:val="clear" w:color="auto" w:fill="auto"/>
          </w:tcPr>
          <w:p w14:paraId="07BA98E7" w14:textId="77777777" w:rsidR="002E3572" w:rsidRPr="000F5264" w:rsidRDefault="002E3572" w:rsidP="00415980">
            <w:pPr>
              <w:rPr>
                <w:color w:val="000000" w:themeColor="text1"/>
              </w:rPr>
            </w:pPr>
            <w:r w:rsidRPr="000F5264">
              <w:rPr>
                <w:rFonts w:ascii="Avenir Book" w:hAnsi="Avenir Book"/>
                <w:b/>
                <w:color w:val="000000" w:themeColor="text1"/>
                <w:spacing w:val="40"/>
              </w:rPr>
              <w:t>AWARDS &amp; HONORS</w:t>
            </w:r>
          </w:p>
        </w:tc>
        <w:tc>
          <w:tcPr>
            <w:tcW w:w="4302" w:type="dxa"/>
            <w:shd w:val="clear" w:color="auto" w:fill="auto"/>
          </w:tcPr>
          <w:p w14:paraId="1C889888" w14:textId="7FD62155" w:rsidR="002E3572" w:rsidRPr="000F5264" w:rsidRDefault="002E3572" w:rsidP="00415980">
            <w:pPr>
              <w:rPr>
                <w:rFonts w:ascii="Avenir Book" w:hAnsi="Avenir Book"/>
                <w:color w:val="000000" w:themeColor="text1"/>
              </w:rPr>
            </w:pPr>
          </w:p>
        </w:tc>
      </w:tr>
    </w:tbl>
    <w:p w14:paraId="43DD99C9" w14:textId="77777777" w:rsidR="002E3572" w:rsidRDefault="002E3572" w:rsidP="002E3572">
      <w:pPr>
        <w:rPr>
          <w:rStyle w:val="apple-style-span"/>
          <w:color w:val="000000" w:themeColor="text1"/>
          <w:shd w:val="clear" w:color="auto" w:fill="FFFFFF"/>
        </w:rPr>
      </w:pPr>
      <w:r>
        <w:rPr>
          <w:rStyle w:val="apple-style-span"/>
          <w:color w:val="000000" w:themeColor="text1"/>
          <w:shd w:val="clear" w:color="auto" w:fill="FFFFFF"/>
        </w:rPr>
        <w:t>2019-2022</w:t>
      </w:r>
      <w:r>
        <w:rPr>
          <w:rStyle w:val="apple-style-span"/>
          <w:color w:val="000000" w:themeColor="text1"/>
          <w:shd w:val="clear" w:color="auto" w:fill="FFFFFF"/>
        </w:rPr>
        <w:tab/>
      </w:r>
      <w:r w:rsidRPr="00ED65C7">
        <w:rPr>
          <w:color w:val="000000" w:themeColor="text1"/>
          <w:shd w:val="clear" w:color="auto" w:fill="FFFFFF"/>
        </w:rPr>
        <w:t>Reta Haynes Faculty Fellowship</w:t>
      </w:r>
      <w:r>
        <w:rPr>
          <w:color w:val="000000" w:themeColor="text1"/>
          <w:shd w:val="clear" w:color="auto" w:fill="FFFFFF"/>
        </w:rPr>
        <w:t>, Texas A&amp;M Univ., ($12,000/3 years)</w:t>
      </w:r>
    </w:p>
    <w:p w14:paraId="130C07C2" w14:textId="3BB12CE2" w:rsidR="00996009" w:rsidRDefault="00996009" w:rsidP="002E3572">
      <w:pPr>
        <w:rPr>
          <w:rStyle w:val="apple-style-span"/>
          <w:color w:val="000000" w:themeColor="text1"/>
          <w:shd w:val="clear" w:color="auto" w:fill="FFFFFF"/>
        </w:rPr>
      </w:pPr>
      <w:r w:rsidRPr="000F5264">
        <w:rPr>
          <w:rStyle w:val="apple-style-span"/>
          <w:color w:val="000000" w:themeColor="text1"/>
          <w:shd w:val="clear" w:color="auto" w:fill="FFFFFF"/>
        </w:rPr>
        <w:t>201</w:t>
      </w:r>
      <w:r>
        <w:rPr>
          <w:rStyle w:val="apple-style-span"/>
          <w:color w:val="000000" w:themeColor="text1"/>
          <w:shd w:val="clear" w:color="auto" w:fill="FFFFFF"/>
        </w:rPr>
        <w:t>6</w:t>
      </w:r>
      <w:r w:rsidRPr="000F5264">
        <w:rPr>
          <w:rStyle w:val="apple-style-span"/>
          <w:color w:val="000000" w:themeColor="text1"/>
          <w:shd w:val="clear" w:color="auto" w:fill="FFFFFF"/>
        </w:rPr>
        <w:tab/>
      </w:r>
      <w:r w:rsidRPr="000F5264">
        <w:rPr>
          <w:rStyle w:val="apple-style-span"/>
          <w:color w:val="000000" w:themeColor="text1"/>
          <w:shd w:val="clear" w:color="auto" w:fill="FFFFFF"/>
        </w:rPr>
        <w:tab/>
        <w:t>CEC Division for Research, Student Research Award, Qualitative Methods</w:t>
      </w:r>
    </w:p>
    <w:p w14:paraId="276194C1" w14:textId="75171EF8" w:rsidR="002E3572" w:rsidRPr="000F5264" w:rsidRDefault="002E3572" w:rsidP="002E3572">
      <w:pPr>
        <w:rPr>
          <w:rStyle w:val="apple-style-span"/>
          <w:color w:val="000000" w:themeColor="text1"/>
          <w:shd w:val="clear" w:color="auto" w:fill="FFFFFF"/>
        </w:rPr>
      </w:pPr>
      <w:r w:rsidRPr="000F5264">
        <w:rPr>
          <w:rStyle w:val="apple-style-span"/>
          <w:color w:val="000000" w:themeColor="text1"/>
          <w:shd w:val="clear" w:color="auto" w:fill="FFFFFF"/>
        </w:rPr>
        <w:t>2015</w:t>
      </w:r>
      <w:r w:rsidRPr="000F5264">
        <w:rPr>
          <w:rStyle w:val="apple-style-span"/>
          <w:color w:val="000000" w:themeColor="text1"/>
          <w:shd w:val="clear" w:color="auto" w:fill="FFFFFF"/>
        </w:rPr>
        <w:tab/>
      </w:r>
      <w:r w:rsidRPr="000F5264">
        <w:rPr>
          <w:rStyle w:val="apple-style-span"/>
          <w:color w:val="000000" w:themeColor="text1"/>
          <w:shd w:val="clear" w:color="auto" w:fill="FFFFFF"/>
        </w:rPr>
        <w:tab/>
        <w:t>G</w:t>
      </w:r>
      <w:r>
        <w:rPr>
          <w:rStyle w:val="apple-style-span"/>
          <w:color w:val="000000" w:themeColor="text1"/>
          <w:shd w:val="clear" w:color="auto" w:fill="FFFFFF"/>
        </w:rPr>
        <w:t xml:space="preserve">eorgia State Univ., </w:t>
      </w:r>
      <w:r w:rsidRPr="000F5264">
        <w:rPr>
          <w:rStyle w:val="apple-style-span"/>
          <w:color w:val="000000" w:themeColor="text1"/>
          <w:shd w:val="clear" w:color="auto" w:fill="FFFFFF"/>
        </w:rPr>
        <w:t xml:space="preserve">Reduction of </w:t>
      </w:r>
      <w:r>
        <w:rPr>
          <w:rStyle w:val="apple-style-span"/>
          <w:color w:val="000000" w:themeColor="text1"/>
          <w:shd w:val="clear" w:color="auto" w:fill="FFFFFF"/>
        </w:rPr>
        <w:t>L</w:t>
      </w:r>
      <w:r w:rsidRPr="000F5264">
        <w:rPr>
          <w:rStyle w:val="apple-style-span"/>
          <w:color w:val="000000" w:themeColor="text1"/>
          <w:shd w:val="clear" w:color="auto" w:fill="FFFFFF"/>
        </w:rPr>
        <w:t>oad for outstanding third year review</w:t>
      </w:r>
    </w:p>
    <w:p w14:paraId="0B9A688E" w14:textId="77777777" w:rsidR="002E3572" w:rsidRPr="000F5264" w:rsidRDefault="002E3572" w:rsidP="002E3572">
      <w:pPr>
        <w:rPr>
          <w:rStyle w:val="apple-style-span"/>
          <w:color w:val="000000" w:themeColor="text1"/>
          <w:shd w:val="clear" w:color="auto" w:fill="FFFFFF"/>
        </w:rPr>
      </w:pPr>
      <w:r w:rsidRPr="000F5264">
        <w:rPr>
          <w:rStyle w:val="apple-style-span"/>
          <w:color w:val="000000" w:themeColor="text1"/>
          <w:shd w:val="clear" w:color="auto" w:fill="FFFFFF"/>
        </w:rPr>
        <w:t>2015</w:t>
      </w:r>
      <w:r w:rsidRPr="000F5264">
        <w:rPr>
          <w:rStyle w:val="apple-style-span"/>
          <w:color w:val="000000" w:themeColor="text1"/>
          <w:shd w:val="clear" w:color="auto" w:fill="FFFFFF"/>
        </w:rPr>
        <w:tab/>
      </w:r>
      <w:r w:rsidRPr="000F5264">
        <w:rPr>
          <w:rStyle w:val="apple-style-span"/>
          <w:color w:val="000000" w:themeColor="text1"/>
          <w:shd w:val="clear" w:color="auto" w:fill="FFFFFF"/>
        </w:rPr>
        <w:tab/>
        <w:t xml:space="preserve">AERA Outstanding Student Research Award, </w:t>
      </w:r>
      <w:r w:rsidRPr="000F5264">
        <w:rPr>
          <w:rStyle w:val="apple-style-span"/>
          <w:color w:val="000000" w:themeColor="text1"/>
        </w:rPr>
        <w:t>Special Ed. Research SIG,</w:t>
      </w:r>
      <w:r w:rsidRPr="000F5264">
        <w:rPr>
          <w:rStyle w:val="apple-style-span"/>
          <w:color w:val="000000" w:themeColor="text1"/>
          <w:shd w:val="clear" w:color="auto" w:fill="FFFFFF"/>
        </w:rPr>
        <w:t xml:space="preserve"> </w:t>
      </w:r>
      <w:r w:rsidRPr="000F5264">
        <w:rPr>
          <w:rStyle w:val="apple-style-span"/>
          <w:color w:val="000000" w:themeColor="text1"/>
          <w:shd w:val="clear" w:color="auto" w:fill="FFFFFF"/>
        </w:rPr>
        <w:tab/>
      </w:r>
      <w:r w:rsidRPr="000F5264">
        <w:rPr>
          <w:rStyle w:val="apple-style-span"/>
          <w:color w:val="000000" w:themeColor="text1"/>
          <w:shd w:val="clear" w:color="auto" w:fill="FFFFFF"/>
        </w:rPr>
        <w:tab/>
      </w:r>
      <w:r w:rsidRPr="000F5264">
        <w:rPr>
          <w:rStyle w:val="apple-style-span"/>
          <w:color w:val="000000" w:themeColor="text1"/>
          <w:shd w:val="clear" w:color="auto" w:fill="FFFFFF"/>
        </w:rPr>
        <w:tab/>
      </w:r>
      <w:r w:rsidRPr="000F5264">
        <w:rPr>
          <w:rStyle w:val="apple-style-span"/>
          <w:color w:val="000000" w:themeColor="text1"/>
          <w:shd w:val="clear" w:color="auto" w:fill="FFFFFF"/>
        </w:rPr>
        <w:tab/>
        <w:t>($1,000)</w:t>
      </w:r>
    </w:p>
    <w:p w14:paraId="3DA9B38D" w14:textId="77777777" w:rsidR="002E3572" w:rsidRPr="000F5264" w:rsidRDefault="002E3572" w:rsidP="002E3572">
      <w:pPr>
        <w:rPr>
          <w:rStyle w:val="apple-style-span"/>
          <w:color w:val="000000" w:themeColor="text1"/>
          <w:shd w:val="clear" w:color="auto" w:fill="FFFFFF"/>
        </w:rPr>
      </w:pPr>
      <w:r w:rsidRPr="000F5264">
        <w:rPr>
          <w:rStyle w:val="apple-style-span"/>
          <w:color w:val="000000" w:themeColor="text1"/>
          <w:shd w:val="clear" w:color="auto" w:fill="FFFFFF"/>
        </w:rPr>
        <w:t>2014</w:t>
      </w:r>
      <w:r w:rsidRPr="000F5264">
        <w:rPr>
          <w:rStyle w:val="apple-style-span"/>
          <w:color w:val="000000" w:themeColor="text1"/>
          <w:shd w:val="clear" w:color="auto" w:fill="FFFFFF"/>
        </w:rPr>
        <w:tab/>
      </w:r>
      <w:r w:rsidRPr="000F5264">
        <w:rPr>
          <w:rStyle w:val="apple-style-span"/>
          <w:color w:val="000000" w:themeColor="text1"/>
          <w:shd w:val="clear" w:color="auto" w:fill="FFFFFF"/>
        </w:rPr>
        <w:tab/>
      </w:r>
      <w:r>
        <w:rPr>
          <w:rStyle w:val="apple-style-span"/>
          <w:color w:val="000000" w:themeColor="text1"/>
          <w:shd w:val="clear" w:color="auto" w:fill="FFFFFF"/>
        </w:rPr>
        <w:t xml:space="preserve">Georgia State Univ., </w:t>
      </w:r>
      <w:r w:rsidRPr="000F5264">
        <w:rPr>
          <w:rStyle w:val="apple-style-span"/>
          <w:color w:val="000000" w:themeColor="text1"/>
          <w:shd w:val="clear" w:color="auto" w:fill="FFFFFF"/>
        </w:rPr>
        <w:t>Outstanding Urban Education Research Award ($500)</w:t>
      </w:r>
    </w:p>
    <w:p w14:paraId="325A0942" w14:textId="77777777" w:rsidR="002E3572" w:rsidRPr="000F5264" w:rsidRDefault="002E3572" w:rsidP="002E3572">
      <w:pPr>
        <w:rPr>
          <w:rStyle w:val="apple-style-span"/>
          <w:color w:val="000000" w:themeColor="text1"/>
          <w:shd w:val="clear" w:color="auto" w:fill="FFFFFF"/>
        </w:rPr>
      </w:pPr>
      <w:r w:rsidRPr="000F5264">
        <w:rPr>
          <w:rStyle w:val="apple-style-span"/>
          <w:color w:val="000000" w:themeColor="text1"/>
          <w:shd w:val="clear" w:color="auto" w:fill="FFFFFF"/>
        </w:rPr>
        <w:t>2013</w:t>
      </w:r>
      <w:r w:rsidRPr="000F5264">
        <w:rPr>
          <w:rStyle w:val="apple-style-span"/>
          <w:color w:val="000000" w:themeColor="text1"/>
          <w:shd w:val="clear" w:color="auto" w:fill="FFFFFF"/>
        </w:rPr>
        <w:tab/>
      </w:r>
      <w:r w:rsidRPr="000F5264">
        <w:rPr>
          <w:rStyle w:val="apple-style-span"/>
          <w:color w:val="000000" w:themeColor="text1"/>
          <w:shd w:val="clear" w:color="auto" w:fill="FFFFFF"/>
        </w:rPr>
        <w:tab/>
        <w:t>Georgia State Univ</w:t>
      </w:r>
      <w:r>
        <w:rPr>
          <w:rStyle w:val="apple-style-span"/>
          <w:color w:val="000000" w:themeColor="text1"/>
          <w:shd w:val="clear" w:color="auto" w:fill="FFFFFF"/>
        </w:rPr>
        <w:t>.</w:t>
      </w:r>
      <w:r w:rsidRPr="000F5264">
        <w:rPr>
          <w:rStyle w:val="apple-style-span"/>
          <w:color w:val="000000" w:themeColor="text1"/>
          <w:shd w:val="clear" w:color="auto" w:fill="FFFFFF"/>
        </w:rPr>
        <w:t xml:space="preserve"> Office of International Programs ($1,500)</w:t>
      </w:r>
    </w:p>
    <w:p w14:paraId="4321E512" w14:textId="77777777" w:rsidR="002E3572" w:rsidRPr="000F5264" w:rsidRDefault="002E3572" w:rsidP="002E3572">
      <w:pPr>
        <w:rPr>
          <w:rStyle w:val="apple-style-span"/>
          <w:color w:val="000000" w:themeColor="text1"/>
          <w:shd w:val="clear" w:color="auto" w:fill="FFFFFF"/>
        </w:rPr>
      </w:pPr>
      <w:r w:rsidRPr="000F5264">
        <w:rPr>
          <w:rStyle w:val="apple-style-span"/>
          <w:color w:val="000000" w:themeColor="text1"/>
          <w:shd w:val="clear" w:color="auto" w:fill="FFFFFF"/>
        </w:rPr>
        <w:t>2010-</w:t>
      </w:r>
      <w:r>
        <w:rPr>
          <w:rStyle w:val="apple-style-span"/>
          <w:color w:val="000000" w:themeColor="text1"/>
          <w:shd w:val="clear" w:color="auto" w:fill="FFFFFF"/>
        </w:rPr>
        <w:t>20</w:t>
      </w:r>
      <w:r w:rsidRPr="000F5264">
        <w:rPr>
          <w:rStyle w:val="apple-style-span"/>
          <w:color w:val="000000" w:themeColor="text1"/>
          <w:shd w:val="clear" w:color="auto" w:fill="FFFFFF"/>
        </w:rPr>
        <w:t>12</w:t>
      </w:r>
      <w:r w:rsidRPr="000F5264">
        <w:rPr>
          <w:rStyle w:val="apple-style-span"/>
          <w:color w:val="000000" w:themeColor="text1"/>
          <w:shd w:val="clear" w:color="auto" w:fill="FFFFFF"/>
        </w:rPr>
        <w:tab/>
        <w:t>Peabody Graduate Honor Scholarship ($20,000)</w:t>
      </w:r>
    </w:p>
    <w:p w14:paraId="6746C174" w14:textId="075DAB6E" w:rsidR="00D95615" w:rsidRPr="00F54BFA" w:rsidRDefault="002E3572">
      <w:pPr>
        <w:rPr>
          <w:color w:val="000000" w:themeColor="text1"/>
          <w:shd w:val="clear" w:color="auto" w:fill="FFFFFF"/>
        </w:rPr>
      </w:pPr>
      <w:r w:rsidRPr="000F5264">
        <w:rPr>
          <w:rStyle w:val="apple-style-span"/>
          <w:color w:val="000000" w:themeColor="text1"/>
          <w:shd w:val="clear" w:color="auto" w:fill="FFFFFF"/>
        </w:rPr>
        <w:t>2011-</w:t>
      </w:r>
      <w:r>
        <w:rPr>
          <w:rStyle w:val="apple-style-span"/>
          <w:color w:val="000000" w:themeColor="text1"/>
          <w:shd w:val="clear" w:color="auto" w:fill="FFFFFF"/>
        </w:rPr>
        <w:t>20</w:t>
      </w:r>
      <w:r w:rsidRPr="000F5264">
        <w:rPr>
          <w:rStyle w:val="apple-style-span"/>
          <w:color w:val="000000" w:themeColor="text1"/>
          <w:shd w:val="clear" w:color="auto" w:fill="FFFFFF"/>
        </w:rPr>
        <w:t>12</w:t>
      </w:r>
      <w:r w:rsidRPr="000F5264">
        <w:rPr>
          <w:rStyle w:val="apple-style-span"/>
          <w:color w:val="000000" w:themeColor="text1"/>
          <w:shd w:val="clear" w:color="auto" w:fill="FFFFFF"/>
        </w:rPr>
        <w:tab/>
        <w:t>Division of Research (CEC) Doctoral Student Scholar, 2011-2012</w:t>
      </w: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3618"/>
      </w:tblGrid>
      <w:tr w:rsidR="007406FA" w:rsidRPr="000F5264" w14:paraId="27D4CA07" w14:textId="77777777" w:rsidTr="00D70FF0">
        <w:trPr>
          <w:trHeight w:val="404"/>
        </w:trPr>
        <w:tc>
          <w:tcPr>
            <w:tcW w:w="9378" w:type="dxa"/>
            <w:gridSpan w:val="2"/>
            <w:shd w:val="clear" w:color="auto" w:fill="auto"/>
          </w:tcPr>
          <w:p w14:paraId="4A73AA77" w14:textId="72AAB0E6" w:rsidR="00B46ECC" w:rsidRDefault="00B46ECC" w:rsidP="00BC43E3">
            <w:pPr>
              <w:rPr>
                <w:rFonts w:ascii="Avenir Book" w:hAnsi="Avenir Book"/>
                <w:b/>
                <w:color w:val="000000" w:themeColor="text1"/>
                <w:spacing w:val="40"/>
                <w:sz w:val="28"/>
                <w:szCs w:val="28"/>
              </w:rPr>
            </w:pPr>
            <w:bookmarkStart w:id="0" w:name="Research"/>
          </w:p>
          <w:p w14:paraId="19515879" w14:textId="60BBE99B" w:rsidR="00BC43E3" w:rsidRDefault="00BC43E3" w:rsidP="00BC43E3">
            <w:pPr>
              <w:rPr>
                <w:rFonts w:ascii="Avenir Book" w:hAnsi="Avenir Book"/>
                <w:b/>
                <w:color w:val="000000" w:themeColor="text1"/>
                <w:spacing w:val="40"/>
                <w:sz w:val="28"/>
                <w:szCs w:val="28"/>
              </w:rPr>
            </w:pPr>
          </w:p>
          <w:p w14:paraId="23FDBC5F" w14:textId="77777777" w:rsidR="00BC43E3" w:rsidRDefault="00BC43E3" w:rsidP="00BC43E3">
            <w:pPr>
              <w:rPr>
                <w:rFonts w:ascii="Avenir Book" w:hAnsi="Avenir Book"/>
                <w:b/>
                <w:color w:val="000000" w:themeColor="text1"/>
                <w:spacing w:val="40"/>
                <w:sz w:val="28"/>
                <w:szCs w:val="28"/>
              </w:rPr>
            </w:pPr>
          </w:p>
          <w:p w14:paraId="2968F72A" w14:textId="525F7903" w:rsidR="004F6B08" w:rsidRPr="00B46ECC" w:rsidRDefault="004A66F2" w:rsidP="00B46ECC">
            <w:pPr>
              <w:jc w:val="center"/>
              <w:rPr>
                <w:rFonts w:ascii="Avenir Book" w:hAnsi="Avenir Book"/>
                <w:b/>
                <w:color w:val="000000" w:themeColor="text1"/>
                <w:spacing w:val="40"/>
                <w:sz w:val="28"/>
                <w:szCs w:val="28"/>
              </w:rPr>
            </w:pPr>
            <w:r w:rsidRPr="00973125">
              <w:rPr>
                <w:rFonts w:ascii="Avenir Book" w:hAnsi="Avenir Book"/>
                <w:b/>
                <w:color w:val="000000" w:themeColor="text1"/>
                <w:spacing w:val="40"/>
                <w:sz w:val="28"/>
                <w:szCs w:val="28"/>
              </w:rPr>
              <w:lastRenderedPageBreak/>
              <w:t>RESEARCH</w:t>
            </w:r>
            <w:bookmarkEnd w:id="0"/>
            <w:r w:rsidR="00401A99">
              <w:rPr>
                <w:rFonts w:ascii="Avenir Book" w:hAnsi="Avenir Book"/>
                <w:b/>
                <w:color w:val="000000" w:themeColor="text1"/>
                <w:spacing w:val="40"/>
                <w:sz w:val="28"/>
                <w:szCs w:val="28"/>
              </w:rPr>
              <w:t xml:space="preserve"> &amp; SCHOLARSHIP</w:t>
            </w:r>
          </w:p>
          <w:p w14:paraId="7903F4D7" w14:textId="34DD5093" w:rsidR="00B46ECC" w:rsidRPr="004F6B08" w:rsidRDefault="00B46ECC" w:rsidP="004F6B08">
            <w:pPr>
              <w:jc w:val="center"/>
              <w:rPr>
                <w:rFonts w:ascii="Avenir Book" w:hAnsi="Avenir Book"/>
                <w:b/>
                <w:color w:val="000000" w:themeColor="text1"/>
                <w:spacing w:val="40"/>
                <w:sz w:val="20"/>
                <w:szCs w:val="20"/>
              </w:rPr>
            </w:pPr>
          </w:p>
        </w:tc>
      </w:tr>
      <w:tr w:rsidR="000F5264" w:rsidRPr="000F5264" w14:paraId="151EFE5D" w14:textId="77777777" w:rsidTr="00D70FF0">
        <w:tc>
          <w:tcPr>
            <w:tcW w:w="576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573401" w14:textId="225F2361" w:rsidR="007406FA" w:rsidRPr="000F5264" w:rsidRDefault="007406FA" w:rsidP="007406FA">
            <w:pPr>
              <w:rPr>
                <w:color w:val="000000" w:themeColor="text1"/>
              </w:rPr>
            </w:pPr>
            <w:r w:rsidRPr="000F5264">
              <w:rPr>
                <w:rFonts w:ascii="Avenir Book" w:hAnsi="Avenir Book"/>
                <w:b/>
                <w:color w:val="000000" w:themeColor="text1"/>
                <w:spacing w:val="40"/>
              </w:rPr>
              <w:lastRenderedPageBreak/>
              <w:t xml:space="preserve">PEER REVIEWED </w:t>
            </w:r>
            <w:r w:rsidR="004A66F2" w:rsidRPr="000F5264">
              <w:rPr>
                <w:rFonts w:ascii="Avenir Book" w:hAnsi="Avenir Book"/>
                <w:b/>
                <w:color w:val="000000" w:themeColor="text1"/>
                <w:spacing w:val="40"/>
              </w:rPr>
              <w:t>JOURNAL ARTICLES</w:t>
            </w:r>
          </w:p>
        </w:tc>
        <w:tc>
          <w:tcPr>
            <w:tcW w:w="361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C1A398E" w14:textId="7EE357C2" w:rsidR="007406FA" w:rsidRPr="000F5264" w:rsidRDefault="00BC43E3" w:rsidP="007406FA">
            <w:pPr>
              <w:rPr>
                <w:rFonts w:ascii="Avenir Book" w:hAnsi="Avenir Book"/>
                <w:color w:val="000000" w:themeColor="text1"/>
              </w:rPr>
            </w:pPr>
            <w:r>
              <w:rPr>
                <w:rFonts w:ascii="Avenir Book" w:hAnsi="Avenir Book"/>
                <w:color w:val="000000" w:themeColor="text1"/>
              </w:rPr>
              <w:t xml:space="preserve">Submitted, </w:t>
            </w:r>
            <w:r w:rsidR="007406FA" w:rsidRPr="000F5264">
              <w:rPr>
                <w:rFonts w:ascii="Avenir Book" w:hAnsi="Avenir Book"/>
                <w:color w:val="000000" w:themeColor="text1"/>
              </w:rPr>
              <w:t>In press</w:t>
            </w:r>
            <w:r>
              <w:rPr>
                <w:rFonts w:ascii="Avenir Book" w:hAnsi="Avenir Book"/>
                <w:color w:val="000000" w:themeColor="text1"/>
              </w:rPr>
              <w:t>,</w:t>
            </w:r>
            <w:r w:rsidR="007406FA" w:rsidRPr="000F5264">
              <w:rPr>
                <w:rFonts w:ascii="Avenir Book" w:hAnsi="Avenir Book"/>
                <w:color w:val="000000" w:themeColor="text1"/>
              </w:rPr>
              <w:t xml:space="preserve"> </w:t>
            </w:r>
            <w:r w:rsidR="001A5743">
              <w:rPr>
                <w:rFonts w:ascii="Avenir Book" w:hAnsi="Avenir Book"/>
                <w:color w:val="000000" w:themeColor="text1"/>
              </w:rPr>
              <w:t>P</w:t>
            </w:r>
            <w:r w:rsidR="007406FA" w:rsidRPr="000F5264">
              <w:rPr>
                <w:rFonts w:ascii="Avenir Book" w:hAnsi="Avenir Book"/>
                <w:color w:val="000000" w:themeColor="text1"/>
              </w:rPr>
              <w:t>ublished</w:t>
            </w:r>
          </w:p>
        </w:tc>
      </w:tr>
    </w:tbl>
    <w:p w14:paraId="011DC907" w14:textId="2F32CAAB" w:rsidR="0043649E" w:rsidRDefault="0090637C" w:rsidP="004F6338">
      <w:pPr>
        <w:rPr>
          <w:i/>
          <w:iCs/>
          <w:color w:val="000000" w:themeColor="text1"/>
          <w:sz w:val="20"/>
          <w:szCs w:val="20"/>
        </w:rPr>
      </w:pPr>
      <w:r w:rsidRPr="000F5264">
        <w:rPr>
          <w:color w:val="000000" w:themeColor="text1"/>
          <w:sz w:val="20"/>
          <w:szCs w:val="20"/>
        </w:rPr>
        <w:t>N</w:t>
      </w:r>
      <w:r w:rsidR="00A36218" w:rsidRPr="000F5264">
        <w:rPr>
          <w:color w:val="000000" w:themeColor="text1"/>
          <w:sz w:val="20"/>
          <w:szCs w:val="20"/>
        </w:rPr>
        <w:t>=</w:t>
      </w:r>
      <w:r w:rsidR="00DA7918">
        <w:rPr>
          <w:color w:val="000000" w:themeColor="text1"/>
          <w:sz w:val="20"/>
          <w:szCs w:val="20"/>
        </w:rPr>
        <w:t>20</w:t>
      </w:r>
      <w:r w:rsidR="00A36218" w:rsidRPr="000F5264">
        <w:rPr>
          <w:i/>
          <w:iCs/>
          <w:color w:val="000000" w:themeColor="text1"/>
          <w:sz w:val="20"/>
          <w:szCs w:val="20"/>
        </w:rPr>
        <w:t xml:space="preserve"> </w:t>
      </w:r>
      <w:r w:rsidR="00A36218" w:rsidRPr="000F5264">
        <w:rPr>
          <w:color w:val="000000" w:themeColor="text1"/>
          <w:sz w:val="20"/>
          <w:szCs w:val="20"/>
        </w:rPr>
        <w:t>| in press=</w:t>
      </w:r>
      <w:r w:rsidR="006D34E1">
        <w:rPr>
          <w:color w:val="000000" w:themeColor="text1"/>
          <w:sz w:val="20"/>
          <w:szCs w:val="20"/>
        </w:rPr>
        <w:t>2</w:t>
      </w:r>
      <w:r w:rsidR="00A36218" w:rsidRPr="000F5264">
        <w:rPr>
          <w:color w:val="000000" w:themeColor="text1"/>
          <w:sz w:val="20"/>
          <w:szCs w:val="20"/>
        </w:rPr>
        <w:t xml:space="preserve"> | data-based=1</w:t>
      </w:r>
      <w:r w:rsidR="00BC43E3">
        <w:rPr>
          <w:color w:val="000000" w:themeColor="text1"/>
          <w:sz w:val="20"/>
          <w:szCs w:val="20"/>
        </w:rPr>
        <w:t>5</w:t>
      </w:r>
      <w:r w:rsidR="00A36218" w:rsidRPr="000F5264">
        <w:rPr>
          <w:i/>
          <w:iCs/>
          <w:color w:val="000000" w:themeColor="text1"/>
          <w:sz w:val="20"/>
          <w:szCs w:val="20"/>
        </w:rPr>
        <w:t xml:space="preserve"> |</w:t>
      </w:r>
      <w:r w:rsidR="00A36218" w:rsidRPr="000F5264">
        <w:rPr>
          <w:color w:val="000000" w:themeColor="text1"/>
          <w:sz w:val="20"/>
          <w:szCs w:val="20"/>
        </w:rPr>
        <w:t xml:space="preserve"> </w:t>
      </w:r>
      <w:r w:rsidR="00D25F50">
        <w:rPr>
          <w:color w:val="000000" w:themeColor="text1"/>
          <w:sz w:val="20"/>
          <w:szCs w:val="20"/>
        </w:rPr>
        <w:t xml:space="preserve">practice = </w:t>
      </w:r>
      <w:r w:rsidR="00843781">
        <w:rPr>
          <w:color w:val="000000" w:themeColor="text1"/>
          <w:sz w:val="20"/>
          <w:szCs w:val="20"/>
        </w:rPr>
        <w:t>2</w:t>
      </w:r>
      <w:r w:rsidR="00D25F50">
        <w:rPr>
          <w:color w:val="000000" w:themeColor="text1"/>
          <w:sz w:val="20"/>
          <w:szCs w:val="20"/>
        </w:rPr>
        <w:t xml:space="preserve"> | </w:t>
      </w:r>
      <w:r w:rsidR="00A36218" w:rsidRPr="000F5264">
        <w:rPr>
          <w:color w:val="000000" w:themeColor="text1"/>
          <w:sz w:val="20"/>
          <w:szCs w:val="20"/>
        </w:rPr>
        <w:t>with students=</w:t>
      </w:r>
      <w:r w:rsidR="00181EAD">
        <w:rPr>
          <w:color w:val="000000" w:themeColor="text1"/>
          <w:sz w:val="20"/>
          <w:szCs w:val="20"/>
        </w:rPr>
        <w:t>10</w:t>
      </w:r>
      <w:r w:rsidR="00A36218" w:rsidRPr="000F5264">
        <w:rPr>
          <w:color w:val="000000" w:themeColor="text1"/>
          <w:sz w:val="20"/>
          <w:szCs w:val="20"/>
        </w:rPr>
        <w:t xml:space="preserve"> | </w:t>
      </w:r>
      <w:r w:rsidR="001F0A45">
        <w:rPr>
          <w:i/>
          <w:iCs/>
          <w:color w:val="000000" w:themeColor="text1"/>
          <w:sz w:val="20"/>
          <w:szCs w:val="20"/>
        </w:rPr>
        <w:t>(current</w:t>
      </w:r>
      <w:r w:rsidR="00D25F50">
        <w:rPr>
          <w:i/>
          <w:iCs/>
          <w:color w:val="000000" w:themeColor="text1"/>
          <w:sz w:val="20"/>
          <w:szCs w:val="20"/>
        </w:rPr>
        <w:t>/</w:t>
      </w:r>
      <w:r w:rsidR="001F0A45">
        <w:rPr>
          <w:i/>
          <w:iCs/>
          <w:color w:val="000000" w:themeColor="text1"/>
          <w:sz w:val="20"/>
          <w:szCs w:val="20"/>
        </w:rPr>
        <w:t xml:space="preserve"> former </w:t>
      </w:r>
      <w:r w:rsidRPr="000F5264">
        <w:rPr>
          <w:i/>
          <w:iCs/>
          <w:color w:val="000000" w:themeColor="text1"/>
          <w:sz w:val="20"/>
          <w:szCs w:val="20"/>
        </w:rPr>
        <w:t>s</w:t>
      </w:r>
      <w:r w:rsidR="003E0EC5" w:rsidRPr="000F5264">
        <w:rPr>
          <w:i/>
          <w:iCs/>
          <w:color w:val="000000" w:themeColor="text1"/>
          <w:sz w:val="20"/>
          <w:szCs w:val="20"/>
        </w:rPr>
        <w:t>tudent</w:t>
      </w:r>
      <w:r w:rsidR="00D25F50">
        <w:rPr>
          <w:i/>
          <w:iCs/>
          <w:color w:val="000000" w:themeColor="text1"/>
          <w:sz w:val="20"/>
          <w:szCs w:val="20"/>
        </w:rPr>
        <w:t>s</w:t>
      </w:r>
      <w:r w:rsidR="003E0EC5" w:rsidRPr="000F5264">
        <w:rPr>
          <w:i/>
          <w:iCs/>
          <w:color w:val="000000" w:themeColor="text1"/>
          <w:sz w:val="20"/>
          <w:szCs w:val="20"/>
        </w:rPr>
        <w:t xml:space="preserve"> italicized</w:t>
      </w:r>
      <w:r w:rsidRPr="000F5264">
        <w:rPr>
          <w:i/>
          <w:iCs/>
          <w:color w:val="000000" w:themeColor="text1"/>
          <w:sz w:val="20"/>
          <w:szCs w:val="20"/>
        </w:rPr>
        <w:t>)</w:t>
      </w:r>
    </w:p>
    <w:p w14:paraId="6CCFC546" w14:textId="608E58E6" w:rsidR="00DA41AC" w:rsidRPr="00DA41AC" w:rsidRDefault="00DA41AC" w:rsidP="004F6338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Note: </w:t>
      </w:r>
      <w:r w:rsidRPr="00DA41AC">
        <w:rPr>
          <w:color w:val="000000" w:themeColor="text1"/>
          <w:sz w:val="20"/>
          <w:szCs w:val="20"/>
        </w:rPr>
        <w:t>Impact factor</w:t>
      </w:r>
      <w:r w:rsidR="00701068">
        <w:rPr>
          <w:color w:val="000000" w:themeColor="text1"/>
          <w:sz w:val="20"/>
          <w:szCs w:val="20"/>
        </w:rPr>
        <w:t xml:space="preserve">, </w:t>
      </w:r>
      <w:proofErr w:type="spellStart"/>
      <w:r w:rsidR="00701068">
        <w:rPr>
          <w:color w:val="000000" w:themeColor="text1"/>
          <w:sz w:val="20"/>
          <w:szCs w:val="20"/>
        </w:rPr>
        <w:t>CiteScore</w:t>
      </w:r>
      <w:proofErr w:type="spellEnd"/>
      <w:r w:rsidR="00701068">
        <w:rPr>
          <w:color w:val="000000" w:themeColor="text1"/>
          <w:sz w:val="20"/>
          <w:szCs w:val="20"/>
        </w:rPr>
        <w:t>,</w:t>
      </w:r>
      <w:r w:rsidRPr="00DA41AC">
        <w:rPr>
          <w:color w:val="000000" w:themeColor="text1"/>
          <w:sz w:val="20"/>
          <w:szCs w:val="20"/>
        </w:rPr>
        <w:t xml:space="preserve"> </w:t>
      </w:r>
      <w:r w:rsidR="00701068">
        <w:rPr>
          <w:color w:val="000000" w:themeColor="text1"/>
          <w:sz w:val="20"/>
          <w:szCs w:val="20"/>
        </w:rPr>
        <w:t xml:space="preserve">SJR, </w:t>
      </w:r>
      <w:r w:rsidRPr="00DA41AC">
        <w:rPr>
          <w:color w:val="000000" w:themeColor="text1"/>
          <w:sz w:val="20"/>
          <w:szCs w:val="20"/>
        </w:rPr>
        <w:t xml:space="preserve">or acceptance rate </w:t>
      </w:r>
      <w:r w:rsidR="00D7526B">
        <w:rPr>
          <w:color w:val="000000" w:themeColor="text1"/>
          <w:sz w:val="20"/>
          <w:szCs w:val="20"/>
        </w:rPr>
        <w:t xml:space="preserve">at time of publication </w:t>
      </w:r>
      <w:r w:rsidRPr="00DA41AC">
        <w:rPr>
          <w:color w:val="000000" w:themeColor="text1"/>
          <w:sz w:val="20"/>
          <w:szCs w:val="20"/>
        </w:rPr>
        <w:t>provided when know</w:t>
      </w:r>
      <w:r w:rsidR="00D7526B">
        <w:rPr>
          <w:color w:val="000000" w:themeColor="text1"/>
          <w:sz w:val="20"/>
          <w:szCs w:val="20"/>
        </w:rPr>
        <w:t>n</w:t>
      </w:r>
    </w:p>
    <w:p w14:paraId="2AE7D118" w14:textId="25F9E161" w:rsidR="003E0EC5" w:rsidRPr="000F5264" w:rsidRDefault="003E0EC5" w:rsidP="004F6338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8486"/>
      </w:tblGrid>
      <w:tr w:rsidR="00214589" w:rsidRPr="000F5264" w14:paraId="6CD1AB9D" w14:textId="77777777" w:rsidTr="00DA7918">
        <w:tc>
          <w:tcPr>
            <w:tcW w:w="670" w:type="dxa"/>
          </w:tcPr>
          <w:p w14:paraId="51465DAF" w14:textId="50899217" w:rsidR="00214589" w:rsidRPr="00402A14" w:rsidRDefault="00F64D27" w:rsidP="0041598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402A14">
              <w:rPr>
                <w:color w:val="000000" w:themeColor="text1"/>
                <w:sz w:val="16"/>
                <w:szCs w:val="16"/>
              </w:rPr>
              <w:t>Submitted</w:t>
            </w:r>
          </w:p>
        </w:tc>
        <w:tc>
          <w:tcPr>
            <w:tcW w:w="8690" w:type="dxa"/>
          </w:tcPr>
          <w:p w14:paraId="42B1A2B7" w14:textId="644E100C" w:rsidR="00214589" w:rsidRPr="00645E54" w:rsidRDefault="00214589" w:rsidP="00645E54">
            <w:pPr>
              <w:snapToGrid w:val="0"/>
              <w:ind w:left="720" w:hanging="720"/>
              <w:rPr>
                <w:i/>
                <w:iCs/>
                <w:color w:val="000000" w:themeColor="text1"/>
              </w:rPr>
            </w:pPr>
            <w:r w:rsidRPr="007618D8">
              <w:rPr>
                <w:b/>
                <w:bCs/>
              </w:rPr>
              <w:t>McKeown, D</w:t>
            </w:r>
            <w:r>
              <w:t xml:space="preserve">., </w:t>
            </w:r>
            <w:r w:rsidRPr="00B46ECC">
              <w:rPr>
                <w:i/>
                <w:iCs/>
              </w:rPr>
              <w:t>Owens, J.</w:t>
            </w:r>
            <w:r>
              <w:t xml:space="preserve">, </w:t>
            </w:r>
            <w:proofErr w:type="spellStart"/>
            <w:r>
              <w:t>Wijekumar</w:t>
            </w:r>
            <w:proofErr w:type="spellEnd"/>
            <w:r>
              <w:t xml:space="preserve">, K., Harris, K., Graham, S., &amp; Lei, P. (2021). </w:t>
            </w:r>
            <w:r w:rsidR="00645E54" w:rsidRPr="00645E54">
              <w:rPr>
                <w:i/>
                <w:iCs/>
                <w:color w:val="000000" w:themeColor="text1"/>
              </w:rPr>
              <w:t>Professional development for evidence-based writing instruction: Elevating fourth grade outcomes</w:t>
            </w:r>
            <w:r w:rsidR="00645E54">
              <w:rPr>
                <w:i/>
                <w:iCs/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Manuscript submitted for review. </w:t>
            </w:r>
            <w:r w:rsidR="00BC43E3">
              <w:rPr>
                <w:color w:val="000000" w:themeColor="text1"/>
              </w:rPr>
              <w:t>[</w:t>
            </w:r>
            <w:r w:rsidRPr="00E05EF3">
              <w:rPr>
                <w:i/>
                <w:iCs/>
                <w:color w:val="000000" w:themeColor="text1"/>
              </w:rPr>
              <w:t>Contemporary Educational Psychology</w:t>
            </w:r>
            <w:r>
              <w:rPr>
                <w:color w:val="000000" w:themeColor="text1"/>
              </w:rPr>
              <w:t>, Submitted 25 June 2021</w:t>
            </w:r>
            <w:r w:rsidR="00645E54">
              <w:rPr>
                <w:color w:val="000000" w:themeColor="text1"/>
              </w:rPr>
              <w:t>; R&amp;R April 2022</w:t>
            </w:r>
            <w:r w:rsidR="00BC43E3">
              <w:rPr>
                <w:color w:val="000000" w:themeColor="text1"/>
              </w:rPr>
              <w:t xml:space="preserve"> |</w:t>
            </w:r>
            <w:r w:rsidR="00E05EF3">
              <w:rPr>
                <w:color w:val="000000" w:themeColor="text1"/>
              </w:rPr>
              <w:t xml:space="preserve"> Impact Factor: 4.6 |</w:t>
            </w:r>
            <w:r w:rsidR="00BC43E3">
              <w:rPr>
                <w:color w:val="000000" w:themeColor="text1"/>
              </w:rPr>
              <w:t xml:space="preserve"> data-based, intervention, RCT]</w:t>
            </w:r>
            <w:r>
              <w:rPr>
                <w:color w:val="000000" w:themeColor="text1"/>
              </w:rPr>
              <w:t xml:space="preserve">. </w:t>
            </w:r>
          </w:p>
          <w:p w14:paraId="1384E854" w14:textId="77777777" w:rsidR="00214589" w:rsidRPr="0096269F" w:rsidRDefault="00214589" w:rsidP="0072661B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cs="Calibri"/>
              </w:rPr>
            </w:pPr>
          </w:p>
        </w:tc>
      </w:tr>
      <w:tr w:rsidR="0072661B" w:rsidRPr="000F5264" w14:paraId="67BFAAD5" w14:textId="77777777" w:rsidTr="00DA7918">
        <w:tc>
          <w:tcPr>
            <w:tcW w:w="670" w:type="dxa"/>
          </w:tcPr>
          <w:p w14:paraId="4611345B" w14:textId="0CE982D3" w:rsidR="0072661B" w:rsidRDefault="0072661B" w:rsidP="0041598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J.20.</w:t>
            </w:r>
          </w:p>
        </w:tc>
        <w:tc>
          <w:tcPr>
            <w:tcW w:w="8690" w:type="dxa"/>
          </w:tcPr>
          <w:p w14:paraId="67FFFAFE" w14:textId="288A3A29" w:rsidR="0072661B" w:rsidRPr="007B54DD" w:rsidRDefault="0072661B" w:rsidP="007B54DD">
            <w:pPr>
              <w:ind w:left="720" w:hanging="720"/>
            </w:pPr>
            <w:r w:rsidRPr="00EB449E">
              <w:rPr>
                <w:rFonts w:cs="Calibri"/>
                <w:b/>
                <w:bCs/>
                <w:szCs w:val="22"/>
              </w:rPr>
              <w:t>McKeown, D.,</w:t>
            </w:r>
            <w:r w:rsidRPr="0096269F">
              <w:rPr>
                <w:rFonts w:cs="Calibri"/>
                <w:szCs w:val="22"/>
              </w:rPr>
              <w:t xml:space="preserve"> &amp; </w:t>
            </w:r>
            <w:proofErr w:type="spellStart"/>
            <w:r w:rsidRPr="00B46ECC">
              <w:rPr>
                <w:rFonts w:cs="Calibri"/>
                <w:i/>
                <w:iCs/>
                <w:szCs w:val="22"/>
              </w:rPr>
              <w:t>FitzPatrick</w:t>
            </w:r>
            <w:proofErr w:type="spellEnd"/>
            <w:r w:rsidRPr="00B46ECC">
              <w:rPr>
                <w:rFonts w:cs="Calibri"/>
                <w:i/>
                <w:iCs/>
                <w:szCs w:val="22"/>
              </w:rPr>
              <w:t>, E</w:t>
            </w:r>
            <w:r w:rsidRPr="0096269F">
              <w:rPr>
                <w:rFonts w:cs="Calibri"/>
                <w:szCs w:val="22"/>
              </w:rPr>
              <w:t>., Ennis, R., &amp; Sanders, S. (Eds.) (</w:t>
            </w:r>
            <w:r>
              <w:rPr>
                <w:rFonts w:cs="Calibri"/>
                <w:szCs w:val="22"/>
              </w:rPr>
              <w:t>2021</w:t>
            </w:r>
            <w:r w:rsidRPr="0096269F">
              <w:rPr>
                <w:rFonts w:cs="Calibri"/>
                <w:szCs w:val="22"/>
              </w:rPr>
              <w:t xml:space="preserve">). Self-regulated strategy development: A framework for effective instruction across the content areas. [Special issue], </w:t>
            </w:r>
            <w:r w:rsidRPr="0096269F">
              <w:rPr>
                <w:rFonts w:cs="Calibri"/>
                <w:i/>
                <w:szCs w:val="22"/>
              </w:rPr>
              <w:t>Learning Disabilities Research and Practic</w:t>
            </w:r>
            <w:r>
              <w:rPr>
                <w:rFonts w:cs="Calibri"/>
                <w:i/>
                <w:szCs w:val="22"/>
              </w:rPr>
              <w:t xml:space="preserve">e. </w:t>
            </w:r>
            <w:r w:rsidR="0061304E">
              <w:rPr>
                <w:rStyle w:val="Strong"/>
              </w:rPr>
              <w:t xml:space="preserve">DOI: </w:t>
            </w:r>
            <w:r w:rsidR="0061304E">
              <w:t>10.1111/ldrp.12256</w:t>
            </w:r>
            <w:r w:rsidR="006D34E1">
              <w:t xml:space="preserve"> </w:t>
            </w:r>
            <w:r w:rsidR="006D34E1">
              <w:rPr>
                <w:rStyle w:val="Hyperlink"/>
                <w:color w:val="000000" w:themeColor="text1"/>
                <w:u w:val="none"/>
              </w:rPr>
              <w:t>[Impact Factor = 2.861</w:t>
            </w:r>
            <w:r w:rsidR="00BC43E3">
              <w:rPr>
                <w:rStyle w:val="Hyperlink"/>
                <w:color w:val="000000" w:themeColor="text1"/>
                <w:u w:val="none"/>
              </w:rPr>
              <w:t>]</w:t>
            </w:r>
          </w:p>
          <w:p w14:paraId="1D127282" w14:textId="2A2852DF" w:rsidR="0072661B" w:rsidRPr="00D839DC" w:rsidRDefault="0072661B" w:rsidP="00D839DC">
            <w:pPr>
              <w:ind w:left="567" w:hanging="567"/>
              <w:rPr>
                <w:color w:val="000000"/>
              </w:rPr>
            </w:pPr>
          </w:p>
        </w:tc>
      </w:tr>
      <w:tr w:rsidR="00D839DC" w:rsidRPr="000F5264" w14:paraId="78FEE586" w14:textId="77777777" w:rsidTr="00DA7918">
        <w:tc>
          <w:tcPr>
            <w:tcW w:w="670" w:type="dxa"/>
          </w:tcPr>
          <w:p w14:paraId="25C1EE91" w14:textId="71D66D4B" w:rsidR="00D839DC" w:rsidRDefault="00D839DC" w:rsidP="0041598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J.19.</w:t>
            </w:r>
          </w:p>
        </w:tc>
        <w:tc>
          <w:tcPr>
            <w:tcW w:w="8690" w:type="dxa"/>
          </w:tcPr>
          <w:p w14:paraId="22D641DA" w14:textId="4178E162" w:rsidR="00D839DC" w:rsidRPr="00CC6B30" w:rsidRDefault="00D839DC" w:rsidP="00D839DC">
            <w:pPr>
              <w:ind w:left="567" w:hanging="567"/>
              <w:rPr>
                <w:color w:val="000000" w:themeColor="text1"/>
              </w:rPr>
            </w:pPr>
            <w:proofErr w:type="spellStart"/>
            <w:r w:rsidRPr="00D839DC">
              <w:rPr>
                <w:color w:val="000000"/>
              </w:rPr>
              <w:t>Beerwinkle</w:t>
            </w:r>
            <w:proofErr w:type="spellEnd"/>
            <w:r w:rsidRPr="00D839DC">
              <w:rPr>
                <w:color w:val="000000"/>
              </w:rPr>
              <w:t xml:space="preserve">, A., &amp; </w:t>
            </w:r>
            <w:r w:rsidRPr="00BE286F">
              <w:rPr>
                <w:b/>
                <w:bCs/>
                <w:color w:val="000000"/>
              </w:rPr>
              <w:t>McKeown, D.</w:t>
            </w:r>
            <w:r w:rsidRPr="00D839DC">
              <w:rPr>
                <w:color w:val="000000"/>
              </w:rPr>
              <w:t xml:space="preserve"> (</w:t>
            </w:r>
            <w:r w:rsidR="007618D8">
              <w:rPr>
                <w:color w:val="000000"/>
              </w:rPr>
              <w:t>2021</w:t>
            </w:r>
            <w:r w:rsidRPr="00D839DC">
              <w:rPr>
                <w:color w:val="000000"/>
              </w:rPr>
              <w:t xml:space="preserve">). </w:t>
            </w:r>
            <w:r w:rsidRPr="00CC6B30">
              <w:rPr>
                <w:color w:val="000000" w:themeColor="text1"/>
                <w:shd w:val="clear" w:color="auto" w:fill="FFFFFF"/>
              </w:rPr>
              <w:t xml:space="preserve">An analysis of reading comprehension questions in </w:t>
            </w:r>
            <w:r w:rsidR="00DA7918" w:rsidRPr="00CC6B30">
              <w:rPr>
                <w:color w:val="000000" w:themeColor="text1"/>
                <w:shd w:val="clear" w:color="auto" w:fill="FFFFFF"/>
              </w:rPr>
              <w:t>K</w:t>
            </w:r>
            <w:r w:rsidRPr="00CC6B30">
              <w:rPr>
                <w:color w:val="000000" w:themeColor="text1"/>
                <w:shd w:val="clear" w:color="auto" w:fill="FFFFFF"/>
              </w:rPr>
              <w:t xml:space="preserve">enyan </w:t>
            </w:r>
            <w:r w:rsidR="00DA7918" w:rsidRPr="00CC6B30">
              <w:rPr>
                <w:color w:val="000000" w:themeColor="text1"/>
                <w:shd w:val="clear" w:color="auto" w:fill="FFFFFF"/>
              </w:rPr>
              <w:t>E</w:t>
            </w:r>
            <w:r w:rsidRPr="00CC6B30">
              <w:rPr>
                <w:color w:val="000000" w:themeColor="text1"/>
                <w:shd w:val="clear" w:color="auto" w:fill="FFFFFF"/>
              </w:rPr>
              <w:t xml:space="preserve">nglish textbooks. </w:t>
            </w:r>
            <w:r w:rsidRPr="00CC6B30">
              <w:rPr>
                <w:i/>
                <w:iCs/>
                <w:color w:val="000000" w:themeColor="text1"/>
                <w:shd w:val="clear" w:color="auto" w:fill="FFFFFF"/>
              </w:rPr>
              <w:t>Technology, Knowledge and Learning, 26</w:t>
            </w:r>
            <w:r w:rsidRPr="00CC6B30">
              <w:rPr>
                <w:color w:val="000000" w:themeColor="text1"/>
                <w:shd w:val="clear" w:color="auto" w:fill="FFFFFF"/>
              </w:rPr>
              <w:t xml:space="preserve">(2), 429-441. 10.1007/s10758-021-09502-9. </w:t>
            </w:r>
            <w:r w:rsidR="006D34E1">
              <w:rPr>
                <w:color w:val="000000" w:themeColor="text1"/>
                <w:shd w:val="clear" w:color="auto" w:fill="FFFFFF"/>
              </w:rPr>
              <w:t>[</w:t>
            </w:r>
            <w:r w:rsidR="006D34E1">
              <w:rPr>
                <w:shd w:val="clear" w:color="auto" w:fill="FFFFFF"/>
              </w:rPr>
              <w:t>Impact Factor</w:t>
            </w:r>
            <w:r w:rsidR="006C5A94">
              <w:rPr>
                <w:shd w:val="clear" w:color="auto" w:fill="FFFFFF"/>
              </w:rPr>
              <w:t>: 3.35 | data-based, text analysis]</w:t>
            </w:r>
          </w:p>
          <w:p w14:paraId="1BE9F23E" w14:textId="10A91E37" w:rsidR="00D839DC" w:rsidRPr="00D839DC" w:rsidRDefault="00D839DC" w:rsidP="00181EAD">
            <w:pPr>
              <w:ind w:left="540" w:hanging="540"/>
              <w:rPr>
                <w:color w:val="000000"/>
              </w:rPr>
            </w:pPr>
          </w:p>
        </w:tc>
      </w:tr>
      <w:tr w:rsidR="00181EAD" w:rsidRPr="000F5264" w14:paraId="368787AB" w14:textId="77777777" w:rsidTr="00DA7918">
        <w:tc>
          <w:tcPr>
            <w:tcW w:w="670" w:type="dxa"/>
          </w:tcPr>
          <w:p w14:paraId="6669F261" w14:textId="3EE542BA" w:rsidR="00181EAD" w:rsidRDefault="00181EAD" w:rsidP="0041598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J18.</w:t>
            </w:r>
          </w:p>
        </w:tc>
        <w:tc>
          <w:tcPr>
            <w:tcW w:w="8690" w:type="dxa"/>
          </w:tcPr>
          <w:p w14:paraId="098460F0" w14:textId="4F719940" w:rsidR="00181EAD" w:rsidRPr="00181EAD" w:rsidRDefault="00181EAD" w:rsidP="00BD2D85">
            <w:pPr>
              <w:ind w:left="482" w:hanging="482"/>
            </w:pPr>
            <w:proofErr w:type="spellStart"/>
            <w:r w:rsidRPr="00B46ECC">
              <w:rPr>
                <w:i/>
                <w:iCs/>
                <w:color w:val="000000"/>
              </w:rPr>
              <w:t>FitzPatrick</w:t>
            </w:r>
            <w:proofErr w:type="spellEnd"/>
            <w:r w:rsidRPr="00B46ECC">
              <w:rPr>
                <w:i/>
                <w:iCs/>
                <w:color w:val="000000"/>
              </w:rPr>
              <w:t>, E.,</w:t>
            </w:r>
            <w:r>
              <w:rPr>
                <w:color w:val="000000"/>
              </w:rPr>
              <w:t xml:space="preserve"> &amp; </w:t>
            </w:r>
            <w:r w:rsidRPr="00CC6B30">
              <w:rPr>
                <w:b/>
                <w:bCs/>
                <w:color w:val="000000"/>
              </w:rPr>
              <w:t>McKeown, D.</w:t>
            </w:r>
            <w:r>
              <w:rPr>
                <w:color w:val="000000"/>
              </w:rPr>
              <w:t xml:space="preserve"> (</w:t>
            </w:r>
            <w:r w:rsidR="00DA7918">
              <w:rPr>
                <w:color w:val="000000"/>
              </w:rPr>
              <w:t>2021</w:t>
            </w:r>
            <w:r>
              <w:rPr>
                <w:color w:val="000000"/>
              </w:rPr>
              <w:t xml:space="preserve">). </w:t>
            </w:r>
            <w:r>
              <w:t xml:space="preserve">Writing from multiple source texts: SRSD for fifth grade learners in inclusive settings. </w:t>
            </w:r>
            <w:r>
              <w:rPr>
                <w:i/>
                <w:iCs/>
              </w:rPr>
              <w:t>Learning Disabilities Research and Practice.</w:t>
            </w:r>
            <w:r w:rsidR="0061304E">
              <w:rPr>
                <w:i/>
                <w:iCs/>
              </w:rPr>
              <w:t xml:space="preserve"> </w:t>
            </w:r>
            <w:hyperlink r:id="rId8" w:history="1">
              <w:r w:rsidR="0061304E">
                <w:rPr>
                  <w:rStyle w:val="Hyperlink"/>
                </w:rPr>
                <w:t>https://doi.org/10.1111/ldrp.12257</w:t>
              </w:r>
            </w:hyperlink>
            <w:r w:rsidR="006D34E1">
              <w:rPr>
                <w:rStyle w:val="Hyperlink"/>
                <w:color w:val="000000" w:themeColor="text1"/>
                <w:u w:val="none"/>
              </w:rPr>
              <w:t xml:space="preserve"> [Impact Factor = 2.861 | data-based, intervention, single-case design]</w:t>
            </w:r>
            <w:r>
              <w:rPr>
                <w:color w:val="888888"/>
              </w:rPr>
              <w:br w:type="textWrapping" w:clear="all"/>
            </w:r>
          </w:p>
        </w:tc>
      </w:tr>
      <w:tr w:rsidR="00F24482" w:rsidRPr="000F5264" w14:paraId="30E30F1C" w14:textId="77777777" w:rsidTr="00DA7918">
        <w:tc>
          <w:tcPr>
            <w:tcW w:w="670" w:type="dxa"/>
          </w:tcPr>
          <w:p w14:paraId="02C73E86" w14:textId="35CBCE93" w:rsidR="00F24482" w:rsidRPr="000F5264" w:rsidRDefault="0056341D" w:rsidP="0041598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J</w:t>
            </w:r>
            <w:r w:rsidR="00F24482" w:rsidRPr="000F5264">
              <w:rPr>
                <w:color w:val="000000" w:themeColor="text1"/>
              </w:rPr>
              <w:t>1</w:t>
            </w:r>
            <w:r w:rsidR="00843781">
              <w:rPr>
                <w:color w:val="000000" w:themeColor="text1"/>
              </w:rPr>
              <w:t>7</w:t>
            </w:r>
            <w:r w:rsidR="00F24482" w:rsidRPr="000F5264">
              <w:rPr>
                <w:color w:val="000000" w:themeColor="text1"/>
              </w:rPr>
              <w:t>.</w:t>
            </w:r>
          </w:p>
        </w:tc>
        <w:tc>
          <w:tcPr>
            <w:tcW w:w="8690" w:type="dxa"/>
          </w:tcPr>
          <w:p w14:paraId="30B64B89" w14:textId="6401599E" w:rsidR="00F24482" w:rsidRPr="000D739F" w:rsidRDefault="00F24482" w:rsidP="00415980">
            <w:pPr>
              <w:ind w:left="491" w:hanging="491"/>
              <w:rPr>
                <w:iCs/>
                <w:color w:val="000000" w:themeColor="text1"/>
              </w:rPr>
            </w:pPr>
            <w:r w:rsidRPr="000F5264">
              <w:rPr>
                <w:b/>
                <w:color w:val="000000" w:themeColor="text1"/>
              </w:rPr>
              <w:t>McKeown, D.</w:t>
            </w:r>
            <w:r w:rsidRPr="000F5264">
              <w:rPr>
                <w:color w:val="000000" w:themeColor="text1"/>
              </w:rPr>
              <w:t xml:space="preserve">, </w:t>
            </w:r>
            <w:proofErr w:type="spellStart"/>
            <w:r w:rsidRPr="000F5264">
              <w:rPr>
                <w:i/>
                <w:color w:val="000000" w:themeColor="text1"/>
              </w:rPr>
              <w:t>FitzPatrick</w:t>
            </w:r>
            <w:proofErr w:type="spellEnd"/>
            <w:r w:rsidRPr="000F5264">
              <w:rPr>
                <w:i/>
                <w:color w:val="000000" w:themeColor="text1"/>
              </w:rPr>
              <w:t xml:space="preserve">, E., </w:t>
            </w:r>
            <w:r w:rsidRPr="000F5264">
              <w:rPr>
                <w:iCs/>
                <w:color w:val="000000" w:themeColor="text1"/>
              </w:rPr>
              <w:t xml:space="preserve">Ennis, R., </w:t>
            </w:r>
            <w:r w:rsidRPr="000F5264">
              <w:rPr>
                <w:i/>
                <w:color w:val="000000" w:themeColor="text1"/>
              </w:rPr>
              <w:t>&amp; Potter, A</w:t>
            </w:r>
            <w:r w:rsidRPr="000F5264">
              <w:rPr>
                <w:color w:val="000000" w:themeColor="text1"/>
              </w:rPr>
              <w:t>. (</w:t>
            </w:r>
            <w:r w:rsidR="00652ED5">
              <w:rPr>
                <w:color w:val="000000" w:themeColor="text1"/>
              </w:rPr>
              <w:t>2020</w:t>
            </w:r>
            <w:r w:rsidRPr="000F5264">
              <w:rPr>
                <w:color w:val="000000" w:themeColor="text1"/>
              </w:rPr>
              <w:t xml:space="preserve">). </w:t>
            </w:r>
            <w:r w:rsidRPr="000F5264">
              <w:rPr>
                <w:iCs/>
                <w:color w:val="000000" w:themeColor="text1"/>
              </w:rPr>
              <w:t>Writing is revising: Improving student writing through individualized asynchronous audio feedback.</w:t>
            </w:r>
            <w:r w:rsidRPr="000F5264">
              <w:rPr>
                <w:color w:val="000000" w:themeColor="text1"/>
              </w:rPr>
              <w:t xml:space="preserve"> </w:t>
            </w:r>
            <w:r w:rsidRPr="000F5264">
              <w:rPr>
                <w:i/>
                <w:iCs/>
                <w:color w:val="000000" w:themeColor="text1"/>
              </w:rPr>
              <w:t>Education and Treatment of Children</w:t>
            </w:r>
            <w:r w:rsidR="00652ED5">
              <w:rPr>
                <w:i/>
                <w:iCs/>
                <w:color w:val="000000" w:themeColor="text1"/>
              </w:rPr>
              <w:t>, 43,</w:t>
            </w:r>
            <w:r w:rsidR="00652ED5" w:rsidRPr="00652ED5">
              <w:rPr>
                <w:color w:val="000000" w:themeColor="text1"/>
              </w:rPr>
              <w:t xml:space="preserve"> 35-48</w:t>
            </w:r>
            <w:r w:rsidRPr="000F5264">
              <w:rPr>
                <w:i/>
                <w:iCs/>
                <w:color w:val="000000" w:themeColor="text1"/>
              </w:rPr>
              <w:t>.</w:t>
            </w:r>
            <w:r w:rsidRPr="000F5264">
              <w:rPr>
                <w:color w:val="000000" w:themeColor="text1"/>
              </w:rPr>
              <w:t xml:space="preserve"> </w:t>
            </w:r>
            <w:hyperlink r:id="rId9" w:history="1">
              <w:r w:rsidRPr="000D739F">
                <w:rPr>
                  <w:rStyle w:val="Hyperlink"/>
                </w:rPr>
                <w:t>doi.org/</w:t>
              </w:r>
              <w:r w:rsidRPr="000D739F">
                <w:rPr>
                  <w:rStyle w:val="Hyperlink"/>
                  <w:iCs/>
                </w:rPr>
                <w:t>10.1007/s43494-020-00004-4</w:t>
              </w:r>
            </w:hyperlink>
            <w:r>
              <w:rPr>
                <w:color w:val="0000FF"/>
              </w:rPr>
              <w:t xml:space="preserve"> </w:t>
            </w:r>
            <w:r w:rsidRPr="000F5264">
              <w:rPr>
                <w:color w:val="000000" w:themeColor="text1"/>
              </w:rPr>
              <w:t>[Acceptance rate: 20% | data-based, intervention</w:t>
            </w:r>
            <w:r>
              <w:rPr>
                <w:color w:val="000000" w:themeColor="text1"/>
              </w:rPr>
              <w:t>,</w:t>
            </w:r>
            <w:r w:rsidRPr="000F5264">
              <w:rPr>
                <w:color w:val="000000" w:themeColor="text1"/>
              </w:rPr>
              <w:t xml:space="preserve"> single-case design].</w:t>
            </w:r>
          </w:p>
          <w:p w14:paraId="5C7C8ABB" w14:textId="77777777" w:rsidR="00F24482" w:rsidRPr="000F5264" w:rsidRDefault="00F24482" w:rsidP="00415980">
            <w:pPr>
              <w:ind w:left="488" w:hanging="488"/>
              <w:rPr>
                <w:color w:val="000000" w:themeColor="text1"/>
              </w:rPr>
            </w:pPr>
          </w:p>
        </w:tc>
      </w:tr>
      <w:tr w:rsidR="00ED1474" w:rsidRPr="000F5264" w14:paraId="368C3E27" w14:textId="77777777" w:rsidTr="00DA7918">
        <w:tc>
          <w:tcPr>
            <w:tcW w:w="670" w:type="dxa"/>
          </w:tcPr>
          <w:p w14:paraId="0AA08724" w14:textId="66C0B7D7" w:rsidR="00ED1474" w:rsidRPr="000F5264" w:rsidRDefault="0056341D" w:rsidP="00F64D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J</w:t>
            </w:r>
            <w:r w:rsidR="00ED1474">
              <w:rPr>
                <w:color w:val="000000" w:themeColor="text1"/>
              </w:rPr>
              <w:t>1</w:t>
            </w:r>
            <w:r w:rsidR="00843781">
              <w:rPr>
                <w:color w:val="000000" w:themeColor="text1"/>
              </w:rPr>
              <w:t>6</w:t>
            </w:r>
            <w:r w:rsidR="00ED1474">
              <w:rPr>
                <w:color w:val="000000" w:themeColor="text1"/>
              </w:rPr>
              <w:t>.</w:t>
            </w:r>
          </w:p>
        </w:tc>
        <w:tc>
          <w:tcPr>
            <w:tcW w:w="8690" w:type="dxa"/>
          </w:tcPr>
          <w:p w14:paraId="61905A86" w14:textId="77777777" w:rsidR="001C22CB" w:rsidRPr="003A0387" w:rsidRDefault="001C22CB" w:rsidP="001C22CB">
            <w:pPr>
              <w:ind w:left="479" w:hanging="450"/>
              <w:rPr>
                <w:b/>
                <w:bCs/>
                <w:iCs/>
                <w:color w:val="000000" w:themeColor="text1"/>
              </w:rPr>
            </w:pPr>
            <w:r w:rsidRPr="000F5264">
              <w:rPr>
                <w:i/>
                <w:color w:val="000000" w:themeColor="text1"/>
              </w:rPr>
              <w:t>Fitzpatrick, E.</w:t>
            </w:r>
            <w:r w:rsidRPr="000F5264">
              <w:rPr>
                <w:b/>
                <w:color w:val="000000" w:themeColor="text1"/>
              </w:rPr>
              <w:t xml:space="preserve">, </w:t>
            </w:r>
            <w:r w:rsidRPr="000F5264">
              <w:rPr>
                <w:color w:val="000000" w:themeColor="text1"/>
              </w:rPr>
              <w:t>&amp;</w:t>
            </w:r>
            <w:r w:rsidRPr="000F5264">
              <w:rPr>
                <w:b/>
                <w:color w:val="000000" w:themeColor="text1"/>
              </w:rPr>
              <w:t xml:space="preserve"> McKeown, D. </w:t>
            </w:r>
            <w:r w:rsidRPr="000F5264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2020</w:t>
            </w:r>
            <w:r w:rsidRPr="000F5264">
              <w:rPr>
                <w:color w:val="000000" w:themeColor="text1"/>
              </w:rPr>
              <w:t>).</w:t>
            </w:r>
            <w:r w:rsidRPr="000F5264">
              <w:rPr>
                <w:b/>
                <w:color w:val="000000" w:themeColor="text1"/>
              </w:rPr>
              <w:t xml:space="preserve"> </w:t>
            </w:r>
            <w:r w:rsidRPr="003A0387">
              <w:rPr>
                <w:iCs/>
                <w:color w:val="000000" w:themeColor="text1"/>
              </w:rPr>
              <w:t>How to Use Audio Feedback to Improve Students’ Writing Quality.</w:t>
            </w:r>
            <w:r w:rsidRPr="000F5264">
              <w:rPr>
                <w:color w:val="000000" w:themeColor="text1"/>
              </w:rPr>
              <w:t xml:space="preserve"> </w:t>
            </w:r>
            <w:r w:rsidRPr="000F5264">
              <w:rPr>
                <w:i/>
                <w:color w:val="000000" w:themeColor="text1"/>
              </w:rPr>
              <w:t>Teaching</w:t>
            </w:r>
            <w:r>
              <w:rPr>
                <w:i/>
                <w:color w:val="000000" w:themeColor="text1"/>
              </w:rPr>
              <w:t xml:space="preserve"> </w:t>
            </w:r>
            <w:r w:rsidRPr="000F5264">
              <w:rPr>
                <w:i/>
                <w:color w:val="000000" w:themeColor="text1"/>
              </w:rPr>
              <w:t>Exceptional Childre</w:t>
            </w:r>
            <w:r>
              <w:rPr>
                <w:i/>
                <w:color w:val="000000" w:themeColor="text1"/>
              </w:rPr>
              <w:t xml:space="preserve">n. </w:t>
            </w:r>
            <w:r w:rsidRPr="00E87FFB">
              <w:rPr>
                <w:iCs/>
                <w:color w:val="000000" w:themeColor="text1"/>
              </w:rPr>
              <w:t>53</w:t>
            </w:r>
            <w:r>
              <w:rPr>
                <w:iCs/>
                <w:color w:val="000000" w:themeColor="text1"/>
              </w:rPr>
              <w:t>(1), 12-22</w:t>
            </w:r>
            <w:r>
              <w:rPr>
                <w:i/>
                <w:color w:val="000000" w:themeColor="text1"/>
              </w:rPr>
              <w:t xml:space="preserve">. </w:t>
            </w:r>
            <w:hyperlink r:id="rId10" w:history="1">
              <w:r>
                <w:rPr>
                  <w:rStyle w:val="Hyperlink"/>
                </w:rPr>
                <w:t>https://doi.org/10.1177/0040059920908901</w:t>
              </w:r>
            </w:hyperlink>
            <w:r>
              <w:t xml:space="preserve"> </w:t>
            </w:r>
            <w:r w:rsidRPr="00C0405B">
              <w:rPr>
                <w:iCs/>
                <w:color w:val="000000" w:themeColor="text1"/>
              </w:rPr>
              <w:t>[</w:t>
            </w:r>
            <w:r w:rsidRPr="000F5264">
              <w:rPr>
                <w:color w:val="000000" w:themeColor="text1"/>
              </w:rPr>
              <w:t xml:space="preserve">Acceptance rate: 21-30%, | research to practice]. </w:t>
            </w:r>
          </w:p>
          <w:p w14:paraId="4B6D2E0B" w14:textId="77777777" w:rsidR="00ED1474" w:rsidRPr="000F5264" w:rsidRDefault="00ED1474" w:rsidP="000D739F">
            <w:pPr>
              <w:ind w:left="491" w:hanging="491"/>
              <w:rPr>
                <w:b/>
                <w:color w:val="000000" w:themeColor="text1"/>
              </w:rPr>
            </w:pPr>
          </w:p>
        </w:tc>
      </w:tr>
      <w:tr w:rsidR="002E3572" w:rsidRPr="000F5264" w14:paraId="3A261FE3" w14:textId="77777777" w:rsidTr="00DA7918">
        <w:tc>
          <w:tcPr>
            <w:tcW w:w="670" w:type="dxa"/>
          </w:tcPr>
          <w:p w14:paraId="7D28DEFF" w14:textId="0A59962A" w:rsidR="002E3572" w:rsidRPr="000F5264" w:rsidRDefault="0056341D" w:rsidP="0041598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J</w:t>
            </w:r>
            <w:r w:rsidR="002E3572" w:rsidRPr="000F5264">
              <w:rPr>
                <w:color w:val="000000" w:themeColor="text1"/>
              </w:rPr>
              <w:t>1</w:t>
            </w:r>
            <w:r w:rsidR="00843781">
              <w:rPr>
                <w:color w:val="000000" w:themeColor="text1"/>
              </w:rPr>
              <w:t>5</w:t>
            </w:r>
            <w:r w:rsidR="002E3572">
              <w:rPr>
                <w:color w:val="000000" w:themeColor="text1"/>
              </w:rPr>
              <w:t>.</w:t>
            </w:r>
          </w:p>
        </w:tc>
        <w:tc>
          <w:tcPr>
            <w:tcW w:w="8690" w:type="dxa"/>
          </w:tcPr>
          <w:p w14:paraId="23FFDC04" w14:textId="22D7EFCC" w:rsidR="002E3572" w:rsidRPr="000F5264" w:rsidRDefault="002E3572" w:rsidP="00415980">
            <w:pPr>
              <w:ind w:left="488" w:hanging="488"/>
              <w:rPr>
                <w:color w:val="000000" w:themeColor="text1"/>
              </w:rPr>
            </w:pPr>
            <w:proofErr w:type="spellStart"/>
            <w:r w:rsidRPr="00C50A30">
              <w:rPr>
                <w:i/>
                <w:color w:val="000000" w:themeColor="text1"/>
              </w:rPr>
              <w:t>FitzPatrick</w:t>
            </w:r>
            <w:proofErr w:type="spellEnd"/>
            <w:r w:rsidRPr="00C50A30">
              <w:rPr>
                <w:i/>
                <w:color w:val="000000" w:themeColor="text1"/>
              </w:rPr>
              <w:t>, E.,</w:t>
            </w:r>
            <w:r w:rsidRPr="000F5264">
              <w:rPr>
                <w:i/>
                <w:color w:val="000000" w:themeColor="text1"/>
              </w:rPr>
              <w:t xml:space="preserve"> </w:t>
            </w:r>
            <w:r w:rsidRPr="000F5264">
              <w:rPr>
                <w:color w:val="000000" w:themeColor="text1"/>
              </w:rPr>
              <w:t xml:space="preserve">&amp; </w:t>
            </w:r>
            <w:r w:rsidRPr="000F5264">
              <w:rPr>
                <w:b/>
                <w:color w:val="000000" w:themeColor="text1"/>
              </w:rPr>
              <w:t>McKeown, D.</w:t>
            </w:r>
            <w:r w:rsidRPr="000F5264">
              <w:rPr>
                <w:color w:val="000000" w:themeColor="text1"/>
              </w:rPr>
              <w:t xml:space="preserve"> (</w:t>
            </w:r>
            <w:r w:rsidR="00415980">
              <w:rPr>
                <w:color w:val="000000" w:themeColor="text1"/>
              </w:rPr>
              <w:t>2020</w:t>
            </w:r>
            <w:r w:rsidRPr="000F5264">
              <w:rPr>
                <w:color w:val="000000" w:themeColor="text1"/>
              </w:rPr>
              <w:t xml:space="preserve">). </w:t>
            </w:r>
            <w:r w:rsidRPr="000F5264">
              <w:rPr>
                <w:color w:val="000000" w:themeColor="text1"/>
                <w:shd w:val="clear" w:color="auto" w:fill="FFFFFF"/>
              </w:rPr>
              <w:t>Meeting the needs of middle school writers in a special education classroom: SRSD for the informational genre citing text-based evidence.</w:t>
            </w:r>
            <w:r w:rsidRPr="000F5264"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0F5264">
              <w:rPr>
                <w:i/>
                <w:color w:val="000000" w:themeColor="text1"/>
                <w:shd w:val="clear" w:color="auto" w:fill="FFFFFF"/>
              </w:rPr>
              <w:t>Education and Treatment of Children</w:t>
            </w:r>
            <w:r w:rsidR="00652ED5">
              <w:rPr>
                <w:i/>
                <w:color w:val="000000" w:themeColor="text1"/>
                <w:shd w:val="clear" w:color="auto" w:fill="FFFFFF"/>
              </w:rPr>
              <w:t>,43,</w:t>
            </w:r>
            <w:r w:rsidR="00652ED5" w:rsidRPr="00652ED5">
              <w:rPr>
                <w:iCs/>
                <w:color w:val="000000" w:themeColor="text1"/>
                <w:shd w:val="clear" w:color="auto" w:fill="FFFFFF"/>
              </w:rPr>
              <w:t>71-84</w:t>
            </w:r>
            <w:r w:rsidRPr="000F5264">
              <w:rPr>
                <w:iCs/>
                <w:color w:val="000000" w:themeColor="text1"/>
                <w:shd w:val="clear" w:color="auto" w:fill="FFFFFF"/>
              </w:rPr>
              <w:t xml:space="preserve">. </w:t>
            </w:r>
            <w:hyperlink r:id="rId11" w:history="1">
              <w:r w:rsidR="000D739F" w:rsidRPr="000D739F">
                <w:rPr>
                  <w:rStyle w:val="Hyperlink"/>
                </w:rPr>
                <w:t>doi.org/10.1007/s43494-020-00006-2</w:t>
              </w:r>
            </w:hyperlink>
            <w:r w:rsidR="000D739F">
              <w:t xml:space="preserve"> </w:t>
            </w:r>
            <w:r w:rsidRPr="000F5264">
              <w:rPr>
                <w:iCs/>
                <w:color w:val="000000" w:themeColor="text1"/>
                <w:shd w:val="clear" w:color="auto" w:fill="FFFFFF"/>
              </w:rPr>
              <w:t xml:space="preserve">[Acceptance rate: </w:t>
            </w:r>
            <w:r w:rsidRPr="000F5264">
              <w:rPr>
                <w:color w:val="000000" w:themeColor="text1"/>
              </w:rPr>
              <w:t>20% | data-based, intervention</w:t>
            </w:r>
            <w:r>
              <w:rPr>
                <w:color w:val="000000" w:themeColor="text1"/>
              </w:rPr>
              <w:t>,</w:t>
            </w:r>
            <w:r w:rsidRPr="000F5264">
              <w:rPr>
                <w:color w:val="000000" w:themeColor="text1"/>
              </w:rPr>
              <w:t xml:space="preserve"> single-case design]. </w:t>
            </w:r>
          </w:p>
          <w:p w14:paraId="29A85734" w14:textId="77777777" w:rsidR="002E3572" w:rsidRPr="000F5264" w:rsidRDefault="002E3572" w:rsidP="00415980">
            <w:pPr>
              <w:ind w:left="488" w:hanging="488"/>
              <w:rPr>
                <w:color w:val="000000" w:themeColor="text1"/>
              </w:rPr>
            </w:pPr>
          </w:p>
        </w:tc>
      </w:tr>
      <w:tr w:rsidR="002E3572" w:rsidRPr="000F5264" w14:paraId="2CD7CB4B" w14:textId="77777777" w:rsidTr="00DA7918">
        <w:tc>
          <w:tcPr>
            <w:tcW w:w="670" w:type="dxa"/>
          </w:tcPr>
          <w:p w14:paraId="2AE079BD" w14:textId="29E281AE" w:rsidR="002E3572" w:rsidRPr="000F5264" w:rsidRDefault="0056341D" w:rsidP="0041598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J</w:t>
            </w:r>
            <w:r w:rsidR="002E3572">
              <w:rPr>
                <w:color w:val="000000" w:themeColor="text1"/>
              </w:rPr>
              <w:t>1</w:t>
            </w:r>
            <w:r w:rsidR="00843781">
              <w:rPr>
                <w:color w:val="000000" w:themeColor="text1"/>
              </w:rPr>
              <w:t>4</w:t>
            </w:r>
            <w:r w:rsidR="002E3572">
              <w:rPr>
                <w:color w:val="000000" w:themeColor="text1"/>
              </w:rPr>
              <w:t xml:space="preserve">. </w:t>
            </w:r>
          </w:p>
        </w:tc>
        <w:tc>
          <w:tcPr>
            <w:tcW w:w="8690" w:type="dxa"/>
          </w:tcPr>
          <w:p w14:paraId="00AB148A" w14:textId="20163CE4" w:rsidR="002E3572" w:rsidRPr="00E024BC" w:rsidRDefault="002E3572" w:rsidP="00415980">
            <w:pPr>
              <w:ind w:left="488" w:hanging="488"/>
            </w:pPr>
            <w:r w:rsidRPr="000F5264">
              <w:rPr>
                <w:iCs/>
                <w:color w:val="000000" w:themeColor="text1"/>
              </w:rPr>
              <w:t xml:space="preserve">Wijekumar, K., </w:t>
            </w:r>
            <w:proofErr w:type="spellStart"/>
            <w:r w:rsidRPr="000F5264">
              <w:rPr>
                <w:iCs/>
                <w:color w:val="000000" w:themeColor="text1"/>
              </w:rPr>
              <w:t>Beerwinkle</w:t>
            </w:r>
            <w:proofErr w:type="spellEnd"/>
            <w:r w:rsidRPr="000F5264">
              <w:rPr>
                <w:iCs/>
                <w:color w:val="000000" w:themeColor="text1"/>
              </w:rPr>
              <w:t xml:space="preserve">, A., </w:t>
            </w:r>
            <w:r w:rsidRPr="000F5264">
              <w:rPr>
                <w:b/>
                <w:bCs/>
                <w:iCs/>
                <w:color w:val="000000" w:themeColor="text1"/>
              </w:rPr>
              <w:t>McKeown, D</w:t>
            </w:r>
            <w:r w:rsidRPr="000F5264">
              <w:rPr>
                <w:iCs/>
                <w:color w:val="000000" w:themeColor="text1"/>
              </w:rPr>
              <w:t xml:space="preserve">., </w:t>
            </w:r>
            <w:r w:rsidRPr="00C95637">
              <w:rPr>
                <w:i/>
                <w:color w:val="000000" w:themeColor="text1"/>
              </w:rPr>
              <w:t>Zhang, S.,</w:t>
            </w:r>
            <w:r w:rsidRPr="000F5264">
              <w:rPr>
                <w:iCs/>
                <w:color w:val="000000" w:themeColor="text1"/>
              </w:rPr>
              <w:t xml:space="preserve"> &amp; Joshi, R. M. </w:t>
            </w:r>
            <w:r>
              <w:rPr>
                <w:iCs/>
                <w:color w:val="000000" w:themeColor="text1"/>
              </w:rPr>
              <w:t xml:space="preserve">(2020). </w:t>
            </w:r>
            <w:r w:rsidRPr="00236939">
              <w:rPr>
                <w:color w:val="000000" w:themeColor="text1"/>
              </w:rPr>
              <w:t>The “gist” of the reading comprehension problem in grades 4 and 5.</w:t>
            </w:r>
            <w:r w:rsidRPr="000F5264">
              <w:rPr>
                <w:color w:val="000000" w:themeColor="text1"/>
              </w:rPr>
              <w:t xml:space="preserve"> </w:t>
            </w:r>
            <w:r w:rsidRPr="00DE773D">
              <w:rPr>
                <w:i/>
                <w:color w:val="000000" w:themeColor="text1"/>
                <w:shd w:val="clear" w:color="auto" w:fill="FFFFFF"/>
              </w:rPr>
              <w:t>Dyslexia: An International Journal of Research and Practice</w:t>
            </w:r>
            <w:r w:rsidR="00DE2804">
              <w:rPr>
                <w:i/>
                <w:color w:val="000000" w:themeColor="text1"/>
                <w:shd w:val="clear" w:color="auto" w:fill="FFFFFF"/>
              </w:rPr>
              <w:t>, 26</w:t>
            </w:r>
            <w:r w:rsidR="00DE2804">
              <w:rPr>
                <w:iCs/>
                <w:color w:val="000000" w:themeColor="text1"/>
                <w:shd w:val="clear" w:color="auto" w:fill="FFFFFF"/>
              </w:rPr>
              <w:t>(3), 323-340</w:t>
            </w:r>
            <w:r>
              <w:rPr>
                <w:i/>
                <w:color w:val="000000" w:themeColor="text1"/>
                <w:shd w:val="clear" w:color="auto" w:fill="FFFFFF"/>
              </w:rPr>
              <w:t xml:space="preserve">. </w:t>
            </w:r>
            <w:hyperlink r:id="rId12" w:history="1">
              <w:r w:rsidRPr="00E024BC">
                <w:rPr>
                  <w:rStyle w:val="Hyperlink"/>
                  <w:iCs/>
                  <w:u w:val="none"/>
                  <w:shd w:val="clear" w:color="auto" w:fill="FFFFFF"/>
                </w:rPr>
                <w:t>doi.org/</w:t>
              </w:r>
              <w:r w:rsidRPr="00E024BC">
                <w:rPr>
                  <w:rStyle w:val="Hyperlink"/>
                  <w:iCs/>
                  <w:u w:val="none"/>
                </w:rPr>
                <w:t>10.1002/dys.164</w:t>
              </w:r>
              <w:r w:rsidRPr="00E024BC">
                <w:rPr>
                  <w:rStyle w:val="Hyperlink"/>
                  <w:u w:val="none"/>
                </w:rPr>
                <w:t xml:space="preserve">7 </w:t>
              </w:r>
            </w:hyperlink>
            <w:r w:rsidRPr="00E024BC">
              <w:rPr>
                <w:color w:val="000000" w:themeColor="text1"/>
                <w:shd w:val="clear" w:color="auto" w:fill="FFFFFF"/>
              </w:rPr>
              <w:t xml:space="preserve"> </w:t>
            </w:r>
            <w:r w:rsidR="006C5A94">
              <w:rPr>
                <w:color w:val="000000" w:themeColor="text1"/>
                <w:shd w:val="clear" w:color="auto" w:fill="FFFFFF"/>
              </w:rPr>
              <w:t>[Impact Factor: 1.887 | conceptual]</w:t>
            </w:r>
          </w:p>
          <w:p w14:paraId="3E3FB38C" w14:textId="77777777" w:rsidR="002E3572" w:rsidRPr="00C50A30" w:rsidRDefault="002E3572" w:rsidP="00415980">
            <w:pPr>
              <w:ind w:left="488" w:hanging="488"/>
              <w:rPr>
                <w:i/>
                <w:color w:val="000000" w:themeColor="text1"/>
              </w:rPr>
            </w:pPr>
          </w:p>
        </w:tc>
      </w:tr>
      <w:tr w:rsidR="002E3572" w:rsidRPr="000F5264" w14:paraId="41D22DC8" w14:textId="77777777" w:rsidTr="00DA7918">
        <w:tc>
          <w:tcPr>
            <w:tcW w:w="670" w:type="dxa"/>
          </w:tcPr>
          <w:p w14:paraId="7C78F17E" w14:textId="7195C16E" w:rsidR="002E3572" w:rsidRPr="000F5264" w:rsidRDefault="0056341D" w:rsidP="0041598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J</w:t>
            </w:r>
            <w:r w:rsidR="002E3572">
              <w:rPr>
                <w:color w:val="000000" w:themeColor="text1"/>
              </w:rPr>
              <w:t>13</w:t>
            </w:r>
            <w:r w:rsidR="002E3572" w:rsidRPr="000F5264">
              <w:rPr>
                <w:color w:val="000000" w:themeColor="text1"/>
              </w:rPr>
              <w:t>.</w:t>
            </w:r>
          </w:p>
        </w:tc>
        <w:tc>
          <w:tcPr>
            <w:tcW w:w="8690" w:type="dxa"/>
          </w:tcPr>
          <w:p w14:paraId="46D57C77" w14:textId="2ADBC0C6" w:rsidR="002E3572" w:rsidRPr="000F5264" w:rsidRDefault="002E3572" w:rsidP="00415980">
            <w:pPr>
              <w:widowControl w:val="0"/>
              <w:autoSpaceDE w:val="0"/>
              <w:autoSpaceDN w:val="0"/>
              <w:adjustRightInd w:val="0"/>
              <w:ind w:left="488" w:hanging="488"/>
              <w:rPr>
                <w:i/>
                <w:color w:val="000000" w:themeColor="text1"/>
              </w:rPr>
            </w:pPr>
            <w:r w:rsidRPr="000F5264">
              <w:rPr>
                <w:b/>
                <w:color w:val="000000" w:themeColor="text1"/>
              </w:rPr>
              <w:t>McKeown, D.</w:t>
            </w:r>
            <w:r w:rsidRPr="000F5264">
              <w:rPr>
                <w:color w:val="000000" w:themeColor="text1"/>
              </w:rPr>
              <w:t xml:space="preserve">, Brindle, M., Harris, K. R., </w:t>
            </w:r>
            <w:proofErr w:type="spellStart"/>
            <w:r w:rsidRPr="000F5264">
              <w:rPr>
                <w:color w:val="000000" w:themeColor="text1"/>
              </w:rPr>
              <w:t>Sandmel</w:t>
            </w:r>
            <w:proofErr w:type="spellEnd"/>
            <w:r w:rsidRPr="000F5264">
              <w:rPr>
                <w:color w:val="000000" w:themeColor="text1"/>
              </w:rPr>
              <w:t xml:space="preserve">, K., </w:t>
            </w:r>
            <w:proofErr w:type="spellStart"/>
            <w:r w:rsidRPr="000F5264">
              <w:rPr>
                <w:color w:val="000000" w:themeColor="text1"/>
              </w:rPr>
              <w:t>Steinbrecher</w:t>
            </w:r>
            <w:proofErr w:type="spellEnd"/>
            <w:r w:rsidRPr="000F5264">
              <w:rPr>
                <w:color w:val="000000" w:themeColor="text1"/>
              </w:rPr>
              <w:t>, T., Graham, S., Lane, K., &amp; Oakes, W. (2019). Teachers’ voices: Understanding effective practice-based professional development for elementary teachers on SRSD in writing.</w:t>
            </w:r>
            <w:r w:rsidRPr="000F5264">
              <w:rPr>
                <w:i/>
                <w:color w:val="000000" w:themeColor="text1"/>
              </w:rPr>
              <w:t xml:space="preserve"> </w:t>
            </w:r>
            <w:r w:rsidRPr="000F5264">
              <w:rPr>
                <w:color w:val="000000" w:themeColor="text1"/>
              </w:rPr>
              <w:t xml:space="preserve"> </w:t>
            </w:r>
            <w:r w:rsidRPr="000F5264">
              <w:rPr>
                <w:i/>
                <w:color w:val="000000" w:themeColor="text1"/>
              </w:rPr>
              <w:t>American Educational Research Journal, 56</w:t>
            </w:r>
            <w:r w:rsidRPr="000F5264">
              <w:rPr>
                <w:iCs/>
                <w:color w:val="000000" w:themeColor="text1"/>
              </w:rPr>
              <w:t>, 753-791</w:t>
            </w:r>
            <w:r w:rsidRPr="009417BB">
              <w:rPr>
                <w:iCs/>
                <w:color w:val="000000" w:themeColor="text1"/>
              </w:rPr>
              <w:t xml:space="preserve">.  </w:t>
            </w:r>
            <w:hyperlink r:id="rId13" w:history="1">
              <w:r w:rsidRPr="00E024BC">
                <w:rPr>
                  <w:rStyle w:val="Hyperlink"/>
                  <w:iCs/>
                  <w:u w:val="none"/>
                </w:rPr>
                <w:t>doi.org/10.3102/0002831218804146</w:t>
              </w:r>
            </w:hyperlink>
            <w:r w:rsidRPr="009417BB">
              <w:rPr>
                <w:i/>
                <w:color w:val="000000" w:themeColor="text1"/>
              </w:rPr>
              <w:t xml:space="preserve">  </w:t>
            </w:r>
            <w:r w:rsidRPr="000F5264">
              <w:rPr>
                <w:color w:val="000000" w:themeColor="text1"/>
              </w:rPr>
              <w:t>[Impact factor: 3.17</w:t>
            </w:r>
            <w:r w:rsidR="00701068">
              <w:rPr>
                <w:color w:val="000000" w:themeColor="text1"/>
              </w:rPr>
              <w:t xml:space="preserve"> (2018)</w:t>
            </w:r>
            <w:r w:rsidR="006C5A94">
              <w:rPr>
                <w:color w:val="000000" w:themeColor="text1"/>
              </w:rPr>
              <w:t xml:space="preserve"> </w:t>
            </w:r>
            <w:r w:rsidRPr="000F5264">
              <w:rPr>
                <w:color w:val="000000" w:themeColor="text1"/>
              </w:rPr>
              <w:t>| data-based</w:t>
            </w:r>
            <w:r>
              <w:rPr>
                <w:color w:val="000000" w:themeColor="text1"/>
              </w:rPr>
              <w:t>,</w:t>
            </w:r>
            <w:r w:rsidRPr="000F5264">
              <w:rPr>
                <w:color w:val="000000" w:themeColor="text1"/>
              </w:rPr>
              <w:t xml:space="preserve"> qualitative].</w:t>
            </w:r>
          </w:p>
          <w:p w14:paraId="0714BE38" w14:textId="77777777" w:rsidR="002E3572" w:rsidRPr="000F5264" w:rsidRDefault="002E3572" w:rsidP="00415980">
            <w:pPr>
              <w:ind w:left="488" w:hanging="488"/>
              <w:rPr>
                <w:color w:val="000000" w:themeColor="text1"/>
              </w:rPr>
            </w:pPr>
          </w:p>
        </w:tc>
      </w:tr>
      <w:tr w:rsidR="002E3572" w:rsidRPr="000F5264" w14:paraId="2DABA82D" w14:textId="77777777" w:rsidTr="00DA7918">
        <w:tc>
          <w:tcPr>
            <w:tcW w:w="670" w:type="dxa"/>
          </w:tcPr>
          <w:p w14:paraId="6E99737D" w14:textId="192A9545" w:rsidR="002E3572" w:rsidRPr="000F5264" w:rsidRDefault="0056341D" w:rsidP="0041598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J</w:t>
            </w:r>
            <w:r w:rsidR="002E3572">
              <w:rPr>
                <w:color w:val="000000" w:themeColor="text1"/>
              </w:rPr>
              <w:t>12</w:t>
            </w:r>
            <w:r w:rsidR="002E3572" w:rsidRPr="000F5264">
              <w:rPr>
                <w:color w:val="000000" w:themeColor="text1"/>
              </w:rPr>
              <w:t>.</w:t>
            </w:r>
          </w:p>
        </w:tc>
        <w:tc>
          <w:tcPr>
            <w:tcW w:w="8690" w:type="dxa"/>
          </w:tcPr>
          <w:p w14:paraId="0FF072A8" w14:textId="683D9AEF" w:rsidR="002E3572" w:rsidRPr="000F5264" w:rsidRDefault="002E3572" w:rsidP="00415980">
            <w:pPr>
              <w:widowControl w:val="0"/>
              <w:autoSpaceDE w:val="0"/>
              <w:autoSpaceDN w:val="0"/>
              <w:adjustRightInd w:val="0"/>
              <w:ind w:left="488" w:hanging="488"/>
              <w:rPr>
                <w:color w:val="000000" w:themeColor="text1"/>
              </w:rPr>
            </w:pPr>
            <w:r w:rsidRPr="000F5264">
              <w:rPr>
                <w:b/>
                <w:color w:val="000000" w:themeColor="text1"/>
              </w:rPr>
              <w:t>McKeown, D.,</w:t>
            </w:r>
            <w:r w:rsidRPr="000F5264">
              <w:rPr>
                <w:color w:val="000000" w:themeColor="text1"/>
              </w:rPr>
              <w:t xml:space="preserve"> </w:t>
            </w:r>
            <w:proofErr w:type="spellStart"/>
            <w:r w:rsidRPr="000F5264">
              <w:rPr>
                <w:i/>
                <w:color w:val="000000" w:themeColor="text1"/>
              </w:rPr>
              <w:t>FitzPatrick</w:t>
            </w:r>
            <w:proofErr w:type="spellEnd"/>
            <w:r w:rsidRPr="000F5264">
              <w:rPr>
                <w:i/>
                <w:color w:val="000000" w:themeColor="text1"/>
              </w:rPr>
              <w:t>, E.</w:t>
            </w:r>
            <w:r w:rsidRPr="000F5264">
              <w:rPr>
                <w:color w:val="000000" w:themeColor="text1"/>
              </w:rPr>
              <w:t xml:space="preserve">, Brown, M., Brindle, M, </w:t>
            </w:r>
            <w:r w:rsidRPr="000F5264">
              <w:rPr>
                <w:i/>
                <w:color w:val="000000" w:themeColor="text1"/>
              </w:rPr>
              <w:t>Owens, J.</w:t>
            </w:r>
            <w:r w:rsidRPr="000F5264">
              <w:rPr>
                <w:color w:val="000000" w:themeColor="text1"/>
              </w:rPr>
              <w:t xml:space="preserve">, &amp; Hendrick, R., </w:t>
            </w:r>
            <w:r w:rsidRPr="00E024BC">
              <w:rPr>
                <w:color w:val="000000" w:themeColor="text1"/>
              </w:rPr>
              <w:t xml:space="preserve">(2019). Urban teachers’ implementation of SRSD for persuasive writing following practice-based professional development: </w:t>
            </w:r>
            <w:r w:rsidR="006406C8">
              <w:rPr>
                <w:color w:val="000000" w:themeColor="text1"/>
              </w:rPr>
              <w:t>P</w:t>
            </w:r>
            <w:r w:rsidRPr="00E024BC">
              <w:rPr>
                <w:color w:val="000000" w:themeColor="text1"/>
              </w:rPr>
              <w:t xml:space="preserve">ositive effects mediated by compromised fidelity. </w:t>
            </w:r>
            <w:r w:rsidRPr="00E024BC">
              <w:rPr>
                <w:i/>
                <w:color w:val="000000" w:themeColor="text1"/>
              </w:rPr>
              <w:t>Reading and Writing: An Interdisciplinary Journal, 32</w:t>
            </w:r>
            <w:r w:rsidRPr="00E024BC">
              <w:rPr>
                <w:iCs/>
                <w:color w:val="000000" w:themeColor="text1"/>
              </w:rPr>
              <w:t>, 1483-1506</w:t>
            </w:r>
            <w:r w:rsidRPr="00E024BC">
              <w:rPr>
                <w:color w:val="000000" w:themeColor="text1"/>
              </w:rPr>
              <w:t xml:space="preserve">. </w:t>
            </w:r>
            <w:hyperlink r:id="rId14" w:history="1">
              <w:r w:rsidRPr="00E024BC">
                <w:rPr>
                  <w:rStyle w:val="Hyperlink"/>
                  <w:u w:val="none"/>
                </w:rPr>
                <w:t>doi.org/10.1007/s11145-018-9864-3</w:t>
              </w:r>
            </w:hyperlink>
            <w:r w:rsidRPr="00E024BC">
              <w:rPr>
                <w:color w:val="0000FF"/>
              </w:rPr>
              <w:t xml:space="preserve"> </w:t>
            </w:r>
            <w:r w:rsidRPr="00E024BC">
              <w:rPr>
                <w:color w:val="000000" w:themeColor="text1"/>
              </w:rPr>
              <w:t>[Impact factor: 1.942</w:t>
            </w:r>
            <w:r w:rsidR="00701068" w:rsidRPr="00E024BC">
              <w:rPr>
                <w:color w:val="000000" w:themeColor="text1"/>
              </w:rPr>
              <w:t xml:space="preserve"> (2018</w:t>
            </w:r>
            <w:r w:rsidR="006C5A94">
              <w:rPr>
                <w:color w:val="000000" w:themeColor="text1"/>
              </w:rPr>
              <w:t xml:space="preserve"> |</w:t>
            </w:r>
            <w:r w:rsidRPr="00E024BC">
              <w:rPr>
                <w:color w:val="000000" w:themeColor="text1"/>
              </w:rPr>
              <w:t xml:space="preserve"> data-based, intervention, waitlisted quasi-experimental].</w:t>
            </w:r>
          </w:p>
          <w:p w14:paraId="166B4E68" w14:textId="77777777" w:rsidR="002E3572" w:rsidRPr="000F5264" w:rsidRDefault="002E3572" w:rsidP="00415980">
            <w:pPr>
              <w:ind w:left="488" w:hanging="488"/>
              <w:rPr>
                <w:color w:val="000000" w:themeColor="text1"/>
              </w:rPr>
            </w:pPr>
          </w:p>
        </w:tc>
      </w:tr>
      <w:tr w:rsidR="002E3572" w:rsidRPr="000F5264" w14:paraId="247A6EE0" w14:textId="77777777" w:rsidTr="00DA7918">
        <w:tc>
          <w:tcPr>
            <w:tcW w:w="670" w:type="dxa"/>
          </w:tcPr>
          <w:p w14:paraId="5697F6F9" w14:textId="11AD38BC" w:rsidR="002E3572" w:rsidRPr="000F5264" w:rsidRDefault="0056341D" w:rsidP="0041598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J</w:t>
            </w:r>
            <w:r w:rsidR="002E3572" w:rsidRPr="000F5264">
              <w:rPr>
                <w:color w:val="000000" w:themeColor="text1"/>
              </w:rPr>
              <w:t>1</w:t>
            </w:r>
            <w:r w:rsidR="002E3572">
              <w:rPr>
                <w:color w:val="000000" w:themeColor="text1"/>
              </w:rPr>
              <w:t>1</w:t>
            </w:r>
            <w:r w:rsidR="002E3572" w:rsidRPr="000F5264">
              <w:rPr>
                <w:color w:val="000000" w:themeColor="text1"/>
              </w:rPr>
              <w:t xml:space="preserve">. </w:t>
            </w:r>
          </w:p>
        </w:tc>
        <w:tc>
          <w:tcPr>
            <w:tcW w:w="8690" w:type="dxa"/>
          </w:tcPr>
          <w:p w14:paraId="1EEA8813" w14:textId="7039C338" w:rsidR="002E3572" w:rsidRPr="000F5264" w:rsidRDefault="002E3572" w:rsidP="00415980">
            <w:pPr>
              <w:ind w:left="488" w:hanging="488"/>
              <w:rPr>
                <w:color w:val="000000" w:themeColor="text1"/>
              </w:rPr>
            </w:pPr>
            <w:r w:rsidRPr="000F5264">
              <w:rPr>
                <w:b/>
                <w:color w:val="000000" w:themeColor="text1"/>
              </w:rPr>
              <w:t>McKeown, D.</w:t>
            </w:r>
            <w:r w:rsidRPr="000F5264">
              <w:rPr>
                <w:color w:val="000000" w:themeColor="text1"/>
              </w:rPr>
              <w:t xml:space="preserve"> (2019). Quick </w:t>
            </w:r>
            <w:r w:rsidR="006406C8">
              <w:rPr>
                <w:color w:val="000000" w:themeColor="text1"/>
              </w:rPr>
              <w:t>f</w:t>
            </w:r>
            <w:r w:rsidRPr="000F5264">
              <w:rPr>
                <w:color w:val="000000" w:themeColor="text1"/>
              </w:rPr>
              <w:t xml:space="preserve">ix. </w:t>
            </w:r>
            <w:r w:rsidRPr="000F5264">
              <w:rPr>
                <w:iCs/>
                <w:color w:val="000000" w:themeColor="text1"/>
              </w:rPr>
              <w:t>Professionalism rubric: A tool to avoid conflating content knowledge with professional behaviors in academic assessments</w:t>
            </w:r>
            <w:r w:rsidRPr="000F5264">
              <w:rPr>
                <w:color w:val="000000" w:themeColor="text1"/>
              </w:rPr>
              <w:t xml:space="preserve">. </w:t>
            </w:r>
            <w:r w:rsidRPr="000F5264">
              <w:rPr>
                <w:i/>
                <w:color w:val="000000" w:themeColor="text1"/>
              </w:rPr>
              <w:t>College Teaching</w:t>
            </w:r>
            <w:r w:rsidRPr="000F5264">
              <w:rPr>
                <w:color w:val="000000" w:themeColor="text1"/>
              </w:rPr>
              <w:t xml:space="preserve">, </w:t>
            </w:r>
            <w:r w:rsidRPr="000F5264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</w:rPr>
              <w:t>67</w:t>
            </w:r>
            <w:r w:rsidRPr="000F5264">
              <w:rPr>
                <w:rFonts w:asciiTheme="minorHAnsi" w:eastAsiaTheme="minorEastAsia" w:hAnsiTheme="minorHAnsi" w:cstheme="minorBidi"/>
                <w:color w:val="000000" w:themeColor="text1"/>
              </w:rPr>
              <w:t>(4), 252–253</w:t>
            </w:r>
            <w:r w:rsidRPr="000F5264">
              <w:rPr>
                <w:color w:val="000000" w:themeColor="text1"/>
              </w:rPr>
              <w:t xml:space="preserve">. </w:t>
            </w:r>
            <w:hyperlink r:id="rId15" w:tgtFrame="_blank" w:history="1">
              <w:r w:rsidRPr="00E024BC">
                <w:rPr>
                  <w:rStyle w:val="Hyperlink"/>
                  <w:u w:val="none"/>
                  <w:shd w:val="clear" w:color="auto" w:fill="FFFFFF"/>
                </w:rPr>
                <w:t>doi.org/10.1080/87567555.2019.1650708</w:t>
              </w:r>
            </w:hyperlink>
            <w:r>
              <w:rPr>
                <w:rStyle w:val="Hyperlink"/>
                <w:color w:val="000000" w:themeColor="text1"/>
                <w:u w:val="none"/>
                <w:shd w:val="clear" w:color="auto" w:fill="FFFFFF"/>
              </w:rPr>
              <w:t xml:space="preserve"> </w:t>
            </w:r>
            <w:r w:rsidRPr="000F5264">
              <w:rPr>
                <w:color w:val="000000" w:themeColor="text1"/>
              </w:rPr>
              <w:t>[</w:t>
            </w:r>
            <w:proofErr w:type="spellStart"/>
            <w:r w:rsidRPr="000F5264">
              <w:rPr>
                <w:color w:val="000000" w:themeColor="text1"/>
              </w:rPr>
              <w:t>CiteScore</w:t>
            </w:r>
            <w:proofErr w:type="spellEnd"/>
            <w:r w:rsidRPr="000F5264">
              <w:rPr>
                <w:color w:val="000000" w:themeColor="text1"/>
              </w:rPr>
              <w:t>: 0.80</w:t>
            </w:r>
            <w:r>
              <w:rPr>
                <w:color w:val="000000" w:themeColor="text1"/>
              </w:rPr>
              <w:t xml:space="preserve"> </w:t>
            </w:r>
            <w:r w:rsidRPr="000F5264">
              <w:rPr>
                <w:color w:val="000000" w:themeColor="text1"/>
              </w:rPr>
              <w:t>| practice</w:t>
            </w:r>
            <w:r>
              <w:rPr>
                <w:color w:val="000000" w:themeColor="text1"/>
              </w:rPr>
              <w:t>, conceptual</w:t>
            </w:r>
            <w:r w:rsidRPr="000F5264">
              <w:rPr>
                <w:color w:val="000000" w:themeColor="text1"/>
              </w:rPr>
              <w:t xml:space="preserve">]. </w:t>
            </w:r>
            <w:r w:rsidRPr="000F5264">
              <w:rPr>
                <w:color w:val="000000" w:themeColor="text1"/>
                <w:shd w:val="clear" w:color="auto" w:fill="FFFFFF"/>
              </w:rPr>
              <w:t> </w:t>
            </w:r>
          </w:p>
          <w:p w14:paraId="2672FDAC" w14:textId="77777777" w:rsidR="002E3572" w:rsidRPr="000F5264" w:rsidRDefault="002E3572" w:rsidP="00415980">
            <w:pPr>
              <w:ind w:left="488" w:hanging="488"/>
              <w:rPr>
                <w:color w:val="000000" w:themeColor="text1"/>
              </w:rPr>
            </w:pPr>
          </w:p>
        </w:tc>
      </w:tr>
      <w:tr w:rsidR="002E3572" w:rsidRPr="000F5264" w14:paraId="7C5C225B" w14:textId="77777777" w:rsidTr="00DA7918">
        <w:tc>
          <w:tcPr>
            <w:tcW w:w="670" w:type="dxa"/>
          </w:tcPr>
          <w:p w14:paraId="3410A8BE" w14:textId="3D662E68" w:rsidR="002E3572" w:rsidRPr="000F5264" w:rsidRDefault="0056341D" w:rsidP="0041598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J</w:t>
            </w:r>
            <w:r w:rsidR="002E3572" w:rsidRPr="000F5264">
              <w:rPr>
                <w:color w:val="000000" w:themeColor="text1"/>
              </w:rPr>
              <w:t>1</w:t>
            </w:r>
            <w:r w:rsidR="002E3572">
              <w:rPr>
                <w:color w:val="000000" w:themeColor="text1"/>
              </w:rPr>
              <w:t>0</w:t>
            </w:r>
            <w:r w:rsidR="002E3572" w:rsidRPr="000F5264">
              <w:rPr>
                <w:color w:val="000000" w:themeColor="text1"/>
              </w:rPr>
              <w:t>.</w:t>
            </w:r>
          </w:p>
        </w:tc>
        <w:tc>
          <w:tcPr>
            <w:tcW w:w="8690" w:type="dxa"/>
          </w:tcPr>
          <w:p w14:paraId="7E2654B7" w14:textId="77777777" w:rsidR="002E3572" w:rsidRPr="00BA2690" w:rsidRDefault="002E3572" w:rsidP="00415980">
            <w:pPr>
              <w:ind w:left="488" w:hanging="488"/>
              <w:rPr>
                <w:iCs/>
                <w:color w:val="000000" w:themeColor="text1"/>
                <w:shd w:val="clear" w:color="auto" w:fill="FFFFFF"/>
              </w:rPr>
            </w:pPr>
            <w:r w:rsidRPr="00C50A30">
              <w:rPr>
                <w:i/>
                <w:color w:val="000000" w:themeColor="text1"/>
              </w:rPr>
              <w:t>Stuckey, A.,</w:t>
            </w:r>
            <w:r w:rsidRPr="000F5264">
              <w:rPr>
                <w:i/>
                <w:color w:val="000000" w:themeColor="text1"/>
              </w:rPr>
              <w:t xml:space="preserve"> </w:t>
            </w:r>
            <w:r w:rsidRPr="000F5264">
              <w:rPr>
                <w:color w:val="000000" w:themeColor="text1"/>
              </w:rPr>
              <w:t xml:space="preserve">&amp; </w:t>
            </w:r>
            <w:r w:rsidRPr="000F5264">
              <w:rPr>
                <w:b/>
                <w:color w:val="000000" w:themeColor="text1"/>
              </w:rPr>
              <w:t>McKeown, D.</w:t>
            </w:r>
            <w:r w:rsidRPr="000F5264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2019</w:t>
            </w:r>
            <w:r w:rsidRPr="000F5264">
              <w:rPr>
                <w:i/>
                <w:color w:val="000000" w:themeColor="text1"/>
              </w:rPr>
              <w:t xml:space="preserve">). </w:t>
            </w:r>
            <w:r w:rsidRPr="009C1DC2">
              <w:rPr>
                <w:color w:val="000000" w:themeColor="text1"/>
              </w:rPr>
              <w:t xml:space="preserve">High </w:t>
            </w:r>
            <w:r>
              <w:rPr>
                <w:color w:val="000000" w:themeColor="text1"/>
              </w:rPr>
              <w:t>s</w:t>
            </w:r>
            <w:r w:rsidRPr="009C1DC2">
              <w:rPr>
                <w:color w:val="000000" w:themeColor="text1"/>
              </w:rPr>
              <w:t xml:space="preserve">chool </w:t>
            </w:r>
            <w:r>
              <w:rPr>
                <w:color w:val="000000" w:themeColor="text1"/>
              </w:rPr>
              <w:t>t</w:t>
            </w:r>
            <w:r w:rsidRPr="009C1DC2">
              <w:rPr>
                <w:color w:val="000000" w:themeColor="text1"/>
              </w:rPr>
              <w:t xml:space="preserve">eachers’ </w:t>
            </w:r>
            <w:r>
              <w:rPr>
                <w:color w:val="000000" w:themeColor="text1"/>
              </w:rPr>
              <w:t>u</w:t>
            </w:r>
            <w:r w:rsidRPr="009C1DC2">
              <w:rPr>
                <w:color w:val="000000" w:themeColor="text1"/>
              </w:rPr>
              <w:t xml:space="preserve">se of </w:t>
            </w:r>
            <w:r>
              <w:rPr>
                <w:color w:val="000000" w:themeColor="text1"/>
              </w:rPr>
              <w:t>b</w:t>
            </w:r>
            <w:r w:rsidRPr="009C1DC2">
              <w:rPr>
                <w:color w:val="000000" w:themeColor="text1"/>
              </w:rPr>
              <w:t xml:space="preserve">ehavior </w:t>
            </w:r>
            <w:r>
              <w:rPr>
                <w:color w:val="000000" w:themeColor="text1"/>
              </w:rPr>
              <w:t>p</w:t>
            </w:r>
            <w:r w:rsidRPr="009C1DC2">
              <w:rPr>
                <w:color w:val="000000" w:themeColor="text1"/>
              </w:rPr>
              <w:t xml:space="preserve">rompting and </w:t>
            </w:r>
            <w:r>
              <w:rPr>
                <w:color w:val="000000" w:themeColor="text1"/>
              </w:rPr>
              <w:t>s</w:t>
            </w:r>
            <w:r w:rsidRPr="009C1DC2">
              <w:rPr>
                <w:color w:val="000000" w:themeColor="text1"/>
              </w:rPr>
              <w:t xml:space="preserve">pecific </w:t>
            </w:r>
            <w:r>
              <w:rPr>
                <w:color w:val="000000" w:themeColor="text1"/>
              </w:rPr>
              <w:t>p</w:t>
            </w:r>
            <w:r w:rsidRPr="009C1DC2">
              <w:rPr>
                <w:color w:val="000000" w:themeColor="text1"/>
              </w:rPr>
              <w:t xml:space="preserve">raise: An </w:t>
            </w:r>
            <w:r>
              <w:rPr>
                <w:color w:val="000000" w:themeColor="text1"/>
              </w:rPr>
              <w:t>e</w:t>
            </w:r>
            <w:r w:rsidRPr="009C1DC2">
              <w:rPr>
                <w:color w:val="000000" w:themeColor="text1"/>
              </w:rPr>
              <w:t xml:space="preserve">xploratory </w:t>
            </w:r>
            <w:r>
              <w:rPr>
                <w:color w:val="000000" w:themeColor="text1"/>
              </w:rPr>
              <w:t>s</w:t>
            </w:r>
            <w:r w:rsidRPr="009C1DC2">
              <w:rPr>
                <w:color w:val="000000" w:themeColor="text1"/>
              </w:rPr>
              <w:t>tudy</w:t>
            </w:r>
            <w:r>
              <w:rPr>
                <w:color w:val="000000" w:themeColor="text1"/>
              </w:rPr>
              <w:t>.</w:t>
            </w:r>
            <w:r w:rsidRPr="000F5264">
              <w:rPr>
                <w:i/>
                <w:color w:val="000000" w:themeColor="text1"/>
              </w:rPr>
              <w:t xml:space="preserve"> </w:t>
            </w:r>
            <w:r w:rsidRPr="000F5264">
              <w:rPr>
                <w:i/>
                <w:iCs/>
                <w:color w:val="000000" w:themeColor="text1"/>
                <w:shd w:val="clear" w:color="auto" w:fill="FFFFFF"/>
              </w:rPr>
              <w:t>Research in the Schools</w:t>
            </w:r>
            <w:r>
              <w:rPr>
                <w:i/>
                <w:iCs/>
                <w:color w:val="000000" w:themeColor="text1"/>
                <w:shd w:val="clear" w:color="auto" w:fill="FFFFFF"/>
              </w:rPr>
              <w:t>, 26</w:t>
            </w:r>
            <w:r>
              <w:rPr>
                <w:color w:val="000000" w:themeColor="text1"/>
                <w:shd w:val="clear" w:color="auto" w:fill="FFFFFF"/>
              </w:rPr>
              <w:t>(1), 35-47</w:t>
            </w:r>
            <w:r w:rsidRPr="000F5264">
              <w:rPr>
                <w:i/>
                <w:iCs/>
                <w:color w:val="000000" w:themeColor="text1"/>
                <w:shd w:val="clear" w:color="auto" w:fill="FFFFFF"/>
              </w:rPr>
              <w:t xml:space="preserve">. </w:t>
            </w:r>
            <w:r w:rsidRPr="000F5264">
              <w:rPr>
                <w:iCs/>
                <w:color w:val="000000" w:themeColor="text1"/>
                <w:shd w:val="clear" w:color="auto" w:fill="FFFFFF"/>
              </w:rPr>
              <w:t xml:space="preserve"> </w:t>
            </w:r>
            <w:hyperlink r:id="rId16" w:history="1">
              <w:r w:rsidRPr="00E024BC">
                <w:rPr>
                  <w:rStyle w:val="Hyperlink"/>
                  <w:iCs/>
                  <w:u w:val="none"/>
                  <w:shd w:val="clear" w:color="auto" w:fill="FFFFFF"/>
                </w:rPr>
                <w:t>https://tinyurl.com/sfbtpaw</w:t>
              </w:r>
            </w:hyperlink>
            <w:r w:rsidRPr="00BA2690">
              <w:rPr>
                <w:iCs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b/>
                <w:bCs/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0F5264">
              <w:rPr>
                <w:iCs/>
                <w:color w:val="000000" w:themeColor="text1"/>
                <w:shd w:val="clear" w:color="auto" w:fill="FFFFFF"/>
              </w:rPr>
              <w:t>[Acceptance rate: 26% | data-based, intervention</w:t>
            </w:r>
            <w:r>
              <w:rPr>
                <w:iCs/>
                <w:color w:val="000000" w:themeColor="text1"/>
                <w:shd w:val="clear" w:color="auto" w:fill="FFFFFF"/>
              </w:rPr>
              <w:t>,</w:t>
            </w:r>
            <w:r w:rsidRPr="000F5264">
              <w:rPr>
                <w:iCs/>
                <w:color w:val="000000" w:themeColor="text1"/>
                <w:shd w:val="clear" w:color="auto" w:fill="FFFFFF"/>
              </w:rPr>
              <w:t xml:space="preserve"> single-case design].</w:t>
            </w:r>
          </w:p>
          <w:p w14:paraId="1F8CEC90" w14:textId="77777777" w:rsidR="002E3572" w:rsidRPr="000F5264" w:rsidRDefault="002E3572" w:rsidP="00415980">
            <w:pPr>
              <w:ind w:left="488" w:hanging="488"/>
              <w:rPr>
                <w:color w:val="000000" w:themeColor="text1"/>
              </w:rPr>
            </w:pPr>
          </w:p>
        </w:tc>
      </w:tr>
      <w:tr w:rsidR="00392901" w:rsidRPr="000F5264" w14:paraId="4E9B657C" w14:textId="77777777" w:rsidTr="00DA7918">
        <w:tc>
          <w:tcPr>
            <w:tcW w:w="670" w:type="dxa"/>
          </w:tcPr>
          <w:p w14:paraId="54E77AC3" w14:textId="140F28C5" w:rsidR="00392901" w:rsidRPr="000F5264" w:rsidRDefault="0056341D" w:rsidP="005A6F1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J</w:t>
            </w:r>
            <w:r w:rsidR="002E3572">
              <w:rPr>
                <w:color w:val="000000" w:themeColor="text1"/>
              </w:rPr>
              <w:t>9</w:t>
            </w:r>
            <w:r w:rsidR="00392901">
              <w:rPr>
                <w:color w:val="000000" w:themeColor="text1"/>
              </w:rPr>
              <w:t>.</w:t>
            </w:r>
          </w:p>
        </w:tc>
        <w:tc>
          <w:tcPr>
            <w:tcW w:w="8690" w:type="dxa"/>
          </w:tcPr>
          <w:p w14:paraId="4F5D6FEB" w14:textId="3BCC8892" w:rsidR="00392901" w:rsidRPr="00FC66C1" w:rsidRDefault="00392901" w:rsidP="00246403">
            <w:pPr>
              <w:ind w:left="488" w:hanging="488"/>
              <w:rPr>
                <w:b/>
                <w:color w:val="000000" w:themeColor="text1"/>
              </w:rPr>
            </w:pPr>
            <w:r w:rsidRPr="00FC66C1">
              <w:rPr>
                <w:i/>
                <w:iCs/>
              </w:rPr>
              <w:t>Schwab, J. R</w:t>
            </w:r>
            <w:r w:rsidRPr="00FC66C1">
              <w:t xml:space="preserve">., </w:t>
            </w:r>
            <w:proofErr w:type="spellStart"/>
            <w:r w:rsidRPr="00FC66C1">
              <w:t>Houchins</w:t>
            </w:r>
            <w:proofErr w:type="spellEnd"/>
            <w:r w:rsidRPr="00FC66C1">
              <w:t xml:space="preserve">, D. E., Peng, P., </w:t>
            </w:r>
            <w:r w:rsidRPr="00FC66C1">
              <w:rPr>
                <w:b/>
                <w:bCs/>
              </w:rPr>
              <w:t>McKeown, D.,</w:t>
            </w:r>
            <w:r w:rsidRPr="00FC66C1">
              <w:t xml:space="preserve"> </w:t>
            </w:r>
            <w:proofErr w:type="spellStart"/>
            <w:r w:rsidRPr="00FC66C1">
              <w:t>Varjas</w:t>
            </w:r>
            <w:proofErr w:type="spellEnd"/>
            <w:r w:rsidRPr="00FC66C1">
              <w:t xml:space="preserve">, K., &amp; Emerson, J. (2019). The effects of a multi-component intervention to increase math performance for students with EBD in alternative educational settings. </w:t>
            </w:r>
            <w:r w:rsidRPr="00FC66C1">
              <w:rPr>
                <w:i/>
                <w:iCs/>
              </w:rPr>
              <w:t>International Journal of Special Education</w:t>
            </w:r>
            <w:r w:rsidRPr="00FC66C1">
              <w:t xml:space="preserve">, </w:t>
            </w:r>
            <w:r w:rsidRPr="00FC66C1">
              <w:rPr>
                <w:i/>
                <w:iCs/>
              </w:rPr>
              <w:t>34</w:t>
            </w:r>
            <w:r w:rsidRPr="00FC66C1">
              <w:t>(1), 226–244.</w:t>
            </w:r>
            <w:r w:rsidR="00E024BC" w:rsidRPr="00FC66C1">
              <w:t xml:space="preserve"> </w:t>
            </w:r>
            <w:r w:rsidR="00E024BC" w:rsidRPr="00FC66C1">
              <w:rPr>
                <w:color w:val="0000FF"/>
              </w:rPr>
              <w:t>http://www.internationalsped.com/documents/IJSE-ENTIRE-ISSUE-34-1.pdf</w:t>
            </w:r>
            <w:r w:rsidRPr="00FC66C1">
              <w:rPr>
                <w:color w:val="0000FF"/>
              </w:rPr>
              <w:t xml:space="preserve"> </w:t>
            </w:r>
            <w:r w:rsidR="00701068" w:rsidRPr="00FC66C1">
              <w:t>[SJR</w:t>
            </w:r>
            <w:r w:rsidRPr="00FC66C1">
              <w:t>: 0.13</w:t>
            </w:r>
            <w:r w:rsidR="004F6B08">
              <w:t xml:space="preserve"> </w:t>
            </w:r>
            <w:r w:rsidRPr="00FC66C1">
              <w:t>| data-based</w:t>
            </w:r>
            <w:r w:rsidR="00C64471" w:rsidRPr="00FC66C1">
              <w:t>,</w:t>
            </w:r>
            <w:r w:rsidRPr="00FC66C1">
              <w:t xml:space="preserve"> intervention</w:t>
            </w:r>
            <w:r w:rsidR="00C64471" w:rsidRPr="00FC66C1">
              <w:t>,</w:t>
            </w:r>
            <w:r w:rsidRPr="00FC66C1">
              <w:t xml:space="preserve"> single-case design].</w:t>
            </w:r>
          </w:p>
        </w:tc>
      </w:tr>
      <w:tr w:rsidR="00392901" w:rsidRPr="000F5264" w14:paraId="540315A7" w14:textId="77777777" w:rsidTr="00DA7918">
        <w:tc>
          <w:tcPr>
            <w:tcW w:w="670" w:type="dxa"/>
          </w:tcPr>
          <w:p w14:paraId="6B21ADF2" w14:textId="77777777" w:rsidR="00392901" w:rsidRPr="000F5264" w:rsidRDefault="00392901" w:rsidP="005A6F1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8690" w:type="dxa"/>
          </w:tcPr>
          <w:p w14:paraId="061AFA5A" w14:textId="77777777" w:rsidR="00392901" w:rsidRPr="00C50A30" w:rsidRDefault="00392901" w:rsidP="00246403">
            <w:pPr>
              <w:ind w:left="488" w:hanging="488"/>
              <w:rPr>
                <w:i/>
                <w:color w:val="000000" w:themeColor="text1"/>
              </w:rPr>
            </w:pPr>
          </w:p>
        </w:tc>
      </w:tr>
      <w:tr w:rsidR="000F5264" w:rsidRPr="000F5264" w14:paraId="0701C7D9" w14:textId="77777777" w:rsidTr="00DA7918">
        <w:tc>
          <w:tcPr>
            <w:tcW w:w="670" w:type="dxa"/>
          </w:tcPr>
          <w:p w14:paraId="44073677" w14:textId="249BD101" w:rsidR="005A6F13" w:rsidRPr="000F5264" w:rsidRDefault="0056341D" w:rsidP="005A6F1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J</w:t>
            </w:r>
            <w:r w:rsidR="002E3572">
              <w:rPr>
                <w:color w:val="000000" w:themeColor="text1"/>
              </w:rPr>
              <w:t>8</w:t>
            </w:r>
            <w:r w:rsidR="005A6F13" w:rsidRPr="000F5264">
              <w:rPr>
                <w:color w:val="000000" w:themeColor="text1"/>
              </w:rPr>
              <w:t>.</w:t>
            </w:r>
          </w:p>
        </w:tc>
        <w:tc>
          <w:tcPr>
            <w:tcW w:w="8690" w:type="dxa"/>
          </w:tcPr>
          <w:p w14:paraId="77EC8E54" w14:textId="704298A8" w:rsidR="005A6F13" w:rsidRDefault="005A6F13" w:rsidP="00246403">
            <w:pPr>
              <w:ind w:left="488" w:hanging="488"/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 xml:space="preserve">Iwai, Y., </w:t>
            </w:r>
            <w:r w:rsidR="00E53269" w:rsidRPr="000F5264">
              <w:rPr>
                <w:color w:val="000000" w:themeColor="text1"/>
              </w:rPr>
              <w:t xml:space="preserve">Rogers, L. A., </w:t>
            </w:r>
            <w:r w:rsidRPr="000F5264">
              <w:rPr>
                <w:b/>
                <w:color w:val="000000" w:themeColor="text1"/>
              </w:rPr>
              <w:t>McKeown, D.,</w:t>
            </w:r>
            <w:r w:rsidRPr="000F5264">
              <w:rPr>
                <w:color w:val="000000" w:themeColor="text1"/>
              </w:rPr>
              <w:t xml:space="preserve"> &amp; Brindle, M. (2019). </w:t>
            </w:r>
            <w:r w:rsidRPr="000F5264">
              <w:rPr>
                <w:iCs/>
                <w:color w:val="000000" w:themeColor="text1"/>
              </w:rPr>
              <w:t>The role of assessments in professional development: The immediate effects of a one-day SRSD PD opportunity on pedagogical content knowledge &amp; beliefs.</w:t>
            </w:r>
            <w:r w:rsidRPr="000F5264">
              <w:rPr>
                <w:color w:val="000000" w:themeColor="text1"/>
              </w:rPr>
              <w:t xml:space="preserve"> </w:t>
            </w:r>
            <w:r w:rsidRPr="000F5264">
              <w:rPr>
                <w:i/>
                <w:color w:val="000000" w:themeColor="text1"/>
              </w:rPr>
              <w:t>International Journal of Teacher Education and Professional Development, 2</w:t>
            </w:r>
            <w:r w:rsidRPr="000F5264">
              <w:rPr>
                <w:iCs/>
                <w:color w:val="000000" w:themeColor="text1"/>
              </w:rPr>
              <w:t>(2</w:t>
            </w:r>
            <w:r w:rsidRPr="000F5264">
              <w:rPr>
                <w:i/>
                <w:color w:val="000000" w:themeColor="text1"/>
              </w:rPr>
              <w:t xml:space="preserve">), </w:t>
            </w:r>
            <w:r w:rsidRPr="000F5264">
              <w:rPr>
                <w:iCs/>
                <w:color w:val="000000" w:themeColor="text1"/>
              </w:rPr>
              <w:t xml:space="preserve">102-121. </w:t>
            </w:r>
            <w:hyperlink r:id="rId17" w:history="1">
              <w:r w:rsidR="009417BB" w:rsidRPr="00E024BC">
                <w:rPr>
                  <w:rStyle w:val="Hyperlink"/>
                  <w:u w:val="none"/>
                </w:rPr>
                <w:t>doi.org/</w:t>
              </w:r>
              <w:r w:rsidRPr="00E024BC">
                <w:rPr>
                  <w:rStyle w:val="Hyperlink"/>
                  <w:iCs/>
                  <w:u w:val="none"/>
                </w:rPr>
                <w:t>10.4018/IJTEPD.2019070107</w:t>
              </w:r>
            </w:hyperlink>
            <w:r w:rsidRPr="000F5264">
              <w:rPr>
                <w:iCs/>
                <w:color w:val="000000" w:themeColor="text1"/>
              </w:rPr>
              <w:t>.</w:t>
            </w:r>
            <w:r w:rsidRPr="000F5264">
              <w:rPr>
                <w:color w:val="000000" w:themeColor="text1"/>
              </w:rPr>
              <w:t xml:space="preserve"> [</w:t>
            </w:r>
            <w:r w:rsidR="006C5A94">
              <w:rPr>
                <w:color w:val="000000" w:themeColor="text1"/>
              </w:rPr>
              <w:t xml:space="preserve">n/d | </w:t>
            </w:r>
            <w:r w:rsidRPr="000F5264">
              <w:rPr>
                <w:color w:val="000000" w:themeColor="text1"/>
              </w:rPr>
              <w:t xml:space="preserve"> data-based, survey].</w:t>
            </w:r>
          </w:p>
          <w:p w14:paraId="63C13B03" w14:textId="1839AE9D" w:rsidR="00C64471" w:rsidRPr="00627697" w:rsidRDefault="00C64471" w:rsidP="00246403">
            <w:pPr>
              <w:ind w:left="488" w:hanging="488"/>
            </w:pPr>
          </w:p>
        </w:tc>
      </w:tr>
      <w:tr w:rsidR="000F5264" w:rsidRPr="000F5264" w14:paraId="3D2391B2" w14:textId="77777777" w:rsidTr="00DA7918">
        <w:tc>
          <w:tcPr>
            <w:tcW w:w="670" w:type="dxa"/>
          </w:tcPr>
          <w:p w14:paraId="1B650AAB" w14:textId="08ADD920" w:rsidR="005A6F13" w:rsidRPr="000F5264" w:rsidRDefault="0056341D" w:rsidP="005A6F1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J</w:t>
            </w:r>
            <w:r w:rsidR="00C95637">
              <w:rPr>
                <w:color w:val="000000" w:themeColor="text1"/>
              </w:rPr>
              <w:t>7</w:t>
            </w:r>
            <w:r w:rsidR="005A6F13" w:rsidRPr="000F5264">
              <w:rPr>
                <w:color w:val="000000" w:themeColor="text1"/>
              </w:rPr>
              <w:t>.</w:t>
            </w:r>
          </w:p>
        </w:tc>
        <w:tc>
          <w:tcPr>
            <w:tcW w:w="8690" w:type="dxa"/>
          </w:tcPr>
          <w:p w14:paraId="6E984528" w14:textId="628FE710" w:rsidR="005A6F13" w:rsidRPr="000F5264" w:rsidRDefault="005A6F13" w:rsidP="00246403">
            <w:pPr>
              <w:ind w:left="488" w:hanging="488"/>
              <w:rPr>
                <w:color w:val="000000" w:themeColor="text1"/>
              </w:rPr>
            </w:pPr>
            <w:r w:rsidRPr="000F5264">
              <w:rPr>
                <w:b/>
                <w:color w:val="000000" w:themeColor="text1"/>
              </w:rPr>
              <w:t>McKeown, D</w:t>
            </w:r>
            <w:r w:rsidRPr="000F5264">
              <w:rPr>
                <w:color w:val="000000" w:themeColor="text1"/>
              </w:rPr>
              <w:t xml:space="preserve">., Brindle, M., Harris, K. R., Graham, S., &amp; Collins, A. A. (2016). </w:t>
            </w:r>
            <w:bookmarkStart w:id="1" w:name="Examining_the_Effects_of_Pract"/>
            <w:r w:rsidRPr="000F5264">
              <w:rPr>
                <w:color w:val="000000" w:themeColor="text1"/>
              </w:rPr>
              <w:t>Illuminating growth and struggles using mixed methods: Practice-based professional development and coaching for differentiating SRSD instruction in writing</w:t>
            </w:r>
            <w:bookmarkEnd w:id="1"/>
            <w:r w:rsidRPr="000F5264">
              <w:rPr>
                <w:color w:val="000000" w:themeColor="text1"/>
              </w:rPr>
              <w:t xml:space="preserve">. </w:t>
            </w:r>
            <w:r w:rsidRPr="000F5264">
              <w:rPr>
                <w:i/>
                <w:color w:val="000000" w:themeColor="text1"/>
              </w:rPr>
              <w:t xml:space="preserve">Reading and Writing: An Interdisciplinary Journal, 29, </w:t>
            </w:r>
            <w:r w:rsidRPr="000F5264">
              <w:rPr>
                <w:color w:val="000000" w:themeColor="text1"/>
              </w:rPr>
              <w:t xml:space="preserve">1101-1140.  </w:t>
            </w:r>
            <w:hyperlink r:id="rId18" w:history="1">
              <w:r w:rsidR="002135FB" w:rsidRPr="00E024BC">
                <w:rPr>
                  <w:rStyle w:val="Hyperlink"/>
                  <w:u w:val="none"/>
                </w:rPr>
                <w:t>d</w:t>
              </w:r>
              <w:r w:rsidR="002135FB" w:rsidRPr="00E024BC">
                <w:rPr>
                  <w:rStyle w:val="Hyperlink"/>
                  <w:u w:val="none"/>
                  <w:shd w:val="clear" w:color="auto" w:fill="FFFFFF"/>
                </w:rPr>
                <w:t>oi.org/</w:t>
              </w:r>
              <w:r w:rsidRPr="00E024BC">
                <w:rPr>
                  <w:rStyle w:val="Hyperlink"/>
                  <w:u w:val="none"/>
                  <w:shd w:val="clear" w:color="auto" w:fill="FFFFFF"/>
                </w:rPr>
                <w:t xml:space="preserve"> 10.1007/s11145-016-9627-y</w:t>
              </w:r>
            </w:hyperlink>
            <w:r w:rsidRPr="000F5264">
              <w:rPr>
                <w:color w:val="000000" w:themeColor="text1"/>
                <w:shd w:val="clear" w:color="auto" w:fill="FFFFFF"/>
              </w:rPr>
              <w:t> [Impact factor: 1.942</w:t>
            </w:r>
            <w:r w:rsidR="00701068">
              <w:rPr>
                <w:color w:val="000000" w:themeColor="text1"/>
                <w:shd w:val="clear" w:color="auto" w:fill="FFFFFF"/>
              </w:rPr>
              <w:t xml:space="preserve"> (2018)</w:t>
            </w:r>
            <w:r w:rsidR="006C5A94">
              <w:rPr>
                <w:color w:val="000000" w:themeColor="text1"/>
                <w:shd w:val="clear" w:color="auto" w:fill="FFFFFF"/>
              </w:rPr>
              <w:t xml:space="preserve"> </w:t>
            </w:r>
            <w:r w:rsidRPr="000F5264">
              <w:rPr>
                <w:color w:val="000000" w:themeColor="text1"/>
                <w:shd w:val="clear" w:color="auto" w:fill="FFFFFF"/>
              </w:rPr>
              <w:t>| data-based, intervention</w:t>
            </w:r>
            <w:r w:rsidR="00C64471">
              <w:rPr>
                <w:color w:val="000000" w:themeColor="text1"/>
                <w:shd w:val="clear" w:color="auto" w:fill="FFFFFF"/>
              </w:rPr>
              <w:t>,</w:t>
            </w:r>
            <w:r w:rsidRPr="000F5264">
              <w:rPr>
                <w:color w:val="000000" w:themeColor="text1"/>
                <w:shd w:val="clear" w:color="auto" w:fill="FFFFFF"/>
              </w:rPr>
              <w:t xml:space="preserve"> mixed methods].</w:t>
            </w:r>
          </w:p>
          <w:p w14:paraId="0E571093" w14:textId="77777777" w:rsidR="005A6F13" w:rsidRPr="000F5264" w:rsidRDefault="005A6F13" w:rsidP="00246403">
            <w:pPr>
              <w:ind w:left="488" w:hanging="488"/>
              <w:rPr>
                <w:color w:val="000000" w:themeColor="text1"/>
              </w:rPr>
            </w:pPr>
          </w:p>
        </w:tc>
      </w:tr>
      <w:tr w:rsidR="000F5264" w:rsidRPr="000F5264" w14:paraId="7BF23C71" w14:textId="77777777" w:rsidTr="00DA7918">
        <w:tc>
          <w:tcPr>
            <w:tcW w:w="670" w:type="dxa"/>
          </w:tcPr>
          <w:p w14:paraId="18993FA5" w14:textId="60DB8746" w:rsidR="005A6F13" w:rsidRPr="000F5264" w:rsidRDefault="0056341D" w:rsidP="005A6F1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J</w:t>
            </w:r>
            <w:r w:rsidR="00C95637">
              <w:rPr>
                <w:color w:val="000000" w:themeColor="text1"/>
              </w:rPr>
              <w:t>6</w:t>
            </w:r>
            <w:r w:rsidR="005A6F13" w:rsidRPr="000F5264">
              <w:rPr>
                <w:color w:val="000000" w:themeColor="text1"/>
              </w:rPr>
              <w:t>.</w:t>
            </w:r>
          </w:p>
        </w:tc>
        <w:tc>
          <w:tcPr>
            <w:tcW w:w="8690" w:type="dxa"/>
          </w:tcPr>
          <w:p w14:paraId="6171922D" w14:textId="2F5F9DFD" w:rsidR="005A6F13" w:rsidRPr="000F5264" w:rsidRDefault="005A6F13" w:rsidP="00246403">
            <w:pPr>
              <w:ind w:left="488" w:hanging="488"/>
              <w:rPr>
                <w:color w:val="000000" w:themeColor="text1"/>
              </w:rPr>
            </w:pPr>
            <w:proofErr w:type="spellStart"/>
            <w:r w:rsidRPr="000F5264">
              <w:rPr>
                <w:color w:val="000000" w:themeColor="text1"/>
              </w:rPr>
              <w:t>Steinbrecher</w:t>
            </w:r>
            <w:proofErr w:type="spellEnd"/>
            <w:r w:rsidRPr="000F5264">
              <w:rPr>
                <w:color w:val="000000" w:themeColor="text1"/>
              </w:rPr>
              <w:t xml:space="preserve">, T. D., Fix, R., Mahal, S. A., Serna, L. &amp; </w:t>
            </w:r>
            <w:r w:rsidRPr="000F5264">
              <w:rPr>
                <w:b/>
                <w:color w:val="000000" w:themeColor="text1"/>
              </w:rPr>
              <w:t>McKeown, D.</w:t>
            </w:r>
            <w:r w:rsidRPr="000F5264">
              <w:rPr>
                <w:color w:val="000000" w:themeColor="text1"/>
              </w:rPr>
              <w:t xml:space="preserve"> (2015). All you need is patience and flexibility: Administrators’ perspectives on new special </w:t>
            </w:r>
            <w:r w:rsidRPr="000F5264">
              <w:rPr>
                <w:color w:val="000000" w:themeColor="text1"/>
              </w:rPr>
              <w:lastRenderedPageBreak/>
              <w:t xml:space="preserve">educator knowledge and skills. </w:t>
            </w:r>
            <w:r w:rsidRPr="000F5264">
              <w:rPr>
                <w:i/>
                <w:color w:val="000000" w:themeColor="text1"/>
              </w:rPr>
              <w:t>Journal of Special Education Leadership, 28</w:t>
            </w:r>
            <w:r w:rsidRPr="000F5264">
              <w:rPr>
                <w:color w:val="000000" w:themeColor="text1"/>
              </w:rPr>
              <w:t>, 89-102.</w:t>
            </w:r>
            <w:r w:rsidR="00A379B3">
              <w:rPr>
                <w:color w:val="000000" w:themeColor="text1"/>
              </w:rPr>
              <w:t xml:space="preserve"> </w:t>
            </w:r>
            <w:hyperlink r:id="rId19" w:history="1">
              <w:r w:rsidR="00A379B3" w:rsidRPr="00E024BC">
                <w:rPr>
                  <w:rStyle w:val="Hyperlink"/>
                </w:rPr>
                <w:t>https://tinyurl.com/vdbef4u</w:t>
              </w:r>
            </w:hyperlink>
            <w:r w:rsidRPr="000F5264">
              <w:rPr>
                <w:color w:val="000000" w:themeColor="text1"/>
              </w:rPr>
              <w:t xml:space="preserve"> [</w:t>
            </w:r>
            <w:r w:rsidR="00701068">
              <w:rPr>
                <w:color w:val="000000" w:themeColor="text1"/>
              </w:rPr>
              <w:t>Acceptance rate: 30%</w:t>
            </w:r>
            <w:r w:rsidR="006C5A94">
              <w:rPr>
                <w:color w:val="000000" w:themeColor="text1"/>
              </w:rPr>
              <w:t xml:space="preserve"> </w:t>
            </w:r>
            <w:r w:rsidRPr="000F5264">
              <w:rPr>
                <w:color w:val="000000" w:themeColor="text1"/>
              </w:rPr>
              <w:t>| data-based</w:t>
            </w:r>
            <w:r w:rsidR="00C64471">
              <w:rPr>
                <w:color w:val="000000" w:themeColor="text1"/>
              </w:rPr>
              <w:t>,</w:t>
            </w:r>
            <w:r w:rsidRPr="000F5264">
              <w:rPr>
                <w:color w:val="000000" w:themeColor="text1"/>
              </w:rPr>
              <w:t xml:space="preserve"> qualitative].</w:t>
            </w:r>
          </w:p>
          <w:p w14:paraId="4A2B5896" w14:textId="057B2CC7" w:rsidR="00A36218" w:rsidRPr="000F5264" w:rsidRDefault="00A36218" w:rsidP="00246403">
            <w:pPr>
              <w:ind w:left="488" w:hanging="488"/>
              <w:rPr>
                <w:color w:val="000000" w:themeColor="text1"/>
              </w:rPr>
            </w:pPr>
          </w:p>
        </w:tc>
      </w:tr>
      <w:tr w:rsidR="000F5264" w:rsidRPr="000F5264" w14:paraId="386D7604" w14:textId="77777777" w:rsidTr="00DA7918">
        <w:tc>
          <w:tcPr>
            <w:tcW w:w="670" w:type="dxa"/>
          </w:tcPr>
          <w:p w14:paraId="1705C5F8" w14:textId="60E16B42" w:rsidR="005A6F13" w:rsidRPr="000F5264" w:rsidRDefault="0056341D" w:rsidP="005A6F1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J</w:t>
            </w:r>
            <w:r w:rsidR="00C95637">
              <w:rPr>
                <w:color w:val="000000" w:themeColor="text1"/>
              </w:rPr>
              <w:t>5</w:t>
            </w:r>
            <w:r w:rsidR="005A6F13" w:rsidRPr="000F5264">
              <w:rPr>
                <w:color w:val="000000" w:themeColor="text1"/>
              </w:rPr>
              <w:t>.</w:t>
            </w:r>
          </w:p>
        </w:tc>
        <w:tc>
          <w:tcPr>
            <w:tcW w:w="8690" w:type="dxa"/>
          </w:tcPr>
          <w:p w14:paraId="37406920" w14:textId="61C846F6" w:rsidR="00F51FBB" w:rsidRDefault="005A6F13" w:rsidP="00246403">
            <w:pPr>
              <w:ind w:left="488" w:hanging="488"/>
              <w:rPr>
                <w:b/>
                <w:color w:val="000000" w:themeColor="text1"/>
              </w:rPr>
            </w:pPr>
            <w:r w:rsidRPr="000F5264">
              <w:rPr>
                <w:b/>
                <w:color w:val="000000" w:themeColor="text1"/>
              </w:rPr>
              <w:t>McKeown, D.,</w:t>
            </w:r>
            <w:r w:rsidRPr="000F5264">
              <w:rPr>
                <w:color w:val="000000" w:themeColor="text1"/>
              </w:rPr>
              <w:t xml:space="preserve"> </w:t>
            </w:r>
            <w:r w:rsidRPr="000F5264">
              <w:rPr>
                <w:i/>
                <w:color w:val="000000" w:themeColor="text1"/>
              </w:rPr>
              <w:t>Kimball, K.,</w:t>
            </w:r>
            <w:r w:rsidRPr="000F5264">
              <w:rPr>
                <w:color w:val="000000" w:themeColor="text1"/>
              </w:rPr>
              <w:t xml:space="preserve"> &amp; Ledford, J. (2015). Effects of asynchronous audio feedback on the story revision practices of students with emotional/behavioral disorders.</w:t>
            </w:r>
            <w:r w:rsidRPr="000F5264">
              <w:rPr>
                <w:i/>
                <w:color w:val="000000" w:themeColor="text1"/>
              </w:rPr>
              <w:t xml:space="preserve"> Education and Treatment of Children, 38, </w:t>
            </w:r>
            <w:r w:rsidRPr="000F5264">
              <w:rPr>
                <w:color w:val="000000" w:themeColor="text1"/>
              </w:rPr>
              <w:t>541-564.</w:t>
            </w:r>
            <w:r w:rsidR="00704ABE">
              <w:rPr>
                <w:color w:val="000000" w:themeColor="text1"/>
              </w:rPr>
              <w:t xml:space="preserve"> </w:t>
            </w:r>
            <w:hyperlink r:id="rId20" w:history="1">
              <w:r w:rsidR="00704ABE" w:rsidRPr="00E024BC">
                <w:rPr>
                  <w:rStyle w:val="Hyperlink"/>
                </w:rPr>
                <w:t>doi.org/10.1353/etc.2015.0020</w:t>
              </w:r>
            </w:hyperlink>
            <w:r w:rsidR="00704ABE" w:rsidRPr="00704ABE">
              <w:rPr>
                <w:color w:val="000000" w:themeColor="text1"/>
              </w:rPr>
              <w:t xml:space="preserve">  </w:t>
            </w:r>
            <w:r w:rsidRPr="000F5264">
              <w:rPr>
                <w:color w:val="000000" w:themeColor="text1"/>
              </w:rPr>
              <w:t>[Acceptance rate: 20%</w:t>
            </w:r>
            <w:r w:rsidR="006C5A94">
              <w:rPr>
                <w:color w:val="000000" w:themeColor="text1"/>
              </w:rPr>
              <w:t xml:space="preserve"> </w:t>
            </w:r>
            <w:r w:rsidR="00D25F50">
              <w:rPr>
                <w:b/>
                <w:color w:val="000000" w:themeColor="text1"/>
              </w:rPr>
              <w:t xml:space="preserve">| </w:t>
            </w:r>
            <w:r w:rsidR="00D25F50" w:rsidRPr="00D25F50">
              <w:rPr>
                <w:bCs/>
                <w:color w:val="000000" w:themeColor="text1"/>
              </w:rPr>
              <w:t>data-based</w:t>
            </w:r>
            <w:r w:rsidR="00D25F50">
              <w:rPr>
                <w:bCs/>
                <w:color w:val="000000" w:themeColor="text1"/>
              </w:rPr>
              <w:t>, intervention</w:t>
            </w:r>
            <w:r w:rsidR="00C64471">
              <w:rPr>
                <w:bCs/>
                <w:color w:val="000000" w:themeColor="text1"/>
              </w:rPr>
              <w:t>,</w:t>
            </w:r>
            <w:r w:rsidR="00D25F50">
              <w:rPr>
                <w:bCs/>
                <w:color w:val="000000" w:themeColor="text1"/>
              </w:rPr>
              <w:t xml:space="preserve"> single-case design]</w:t>
            </w:r>
            <w:r w:rsidR="00A0085E">
              <w:rPr>
                <w:bCs/>
                <w:color w:val="000000" w:themeColor="text1"/>
              </w:rPr>
              <w:t>.</w:t>
            </w:r>
          </w:p>
          <w:p w14:paraId="53888BF1" w14:textId="5D01B7EA" w:rsidR="00A36218" w:rsidRPr="000F5264" w:rsidRDefault="00A36218" w:rsidP="00246403">
            <w:pPr>
              <w:ind w:left="488" w:hanging="488"/>
              <w:rPr>
                <w:color w:val="000000" w:themeColor="text1"/>
              </w:rPr>
            </w:pPr>
          </w:p>
        </w:tc>
      </w:tr>
      <w:tr w:rsidR="000F5264" w:rsidRPr="000F5264" w14:paraId="28BD1A8B" w14:textId="77777777" w:rsidTr="00DA7918">
        <w:tc>
          <w:tcPr>
            <w:tcW w:w="670" w:type="dxa"/>
          </w:tcPr>
          <w:p w14:paraId="5A554CA5" w14:textId="42DCB338" w:rsidR="005A6F13" w:rsidRPr="000F5264" w:rsidRDefault="0056341D" w:rsidP="005A6F1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J</w:t>
            </w:r>
            <w:r w:rsidR="00F51FBB">
              <w:rPr>
                <w:color w:val="000000" w:themeColor="text1"/>
              </w:rPr>
              <w:t>4</w:t>
            </w:r>
            <w:r w:rsidR="005A6F13" w:rsidRPr="000F5264">
              <w:rPr>
                <w:color w:val="000000" w:themeColor="text1"/>
              </w:rPr>
              <w:t>.</w:t>
            </w:r>
          </w:p>
        </w:tc>
        <w:tc>
          <w:tcPr>
            <w:tcW w:w="8690" w:type="dxa"/>
          </w:tcPr>
          <w:p w14:paraId="19E74832" w14:textId="1FE3F1E5" w:rsidR="005A6F13" w:rsidRPr="00704ABE" w:rsidRDefault="005A6F13" w:rsidP="00246403">
            <w:pPr>
              <w:ind w:left="488" w:hanging="488"/>
            </w:pPr>
            <w:r w:rsidRPr="000F5264">
              <w:rPr>
                <w:b/>
                <w:color w:val="000000" w:themeColor="text1"/>
              </w:rPr>
              <w:t>McKeown, D.,</w:t>
            </w:r>
            <w:r w:rsidRPr="000F5264">
              <w:rPr>
                <w:color w:val="000000" w:themeColor="text1"/>
              </w:rPr>
              <w:t xml:space="preserve"> </w:t>
            </w:r>
            <w:proofErr w:type="spellStart"/>
            <w:r w:rsidRPr="000F5264">
              <w:rPr>
                <w:i/>
                <w:color w:val="000000" w:themeColor="text1"/>
              </w:rPr>
              <w:t>FitzPatrick</w:t>
            </w:r>
            <w:proofErr w:type="spellEnd"/>
            <w:r w:rsidRPr="000F5264">
              <w:rPr>
                <w:i/>
                <w:color w:val="000000" w:themeColor="text1"/>
              </w:rPr>
              <w:t>, E.,</w:t>
            </w:r>
            <w:r w:rsidRPr="000F5264">
              <w:rPr>
                <w:color w:val="000000" w:themeColor="text1"/>
              </w:rPr>
              <w:t xml:space="preserve"> &amp; </w:t>
            </w:r>
            <w:proofErr w:type="spellStart"/>
            <w:r w:rsidRPr="000F5264">
              <w:rPr>
                <w:color w:val="000000" w:themeColor="text1"/>
              </w:rPr>
              <w:t>Sandmel</w:t>
            </w:r>
            <w:proofErr w:type="spellEnd"/>
            <w:r w:rsidRPr="000F5264">
              <w:rPr>
                <w:color w:val="000000" w:themeColor="text1"/>
              </w:rPr>
              <w:t xml:space="preserve">, K. (2014). SRSD in practice: Creating a professional development experience for teachers to meet the writing needs of students with EBD. </w:t>
            </w:r>
            <w:r w:rsidRPr="000F5264">
              <w:rPr>
                <w:i/>
                <w:color w:val="000000" w:themeColor="text1"/>
              </w:rPr>
              <w:t>Behavioral Disorders</w:t>
            </w:r>
            <w:r w:rsidRPr="000F5264">
              <w:rPr>
                <w:color w:val="000000" w:themeColor="text1"/>
              </w:rPr>
              <w:t xml:space="preserve">, </w:t>
            </w:r>
            <w:r w:rsidRPr="000F5264">
              <w:rPr>
                <w:i/>
                <w:color w:val="000000" w:themeColor="text1"/>
              </w:rPr>
              <w:t>40</w:t>
            </w:r>
            <w:r w:rsidRPr="000F5264">
              <w:rPr>
                <w:color w:val="000000" w:themeColor="text1"/>
              </w:rPr>
              <w:t>(1), 15-25.</w:t>
            </w:r>
            <w:r w:rsidR="00704ABE">
              <w:rPr>
                <w:color w:val="000000" w:themeColor="text1"/>
              </w:rPr>
              <w:t xml:space="preserve"> </w:t>
            </w:r>
            <w:hyperlink r:id="rId21" w:history="1">
              <w:r w:rsidR="00704ABE" w:rsidRPr="00E024BC">
                <w:rPr>
                  <w:rStyle w:val="Hyperlink"/>
                  <w:u w:val="none"/>
                </w:rPr>
                <w:t>doi.org/10.17988/0198-7429-40.1.15</w:t>
              </w:r>
            </w:hyperlink>
            <w:r w:rsidRPr="00704ABE">
              <w:rPr>
                <w:color w:val="000000" w:themeColor="text1"/>
              </w:rPr>
              <w:t xml:space="preserve"> </w:t>
            </w:r>
            <w:r w:rsidRPr="000F5264">
              <w:rPr>
                <w:color w:val="000000" w:themeColor="text1"/>
              </w:rPr>
              <w:t xml:space="preserve">[Impact </w:t>
            </w:r>
            <w:r w:rsidR="004F6B08">
              <w:rPr>
                <w:color w:val="000000" w:themeColor="text1"/>
              </w:rPr>
              <w:t>f</w:t>
            </w:r>
            <w:r w:rsidRPr="000F5264">
              <w:rPr>
                <w:color w:val="000000" w:themeColor="text1"/>
              </w:rPr>
              <w:t>actor: 1.</w:t>
            </w:r>
            <w:r w:rsidR="00701068">
              <w:rPr>
                <w:color w:val="000000" w:themeColor="text1"/>
              </w:rPr>
              <w:t>3</w:t>
            </w:r>
            <w:r w:rsidRPr="000F5264">
              <w:rPr>
                <w:color w:val="000000" w:themeColor="text1"/>
              </w:rPr>
              <w:t>43</w:t>
            </w:r>
            <w:r w:rsidR="006C5A94">
              <w:rPr>
                <w:color w:val="000000" w:themeColor="text1"/>
              </w:rPr>
              <w:t xml:space="preserve"> </w:t>
            </w:r>
            <w:r w:rsidRPr="000F5264">
              <w:rPr>
                <w:color w:val="000000" w:themeColor="text1"/>
              </w:rPr>
              <w:t>| conceptual &amp; data-based].</w:t>
            </w:r>
          </w:p>
          <w:p w14:paraId="156A43F0" w14:textId="77777777" w:rsidR="005A6F13" w:rsidRPr="000F5264" w:rsidRDefault="005A6F13" w:rsidP="00246403">
            <w:pPr>
              <w:ind w:left="488" w:hanging="488"/>
              <w:rPr>
                <w:color w:val="000000" w:themeColor="text1"/>
              </w:rPr>
            </w:pPr>
          </w:p>
        </w:tc>
      </w:tr>
      <w:tr w:rsidR="000F5264" w:rsidRPr="000F5264" w14:paraId="69411750" w14:textId="77777777" w:rsidTr="00DA7918">
        <w:tc>
          <w:tcPr>
            <w:tcW w:w="670" w:type="dxa"/>
          </w:tcPr>
          <w:p w14:paraId="79AFFD7E" w14:textId="27D448EE" w:rsidR="005A6F13" w:rsidRPr="000F5264" w:rsidRDefault="0056341D" w:rsidP="005A6F1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J</w:t>
            </w:r>
            <w:r w:rsidR="00F51FBB">
              <w:rPr>
                <w:color w:val="000000" w:themeColor="text1"/>
              </w:rPr>
              <w:t>3</w:t>
            </w:r>
            <w:r w:rsidR="005A6F13" w:rsidRPr="000F5264">
              <w:rPr>
                <w:color w:val="000000" w:themeColor="text1"/>
              </w:rPr>
              <w:t>.</w:t>
            </w:r>
          </w:p>
        </w:tc>
        <w:tc>
          <w:tcPr>
            <w:tcW w:w="8690" w:type="dxa"/>
          </w:tcPr>
          <w:p w14:paraId="1220F0A5" w14:textId="7C5AC523" w:rsidR="005A6F13" w:rsidRPr="000F5264" w:rsidRDefault="005A6F13" w:rsidP="00246403">
            <w:pPr>
              <w:ind w:left="488" w:hanging="488"/>
              <w:rPr>
                <w:color w:val="000000" w:themeColor="text1"/>
              </w:rPr>
            </w:pPr>
            <w:proofErr w:type="spellStart"/>
            <w:r w:rsidRPr="000F5264">
              <w:rPr>
                <w:color w:val="000000" w:themeColor="text1"/>
              </w:rPr>
              <w:t>Steinbrecher</w:t>
            </w:r>
            <w:proofErr w:type="spellEnd"/>
            <w:r w:rsidRPr="000F5264">
              <w:rPr>
                <w:color w:val="000000" w:themeColor="text1"/>
              </w:rPr>
              <w:t xml:space="preserve">, T., </w:t>
            </w:r>
            <w:r w:rsidRPr="000F5264">
              <w:rPr>
                <w:b/>
                <w:color w:val="000000" w:themeColor="text1"/>
              </w:rPr>
              <w:t>McKeown, D.</w:t>
            </w:r>
            <w:r w:rsidRPr="000F5264">
              <w:rPr>
                <w:color w:val="000000" w:themeColor="text1"/>
              </w:rPr>
              <w:t xml:space="preserve">, &amp; Walther-Thomas, C. (2013). Comparing validity and reliability in special education Title II and IDEA data. </w:t>
            </w:r>
            <w:r w:rsidRPr="000F5264">
              <w:rPr>
                <w:i/>
                <w:color w:val="000000" w:themeColor="text1"/>
              </w:rPr>
              <w:t>Exceptional Children, 79,313-327. (Spring</w:t>
            </w:r>
            <w:r w:rsidRPr="00E024BC">
              <w:rPr>
                <w:i/>
                <w:color w:val="000000" w:themeColor="text1"/>
              </w:rPr>
              <w:t>)</w:t>
            </w:r>
            <w:r w:rsidRPr="00E024BC">
              <w:rPr>
                <w:color w:val="000000" w:themeColor="text1"/>
              </w:rPr>
              <w:t>.</w:t>
            </w:r>
            <w:r w:rsidRPr="00E024BC">
              <w:rPr>
                <w:color w:val="0000FF"/>
              </w:rPr>
              <w:t xml:space="preserve"> </w:t>
            </w:r>
            <w:hyperlink r:id="rId22" w:history="1">
              <w:r w:rsidR="00704ABE" w:rsidRPr="00E024BC">
                <w:rPr>
                  <w:rStyle w:val="Hyperlink"/>
                  <w:u w:val="none"/>
                </w:rPr>
                <w:t>doi.org/10.1177/001440291307900301</w:t>
              </w:r>
            </w:hyperlink>
            <w:r w:rsidRPr="000F5264">
              <w:rPr>
                <w:color w:val="000000" w:themeColor="text1"/>
              </w:rPr>
              <w:t xml:space="preserve"> [Impact </w:t>
            </w:r>
            <w:r w:rsidR="004F6B08">
              <w:rPr>
                <w:color w:val="000000" w:themeColor="text1"/>
              </w:rPr>
              <w:t>f</w:t>
            </w:r>
            <w:r w:rsidRPr="000F5264">
              <w:rPr>
                <w:color w:val="000000" w:themeColor="text1"/>
              </w:rPr>
              <w:t xml:space="preserve">actor: </w:t>
            </w:r>
            <w:r w:rsidR="00701068">
              <w:rPr>
                <w:color w:val="000000" w:themeColor="text1"/>
              </w:rPr>
              <w:t>2.854 (2018)</w:t>
            </w:r>
            <w:r w:rsidR="006C5A94">
              <w:rPr>
                <w:color w:val="000000" w:themeColor="text1"/>
              </w:rPr>
              <w:t xml:space="preserve"> </w:t>
            </w:r>
            <w:r w:rsidRPr="000F5264">
              <w:rPr>
                <w:color w:val="000000" w:themeColor="text1"/>
              </w:rPr>
              <w:t>| data-based</w:t>
            </w:r>
            <w:r w:rsidR="00C64471">
              <w:rPr>
                <w:color w:val="000000" w:themeColor="text1"/>
              </w:rPr>
              <w:t>,</w:t>
            </w:r>
            <w:r w:rsidRPr="000F5264">
              <w:rPr>
                <w:color w:val="000000" w:themeColor="text1"/>
              </w:rPr>
              <w:t xml:space="preserve"> big data].</w:t>
            </w:r>
          </w:p>
          <w:p w14:paraId="6F9CB10C" w14:textId="77777777" w:rsidR="005A6F13" w:rsidRPr="000F5264" w:rsidRDefault="005A6F13" w:rsidP="00246403">
            <w:pPr>
              <w:ind w:left="488" w:hanging="488"/>
              <w:rPr>
                <w:color w:val="000000" w:themeColor="text1"/>
              </w:rPr>
            </w:pPr>
          </w:p>
        </w:tc>
      </w:tr>
      <w:tr w:rsidR="000F5264" w:rsidRPr="000F5264" w14:paraId="1D703F39" w14:textId="77777777" w:rsidTr="00DA7918">
        <w:tc>
          <w:tcPr>
            <w:tcW w:w="670" w:type="dxa"/>
          </w:tcPr>
          <w:p w14:paraId="01283EF1" w14:textId="15FEA748" w:rsidR="005A6F13" w:rsidRPr="000F5264" w:rsidRDefault="0056341D" w:rsidP="005A6F1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J</w:t>
            </w:r>
            <w:r w:rsidR="005A6F13" w:rsidRPr="000F5264">
              <w:rPr>
                <w:color w:val="000000" w:themeColor="text1"/>
              </w:rPr>
              <w:t>2.</w:t>
            </w:r>
          </w:p>
        </w:tc>
        <w:tc>
          <w:tcPr>
            <w:tcW w:w="8690" w:type="dxa"/>
          </w:tcPr>
          <w:p w14:paraId="0711F5ED" w14:textId="48B661CF" w:rsidR="005A6F13" w:rsidRDefault="005A6F13" w:rsidP="00246403">
            <w:pPr>
              <w:ind w:left="488" w:hanging="488"/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 xml:space="preserve">Graham, S., Gillespie, A., &amp; </w:t>
            </w:r>
            <w:r w:rsidRPr="000F5264">
              <w:rPr>
                <w:b/>
                <w:color w:val="000000" w:themeColor="text1"/>
              </w:rPr>
              <w:t>McKeown, D.</w:t>
            </w:r>
            <w:r w:rsidRPr="000F5264">
              <w:rPr>
                <w:color w:val="000000" w:themeColor="text1"/>
              </w:rPr>
              <w:t xml:space="preserve"> (2013). Writing: Importance, development, and instruction. </w:t>
            </w:r>
            <w:r w:rsidRPr="000F5264">
              <w:rPr>
                <w:i/>
                <w:color w:val="000000" w:themeColor="text1"/>
              </w:rPr>
              <w:t>Reading &amp; Writing: An Interdisciplinary Journal, 26</w:t>
            </w:r>
            <w:r w:rsidRPr="000F5264">
              <w:rPr>
                <w:color w:val="000000" w:themeColor="text1"/>
              </w:rPr>
              <w:t>(1), 1-15</w:t>
            </w:r>
            <w:r w:rsidRPr="000F5264">
              <w:rPr>
                <w:i/>
                <w:color w:val="000000" w:themeColor="text1"/>
              </w:rPr>
              <w:t>.</w:t>
            </w:r>
            <w:r w:rsidR="00704ABE">
              <w:rPr>
                <w:i/>
                <w:color w:val="000000" w:themeColor="text1"/>
              </w:rPr>
              <w:t xml:space="preserve"> </w:t>
            </w:r>
            <w:hyperlink r:id="rId23" w:history="1">
              <w:r w:rsidR="00704ABE" w:rsidRPr="00E024BC">
                <w:rPr>
                  <w:rStyle w:val="Hyperlink"/>
                  <w:iCs/>
                </w:rPr>
                <w:t>doi.org/10.1007/s11145-012-9395-2</w:t>
              </w:r>
            </w:hyperlink>
            <w:r w:rsidRPr="000F5264">
              <w:rPr>
                <w:i/>
                <w:color w:val="000000" w:themeColor="text1"/>
              </w:rPr>
              <w:t xml:space="preserve">  </w:t>
            </w:r>
            <w:r w:rsidRPr="000F5264">
              <w:rPr>
                <w:color w:val="000000" w:themeColor="text1"/>
              </w:rPr>
              <w:t xml:space="preserve">[Impact </w:t>
            </w:r>
            <w:r w:rsidR="004F6B08">
              <w:rPr>
                <w:color w:val="000000" w:themeColor="text1"/>
              </w:rPr>
              <w:t>f</w:t>
            </w:r>
            <w:r w:rsidRPr="000F5264">
              <w:rPr>
                <w:color w:val="000000" w:themeColor="text1"/>
              </w:rPr>
              <w:t>actor: 1.</w:t>
            </w:r>
            <w:r w:rsidR="00C95637">
              <w:rPr>
                <w:color w:val="000000" w:themeColor="text1"/>
              </w:rPr>
              <w:t>942</w:t>
            </w:r>
            <w:r w:rsidRPr="000F5264">
              <w:rPr>
                <w:color w:val="000000" w:themeColor="text1"/>
              </w:rPr>
              <w:t xml:space="preserve"> </w:t>
            </w:r>
            <w:r w:rsidR="002549FD">
              <w:rPr>
                <w:color w:val="000000" w:themeColor="text1"/>
              </w:rPr>
              <w:t xml:space="preserve">| </w:t>
            </w:r>
            <w:r w:rsidRPr="000F5264">
              <w:rPr>
                <w:color w:val="000000" w:themeColor="text1"/>
              </w:rPr>
              <w:t>synthesis].</w:t>
            </w:r>
          </w:p>
          <w:p w14:paraId="00036617" w14:textId="1FFEA523" w:rsidR="009162AA" w:rsidRPr="00627697" w:rsidRDefault="009162AA" w:rsidP="00246403">
            <w:pPr>
              <w:ind w:left="488" w:hanging="488"/>
              <w:rPr>
                <w:i/>
                <w:color w:val="000000" w:themeColor="text1"/>
              </w:rPr>
            </w:pPr>
          </w:p>
        </w:tc>
      </w:tr>
      <w:tr w:rsidR="000F5264" w:rsidRPr="000F5264" w14:paraId="57DBD780" w14:textId="77777777" w:rsidTr="00DA7918">
        <w:tc>
          <w:tcPr>
            <w:tcW w:w="670" w:type="dxa"/>
          </w:tcPr>
          <w:p w14:paraId="76363BE4" w14:textId="6564404F" w:rsidR="005A6F13" w:rsidRPr="000F5264" w:rsidRDefault="0056341D" w:rsidP="005A6F1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J</w:t>
            </w:r>
            <w:r w:rsidR="005A6F13" w:rsidRPr="000F5264">
              <w:rPr>
                <w:color w:val="000000" w:themeColor="text1"/>
              </w:rPr>
              <w:t>1.</w:t>
            </w:r>
          </w:p>
        </w:tc>
        <w:tc>
          <w:tcPr>
            <w:tcW w:w="8690" w:type="dxa"/>
          </w:tcPr>
          <w:p w14:paraId="19A48700" w14:textId="40A654CC" w:rsidR="005A6F13" w:rsidRPr="000F5264" w:rsidRDefault="005A6F13" w:rsidP="00246403">
            <w:pPr>
              <w:ind w:left="488" w:hanging="488"/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 xml:space="preserve">Graham, S., </w:t>
            </w:r>
            <w:r w:rsidRPr="000F5264">
              <w:rPr>
                <w:b/>
                <w:color w:val="000000" w:themeColor="text1"/>
              </w:rPr>
              <w:t>McKeown, D.,</w:t>
            </w:r>
            <w:r w:rsidRPr="000F5264">
              <w:rPr>
                <w:color w:val="000000" w:themeColor="text1"/>
              </w:rPr>
              <w:t xml:space="preserve"> </w:t>
            </w:r>
            <w:proofErr w:type="spellStart"/>
            <w:r w:rsidRPr="000F5264">
              <w:rPr>
                <w:color w:val="000000" w:themeColor="text1"/>
              </w:rPr>
              <w:t>Kiuhara</w:t>
            </w:r>
            <w:proofErr w:type="spellEnd"/>
            <w:r w:rsidRPr="000F5264">
              <w:rPr>
                <w:color w:val="000000" w:themeColor="text1"/>
              </w:rPr>
              <w:t xml:space="preserve">, S., &amp; Harris, K. R. (2012). A meta-analysis of writing instruction for students in the elementary grades. </w:t>
            </w:r>
            <w:r w:rsidRPr="000F5264">
              <w:rPr>
                <w:i/>
                <w:color w:val="000000" w:themeColor="text1"/>
              </w:rPr>
              <w:t>Journal of Educational Psychology</w:t>
            </w:r>
            <w:r w:rsidRPr="000F5264">
              <w:rPr>
                <w:color w:val="000000" w:themeColor="text1"/>
              </w:rPr>
              <w:t xml:space="preserve">, </w:t>
            </w:r>
            <w:r w:rsidRPr="000F5264">
              <w:rPr>
                <w:i/>
                <w:color w:val="000000" w:themeColor="text1"/>
              </w:rPr>
              <w:t>104</w:t>
            </w:r>
            <w:r w:rsidRPr="000F5264">
              <w:rPr>
                <w:color w:val="000000" w:themeColor="text1"/>
              </w:rPr>
              <w:t xml:space="preserve">(4), 879-896. </w:t>
            </w:r>
            <w:hyperlink r:id="rId24" w:history="1">
              <w:r w:rsidR="00DE773D" w:rsidRPr="00E024BC">
                <w:rPr>
                  <w:rStyle w:val="Hyperlink"/>
                </w:rPr>
                <w:t>d</w:t>
              </w:r>
              <w:r w:rsidRPr="00E024BC">
                <w:rPr>
                  <w:rStyle w:val="Hyperlink"/>
                </w:rPr>
                <w:t>oi</w:t>
              </w:r>
              <w:r w:rsidR="00DE773D" w:rsidRPr="00E024BC">
                <w:rPr>
                  <w:rStyle w:val="Hyperlink"/>
                </w:rPr>
                <w:t>.org/</w:t>
              </w:r>
              <w:r w:rsidRPr="00E024BC">
                <w:rPr>
                  <w:rStyle w:val="Hyperlink"/>
                </w:rPr>
                <w:t>10.1037/a0029185</w:t>
              </w:r>
            </w:hyperlink>
            <w:r w:rsidRPr="000F5264">
              <w:rPr>
                <w:color w:val="000000" w:themeColor="text1"/>
              </w:rPr>
              <w:t xml:space="preserve">. [Impact </w:t>
            </w:r>
            <w:r w:rsidR="004F6B08">
              <w:rPr>
                <w:color w:val="000000" w:themeColor="text1"/>
              </w:rPr>
              <w:t>f</w:t>
            </w:r>
            <w:r w:rsidRPr="000F5264">
              <w:rPr>
                <w:color w:val="000000" w:themeColor="text1"/>
              </w:rPr>
              <w:t xml:space="preserve">actor: </w:t>
            </w:r>
            <w:r w:rsidR="00C95637">
              <w:rPr>
                <w:color w:val="000000" w:themeColor="text1"/>
              </w:rPr>
              <w:t>5.178</w:t>
            </w:r>
            <w:r w:rsidR="006C5A94">
              <w:rPr>
                <w:color w:val="000000" w:themeColor="text1"/>
              </w:rPr>
              <w:t xml:space="preserve"> </w:t>
            </w:r>
            <w:r w:rsidRPr="000F5264">
              <w:rPr>
                <w:color w:val="000000" w:themeColor="text1"/>
              </w:rPr>
              <w:t>| data-based</w:t>
            </w:r>
            <w:r w:rsidR="00C64471">
              <w:rPr>
                <w:color w:val="000000" w:themeColor="text1"/>
              </w:rPr>
              <w:t>,</w:t>
            </w:r>
            <w:r w:rsidRPr="000F5264">
              <w:rPr>
                <w:color w:val="000000" w:themeColor="text1"/>
              </w:rPr>
              <w:t xml:space="preserve"> meta-analysis].</w:t>
            </w:r>
          </w:p>
        </w:tc>
      </w:tr>
    </w:tbl>
    <w:p w14:paraId="58E3AB4E" w14:textId="77777777" w:rsidR="00FA6D16" w:rsidRDefault="00FA6D16" w:rsidP="00E40F4F">
      <w:pPr>
        <w:rPr>
          <w:color w:val="000000" w:themeColor="text1"/>
        </w:rPr>
      </w:pP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3618"/>
      </w:tblGrid>
      <w:tr w:rsidR="00FA6D16" w:rsidRPr="000F5264" w14:paraId="4906C927" w14:textId="77777777" w:rsidTr="00565A3C">
        <w:tc>
          <w:tcPr>
            <w:tcW w:w="576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390C9D" w14:textId="12709A1C" w:rsidR="00FA6D16" w:rsidRPr="000F5264" w:rsidRDefault="00FA6D16" w:rsidP="00565A3C">
            <w:pPr>
              <w:rPr>
                <w:color w:val="000000" w:themeColor="text1"/>
              </w:rPr>
            </w:pPr>
            <w:r>
              <w:rPr>
                <w:rFonts w:ascii="Avenir Book" w:hAnsi="Avenir Book"/>
                <w:b/>
                <w:color w:val="000000" w:themeColor="text1"/>
                <w:spacing w:val="40"/>
              </w:rPr>
              <w:t>JOURNAL SPECIAL ISSUES EDITED</w:t>
            </w:r>
          </w:p>
        </w:tc>
        <w:tc>
          <w:tcPr>
            <w:tcW w:w="361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8A5BB14" w14:textId="0BCCAB0F" w:rsidR="00FA6D16" w:rsidRPr="000F5264" w:rsidRDefault="00FA6D16" w:rsidP="00565A3C">
            <w:pPr>
              <w:rPr>
                <w:rFonts w:ascii="Avenir Book" w:hAnsi="Avenir Book"/>
                <w:color w:val="000000" w:themeColor="text1"/>
              </w:rPr>
            </w:pPr>
            <w:r>
              <w:rPr>
                <w:rFonts w:ascii="Avenir Book" w:hAnsi="Avenir Book"/>
                <w:color w:val="000000" w:themeColor="text1"/>
              </w:rPr>
              <w:t>Guest Editor</w:t>
            </w:r>
          </w:p>
        </w:tc>
      </w:tr>
    </w:tbl>
    <w:p w14:paraId="245FC3AC" w14:textId="77777777" w:rsidR="00FA6D16" w:rsidRPr="000F5264" w:rsidRDefault="00FA6D16" w:rsidP="00FA6D16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8110"/>
      </w:tblGrid>
      <w:tr w:rsidR="00FA6D16" w:rsidRPr="000F5264" w14:paraId="4688B2C4" w14:textId="77777777" w:rsidTr="00565A3C">
        <w:tc>
          <w:tcPr>
            <w:tcW w:w="1250" w:type="dxa"/>
          </w:tcPr>
          <w:p w14:paraId="08E2638C" w14:textId="1DB27D8A" w:rsidR="00FA6D16" w:rsidRPr="00FA6D16" w:rsidRDefault="00FA6D16" w:rsidP="00FA6D16">
            <w:pPr>
              <w:rPr>
                <w:color w:val="000000" w:themeColor="text1"/>
              </w:rPr>
            </w:pPr>
            <w:r w:rsidRPr="00FA6D16">
              <w:rPr>
                <w:color w:val="000000" w:themeColor="text1"/>
              </w:rPr>
              <w:t>2021</w:t>
            </w:r>
          </w:p>
        </w:tc>
        <w:tc>
          <w:tcPr>
            <w:tcW w:w="8110" w:type="dxa"/>
          </w:tcPr>
          <w:p w14:paraId="3FC8EE5C" w14:textId="3085C2F8" w:rsidR="00FA6D16" w:rsidRPr="005513C2" w:rsidRDefault="005513C2" w:rsidP="005513C2">
            <w:pPr>
              <w:ind w:left="534" w:hanging="53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Ennis, R. P., </w:t>
            </w:r>
            <w:proofErr w:type="spellStart"/>
            <w:r w:rsidRPr="005513C2">
              <w:rPr>
                <w:i/>
                <w:iCs/>
                <w:color w:val="000000" w:themeColor="text1"/>
              </w:rPr>
              <w:t>FitzPatrick</w:t>
            </w:r>
            <w:proofErr w:type="spellEnd"/>
            <w:r w:rsidRPr="005513C2">
              <w:rPr>
                <w:i/>
                <w:iCs/>
                <w:color w:val="000000" w:themeColor="text1"/>
              </w:rPr>
              <w:t>, E.,</w:t>
            </w:r>
            <w:r>
              <w:rPr>
                <w:color w:val="000000" w:themeColor="text1"/>
              </w:rPr>
              <w:t xml:space="preserve"> </w:t>
            </w:r>
            <w:r w:rsidRPr="005513C2">
              <w:rPr>
                <w:b/>
                <w:bCs/>
                <w:color w:val="000000" w:themeColor="text1"/>
              </w:rPr>
              <w:t>McKeown, D.,</w:t>
            </w:r>
            <w:r>
              <w:rPr>
                <w:color w:val="000000" w:themeColor="text1"/>
              </w:rPr>
              <w:t xml:space="preserve"> &amp; Sanders, S. (Guest Eds.) S</w:t>
            </w:r>
            <w:r w:rsidR="00FA6D16">
              <w:rPr>
                <w:color w:val="000000" w:themeColor="text1"/>
              </w:rPr>
              <w:t xml:space="preserve">pecial </w:t>
            </w:r>
            <w:r>
              <w:rPr>
                <w:color w:val="000000" w:themeColor="text1"/>
              </w:rPr>
              <w:t>I</w:t>
            </w:r>
            <w:r w:rsidR="00FA6D16">
              <w:rPr>
                <w:color w:val="000000" w:themeColor="text1"/>
              </w:rPr>
              <w:t>ssu</w:t>
            </w:r>
            <w:r>
              <w:rPr>
                <w:color w:val="000000" w:themeColor="text1"/>
              </w:rPr>
              <w:t xml:space="preserve">e - </w:t>
            </w:r>
            <w:r w:rsidRPr="005513C2">
              <w:rPr>
                <w:color w:val="000000" w:themeColor="text1"/>
              </w:rPr>
              <w:t>Self‐Regulated Strategy Development: A framework for effective instruction across the content areas</w:t>
            </w:r>
            <w:r>
              <w:rPr>
                <w:color w:val="000000" w:themeColor="text1"/>
              </w:rPr>
              <w:t xml:space="preserve">. </w:t>
            </w:r>
            <w:r w:rsidR="00FA6D16" w:rsidRPr="0072661B">
              <w:rPr>
                <w:i/>
                <w:iCs/>
                <w:color w:val="000000" w:themeColor="text1"/>
              </w:rPr>
              <w:t>Learning Disabilities</w:t>
            </w:r>
            <w:r w:rsidR="00FA6D16">
              <w:rPr>
                <w:i/>
                <w:iCs/>
                <w:color w:val="000000" w:themeColor="text1"/>
              </w:rPr>
              <w:t xml:space="preserve"> </w:t>
            </w:r>
            <w:r w:rsidR="00FA6D16" w:rsidRPr="0072661B">
              <w:rPr>
                <w:i/>
                <w:iCs/>
                <w:color w:val="000000" w:themeColor="text1"/>
              </w:rPr>
              <w:t>Research &amp; Practice</w:t>
            </w:r>
            <w:r>
              <w:rPr>
                <w:i/>
                <w:iCs/>
                <w:color w:val="000000" w:themeColor="text1"/>
              </w:rPr>
              <w:t>, 36</w:t>
            </w:r>
            <w:r>
              <w:rPr>
                <w:color w:val="000000" w:themeColor="text1"/>
              </w:rPr>
              <w:t xml:space="preserve">(3), 179-272. </w:t>
            </w:r>
          </w:p>
          <w:p w14:paraId="6F0C50E7" w14:textId="6674E30A" w:rsidR="00FA6D16" w:rsidRPr="005513C2" w:rsidRDefault="00FA6D16" w:rsidP="005513C2">
            <w:pPr>
              <w:rPr>
                <w:i/>
                <w:iCs/>
                <w:color w:val="000000" w:themeColor="text1"/>
              </w:rPr>
            </w:pPr>
          </w:p>
        </w:tc>
      </w:tr>
      <w:tr w:rsidR="00FA6D16" w:rsidRPr="000F5264" w14:paraId="370AA092" w14:textId="77777777" w:rsidTr="00565A3C">
        <w:tc>
          <w:tcPr>
            <w:tcW w:w="1250" w:type="dxa"/>
          </w:tcPr>
          <w:p w14:paraId="7167C3D2" w14:textId="4B3AF1B8" w:rsidR="00FA6D16" w:rsidRPr="00FA6D16" w:rsidRDefault="00FA6D16" w:rsidP="00FA6D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8110" w:type="dxa"/>
          </w:tcPr>
          <w:p w14:paraId="34D052F0" w14:textId="051A36F4" w:rsidR="00FA6D16" w:rsidRPr="005513C2" w:rsidRDefault="005513C2" w:rsidP="00FA6D16">
            <w:pPr>
              <w:ind w:left="534" w:hanging="534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Graham, S., McKeown, D., Simpson, A. (Guest Eds.) </w:t>
            </w:r>
            <w:r w:rsidR="00FA6D16" w:rsidRPr="000F5264">
              <w:rPr>
                <w:i/>
                <w:color w:val="000000" w:themeColor="text1"/>
              </w:rPr>
              <w:t>Read</w:t>
            </w:r>
            <w:r w:rsidR="00FA6D16">
              <w:rPr>
                <w:i/>
                <w:color w:val="000000" w:themeColor="text1"/>
              </w:rPr>
              <w:t>ing</w:t>
            </w:r>
            <w:r w:rsidR="00FA6D16" w:rsidRPr="000F5264">
              <w:rPr>
                <w:i/>
                <w:color w:val="000000" w:themeColor="text1"/>
              </w:rPr>
              <w:t xml:space="preserve"> </w:t>
            </w:r>
            <w:r w:rsidR="00FA6D16">
              <w:rPr>
                <w:i/>
                <w:color w:val="000000" w:themeColor="text1"/>
              </w:rPr>
              <w:t>and</w:t>
            </w:r>
            <w:r w:rsidR="00FA6D16" w:rsidRPr="000F5264">
              <w:rPr>
                <w:i/>
                <w:color w:val="000000" w:themeColor="text1"/>
              </w:rPr>
              <w:t xml:space="preserve"> Writ</w:t>
            </w:r>
            <w:r w:rsidR="00FA6D16">
              <w:rPr>
                <w:i/>
                <w:color w:val="000000" w:themeColor="text1"/>
              </w:rPr>
              <w:t>ing</w:t>
            </w:r>
            <w:r w:rsidR="00FA6D16" w:rsidRPr="000F5264">
              <w:rPr>
                <w:i/>
                <w:color w:val="000000" w:themeColor="text1"/>
              </w:rPr>
              <w:t>: An Interdisciplinary Journal</w:t>
            </w:r>
            <w:r>
              <w:rPr>
                <w:i/>
                <w:color w:val="000000" w:themeColor="text1"/>
              </w:rPr>
              <w:t xml:space="preserve">, 26. </w:t>
            </w:r>
          </w:p>
        </w:tc>
      </w:tr>
    </w:tbl>
    <w:p w14:paraId="015F0A5D" w14:textId="361D466C" w:rsidR="0043460D" w:rsidRDefault="0043460D" w:rsidP="00E40F4F">
      <w:pPr>
        <w:rPr>
          <w:color w:val="000000" w:themeColor="text1"/>
        </w:rPr>
      </w:pP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3618"/>
      </w:tblGrid>
      <w:tr w:rsidR="0043460D" w:rsidRPr="000F5264" w14:paraId="2CED57D6" w14:textId="77777777" w:rsidTr="00565A3C">
        <w:tc>
          <w:tcPr>
            <w:tcW w:w="576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832DA4A" w14:textId="3BC7DB64" w:rsidR="0043460D" w:rsidRPr="000F5264" w:rsidRDefault="0043460D" w:rsidP="00565A3C">
            <w:pPr>
              <w:rPr>
                <w:color w:val="000000" w:themeColor="text1"/>
              </w:rPr>
            </w:pPr>
            <w:r>
              <w:rPr>
                <w:rFonts w:ascii="Avenir Book" w:hAnsi="Avenir Book"/>
                <w:b/>
                <w:color w:val="000000" w:themeColor="text1"/>
                <w:spacing w:val="40"/>
              </w:rPr>
              <w:t>PROJECTS IN PROGRESS</w:t>
            </w:r>
          </w:p>
        </w:tc>
        <w:tc>
          <w:tcPr>
            <w:tcW w:w="361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1ED0533" w14:textId="3F44F1C7" w:rsidR="0043460D" w:rsidRPr="000F5264" w:rsidRDefault="00F05E43" w:rsidP="00565A3C">
            <w:pPr>
              <w:rPr>
                <w:rFonts w:ascii="Avenir Book" w:hAnsi="Avenir Book"/>
                <w:color w:val="000000" w:themeColor="text1"/>
              </w:rPr>
            </w:pPr>
            <w:r>
              <w:rPr>
                <w:rFonts w:ascii="Avenir Book" w:hAnsi="Avenir Book"/>
                <w:color w:val="000000" w:themeColor="text1"/>
              </w:rPr>
              <w:t>Manuscripts &amp; projects</w:t>
            </w:r>
          </w:p>
        </w:tc>
      </w:tr>
    </w:tbl>
    <w:p w14:paraId="63FA9F59" w14:textId="77777777" w:rsidR="0043460D" w:rsidRPr="000F5264" w:rsidRDefault="0043460D" w:rsidP="0043460D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8110"/>
      </w:tblGrid>
      <w:tr w:rsidR="0043460D" w:rsidRPr="000F5264" w14:paraId="23D1066E" w14:textId="77777777" w:rsidTr="00F94227">
        <w:tc>
          <w:tcPr>
            <w:tcW w:w="1250" w:type="dxa"/>
          </w:tcPr>
          <w:p w14:paraId="20BFFD24" w14:textId="76330B01" w:rsidR="0043460D" w:rsidRPr="00F64D27" w:rsidRDefault="00C96057" w:rsidP="00565A3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Manuscript in progress</w:t>
            </w:r>
          </w:p>
        </w:tc>
        <w:tc>
          <w:tcPr>
            <w:tcW w:w="8110" w:type="dxa"/>
          </w:tcPr>
          <w:p w14:paraId="005EFF76" w14:textId="7FE70FBA" w:rsidR="0043460D" w:rsidRPr="00C96057" w:rsidRDefault="0043460D" w:rsidP="00565A3C">
            <w:pPr>
              <w:snapToGrid w:val="0"/>
              <w:ind w:left="720" w:hanging="720"/>
              <w:rPr>
                <w:color w:val="000000" w:themeColor="text1"/>
              </w:rPr>
            </w:pPr>
            <w:r w:rsidRPr="00FA6D16">
              <w:rPr>
                <w:b/>
                <w:bCs/>
              </w:rPr>
              <w:t>McKeown, D.,</w:t>
            </w:r>
            <w:r w:rsidRPr="00F94227">
              <w:t xml:space="preserve"> Owens, J</w:t>
            </w:r>
            <w:r w:rsidRPr="00B46ECC">
              <w:rPr>
                <w:i/>
                <w:iCs/>
              </w:rPr>
              <w:t>.</w:t>
            </w:r>
            <w:r>
              <w:t xml:space="preserve">, </w:t>
            </w:r>
            <w:proofErr w:type="spellStart"/>
            <w:r>
              <w:t>Wijekumar</w:t>
            </w:r>
            <w:proofErr w:type="spellEnd"/>
            <w:r>
              <w:t>, K., Harris, K., Graham, S., &amp; Lei, P. (</w:t>
            </w:r>
            <w:r w:rsidR="00C96057">
              <w:t>in progress</w:t>
            </w:r>
            <w:r>
              <w:t xml:space="preserve">). </w:t>
            </w:r>
            <w:r>
              <w:rPr>
                <w:i/>
                <w:iCs/>
                <w:color w:val="000000" w:themeColor="text1"/>
              </w:rPr>
              <w:t>Integrating teacher-led and computer tutor instruction to improve student writing outcomes: A randomized</w:t>
            </w:r>
            <w:r w:rsidR="00C96057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controlled trial</w:t>
            </w:r>
            <w:r w:rsidR="00C96057">
              <w:rPr>
                <w:i/>
                <w:iCs/>
                <w:color w:val="000000" w:themeColor="text1"/>
              </w:rPr>
              <w:t xml:space="preserve">. </w:t>
            </w:r>
            <w:r w:rsidR="00C96057">
              <w:rPr>
                <w:color w:val="000000" w:themeColor="text1"/>
              </w:rPr>
              <w:t>[data-based, intervention, RCT, holistic writing quality, SRSD, practice-based PD]</w:t>
            </w:r>
          </w:p>
          <w:p w14:paraId="577AF9E1" w14:textId="77777777" w:rsidR="0043460D" w:rsidRPr="0096269F" w:rsidRDefault="0043460D" w:rsidP="00565A3C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cs="Calibri"/>
              </w:rPr>
            </w:pPr>
          </w:p>
        </w:tc>
      </w:tr>
      <w:tr w:rsidR="0043460D" w:rsidRPr="000F5264" w14:paraId="601AB1B8" w14:textId="77777777" w:rsidTr="00F94227">
        <w:tc>
          <w:tcPr>
            <w:tcW w:w="1250" w:type="dxa"/>
          </w:tcPr>
          <w:p w14:paraId="24F07C16" w14:textId="50D69C37" w:rsidR="0043460D" w:rsidRPr="00C96057" w:rsidRDefault="00C96057" w:rsidP="00565A3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96057">
              <w:rPr>
                <w:color w:val="000000" w:themeColor="text1"/>
                <w:sz w:val="20"/>
                <w:szCs w:val="20"/>
              </w:rPr>
              <w:lastRenderedPageBreak/>
              <w:t>Manuscript in progress</w:t>
            </w:r>
          </w:p>
        </w:tc>
        <w:tc>
          <w:tcPr>
            <w:tcW w:w="8110" w:type="dxa"/>
          </w:tcPr>
          <w:p w14:paraId="4E40636C" w14:textId="18C7D247" w:rsidR="00C96057" w:rsidRPr="00C96057" w:rsidRDefault="00C96057" w:rsidP="00C96057">
            <w:pPr>
              <w:ind w:left="720" w:hanging="720"/>
              <w:rPr>
                <w:rFonts w:cs="Calibri"/>
                <w:szCs w:val="22"/>
              </w:rPr>
            </w:pPr>
            <w:r w:rsidRPr="00F94227">
              <w:rPr>
                <w:rFonts w:cs="Calibri"/>
                <w:szCs w:val="22"/>
              </w:rPr>
              <w:t xml:space="preserve">Owens, J., </w:t>
            </w:r>
            <w:r w:rsidRPr="00FA6D16">
              <w:rPr>
                <w:rFonts w:cs="Calibri"/>
                <w:b/>
                <w:bCs/>
                <w:szCs w:val="22"/>
              </w:rPr>
              <w:t>McKeown, D</w:t>
            </w:r>
            <w:r w:rsidRPr="00F94227">
              <w:rPr>
                <w:rFonts w:cs="Calibri"/>
                <w:szCs w:val="22"/>
              </w:rPr>
              <w:t>.,</w:t>
            </w:r>
            <w:r w:rsidRPr="00C96057">
              <w:rPr>
                <w:rFonts w:cs="Calibri"/>
                <w:szCs w:val="22"/>
              </w:rPr>
              <w:t xml:space="preserve"> &amp; </w:t>
            </w:r>
            <w:proofErr w:type="spellStart"/>
            <w:r w:rsidRPr="00C96057">
              <w:rPr>
                <w:rFonts w:cs="Calibri"/>
                <w:szCs w:val="22"/>
              </w:rPr>
              <w:t>Wijekumar</w:t>
            </w:r>
            <w:proofErr w:type="spellEnd"/>
            <w:r w:rsidRPr="00C96057">
              <w:rPr>
                <w:rFonts w:cs="Calibri"/>
                <w:szCs w:val="22"/>
              </w:rPr>
              <w:t>, K. (</w:t>
            </w:r>
            <w:r>
              <w:rPr>
                <w:rFonts w:cs="Calibri"/>
                <w:szCs w:val="22"/>
              </w:rPr>
              <w:t xml:space="preserve">in progress). </w:t>
            </w:r>
            <w:r w:rsidRPr="00C96057">
              <w:rPr>
                <w:color w:val="000000"/>
              </w:rPr>
              <w:t xml:space="preserve">How can I lead when </w:t>
            </w:r>
            <w:r>
              <w:rPr>
                <w:color w:val="000000"/>
              </w:rPr>
              <w:t>I</w:t>
            </w:r>
            <w:r w:rsidRPr="00C96057">
              <w:rPr>
                <w:color w:val="000000"/>
              </w:rPr>
              <w:t xml:space="preserve"> am in the dark? Principals’ role in </w:t>
            </w:r>
            <w:r>
              <w:rPr>
                <w:color w:val="000000"/>
              </w:rPr>
              <w:t xml:space="preserve">evidence-based </w:t>
            </w:r>
            <w:r w:rsidRPr="00C96057">
              <w:rPr>
                <w:color w:val="000000"/>
              </w:rPr>
              <w:t xml:space="preserve">writing instruction implementation. </w:t>
            </w:r>
            <w:r>
              <w:rPr>
                <w:color w:val="000000"/>
              </w:rPr>
              <w:t>[data-based, mixed methods, implementation science, SRSD, practice-based PD]</w:t>
            </w:r>
          </w:p>
          <w:p w14:paraId="6098C717" w14:textId="76732E43" w:rsidR="00C96057" w:rsidRPr="00C96057" w:rsidRDefault="00C96057" w:rsidP="00C96057">
            <w:pPr>
              <w:ind w:left="720" w:hanging="720"/>
              <w:rPr>
                <w:color w:val="000000"/>
              </w:rPr>
            </w:pPr>
          </w:p>
        </w:tc>
      </w:tr>
      <w:tr w:rsidR="00F94227" w:rsidRPr="000F5264" w14:paraId="55519029" w14:textId="77777777" w:rsidTr="00F94227">
        <w:tc>
          <w:tcPr>
            <w:tcW w:w="1250" w:type="dxa"/>
          </w:tcPr>
          <w:p w14:paraId="0C94DB68" w14:textId="3AB4928B" w:rsidR="00F94227" w:rsidRDefault="00F94227" w:rsidP="00565A3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Study in development</w:t>
            </w:r>
          </w:p>
        </w:tc>
        <w:tc>
          <w:tcPr>
            <w:tcW w:w="8110" w:type="dxa"/>
          </w:tcPr>
          <w:p w14:paraId="45B1E957" w14:textId="1393C30E" w:rsidR="00F94227" w:rsidRDefault="00F94227" w:rsidP="00565A3C">
            <w:pPr>
              <w:ind w:left="720" w:hanging="720"/>
              <w:rPr>
                <w:rFonts w:cs="Calibri"/>
                <w:szCs w:val="22"/>
              </w:rPr>
            </w:pPr>
            <w:r w:rsidRPr="00FA6D16">
              <w:rPr>
                <w:rFonts w:cs="Calibri"/>
                <w:b/>
                <w:bCs/>
                <w:szCs w:val="22"/>
              </w:rPr>
              <w:t>McKeown, D.</w:t>
            </w:r>
            <w:r>
              <w:rPr>
                <w:rFonts w:cs="Calibri"/>
                <w:szCs w:val="22"/>
              </w:rPr>
              <w:t xml:space="preserve">, Owens, J., </w:t>
            </w:r>
            <w:proofErr w:type="spellStart"/>
            <w:r>
              <w:rPr>
                <w:rFonts w:cs="Calibri"/>
                <w:szCs w:val="22"/>
              </w:rPr>
              <w:t>FitzPatrick</w:t>
            </w:r>
            <w:proofErr w:type="spellEnd"/>
            <w:r>
              <w:rPr>
                <w:rFonts w:cs="Calibri"/>
                <w:szCs w:val="22"/>
              </w:rPr>
              <w:t xml:space="preserve">, E., &amp; </w:t>
            </w:r>
            <w:proofErr w:type="spellStart"/>
            <w:r>
              <w:rPr>
                <w:rFonts w:cs="Calibri"/>
                <w:szCs w:val="22"/>
              </w:rPr>
              <w:t>Wijekumar</w:t>
            </w:r>
            <w:proofErr w:type="spellEnd"/>
            <w:r>
              <w:rPr>
                <w:rFonts w:cs="Calibri"/>
                <w:szCs w:val="22"/>
              </w:rPr>
              <w:t>, K. (in development). In-person versus online practice-based professional development for SRSD writing instruction: A randomized controlled trial. [data-based, data collection October 2021]</w:t>
            </w:r>
          </w:p>
        </w:tc>
      </w:tr>
      <w:tr w:rsidR="00F94227" w:rsidRPr="000F5264" w14:paraId="6A48F967" w14:textId="77777777" w:rsidTr="00F94227">
        <w:tc>
          <w:tcPr>
            <w:tcW w:w="1250" w:type="dxa"/>
          </w:tcPr>
          <w:p w14:paraId="49565B0F" w14:textId="77777777" w:rsidR="00F94227" w:rsidRDefault="00F94227" w:rsidP="00F942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10" w:type="dxa"/>
          </w:tcPr>
          <w:p w14:paraId="10F035B4" w14:textId="77777777" w:rsidR="00F94227" w:rsidRDefault="00F94227" w:rsidP="00C96057">
            <w:pPr>
              <w:ind w:left="720" w:hanging="720"/>
              <w:rPr>
                <w:rFonts w:cs="Calibri"/>
                <w:szCs w:val="22"/>
              </w:rPr>
            </w:pPr>
          </w:p>
        </w:tc>
      </w:tr>
      <w:tr w:rsidR="00C96057" w:rsidRPr="000F5264" w14:paraId="4E717DBB" w14:textId="77777777" w:rsidTr="00F94227">
        <w:tc>
          <w:tcPr>
            <w:tcW w:w="1250" w:type="dxa"/>
          </w:tcPr>
          <w:p w14:paraId="391212AD" w14:textId="22AFA96B" w:rsidR="00C96057" w:rsidRPr="00C96057" w:rsidRDefault="00F94227" w:rsidP="00F942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Study in development</w:t>
            </w:r>
          </w:p>
        </w:tc>
        <w:tc>
          <w:tcPr>
            <w:tcW w:w="8110" w:type="dxa"/>
          </w:tcPr>
          <w:p w14:paraId="14E8851C" w14:textId="77777777" w:rsidR="00C96057" w:rsidRDefault="00C96057" w:rsidP="00C96057">
            <w:pPr>
              <w:ind w:left="720" w:hanging="720"/>
              <w:rPr>
                <w:rFonts w:cs="Calibri"/>
                <w:szCs w:val="22"/>
              </w:rPr>
            </w:pPr>
            <w:proofErr w:type="spellStart"/>
            <w:r>
              <w:rPr>
                <w:rFonts w:cs="Calibri"/>
                <w:szCs w:val="22"/>
              </w:rPr>
              <w:t>FitzPatrick</w:t>
            </w:r>
            <w:proofErr w:type="spellEnd"/>
            <w:r>
              <w:rPr>
                <w:rFonts w:cs="Calibri"/>
                <w:szCs w:val="22"/>
              </w:rPr>
              <w:t xml:space="preserve">, E., &amp; </w:t>
            </w:r>
            <w:r w:rsidRPr="00FA6D16">
              <w:rPr>
                <w:rFonts w:cs="Calibri"/>
                <w:b/>
                <w:bCs/>
                <w:szCs w:val="22"/>
              </w:rPr>
              <w:t>McKeown, D</w:t>
            </w:r>
            <w:r>
              <w:rPr>
                <w:rFonts w:cs="Calibri"/>
                <w:szCs w:val="22"/>
              </w:rPr>
              <w:t xml:space="preserve">. (in development). How are “struggling writers” defined in the research literature? [data-based, </w:t>
            </w:r>
            <w:r w:rsidR="00F94227">
              <w:rPr>
                <w:rFonts w:cs="Calibri"/>
                <w:szCs w:val="22"/>
              </w:rPr>
              <w:t>literature analysis and synthesis, writing research]</w:t>
            </w:r>
          </w:p>
          <w:p w14:paraId="056352F0" w14:textId="1563134F" w:rsidR="00F94227" w:rsidRPr="00C96057" w:rsidRDefault="00F94227" w:rsidP="00C96057">
            <w:pPr>
              <w:ind w:left="720" w:hanging="720"/>
              <w:rPr>
                <w:rFonts w:cs="Calibri"/>
                <w:szCs w:val="22"/>
              </w:rPr>
            </w:pPr>
          </w:p>
        </w:tc>
      </w:tr>
      <w:tr w:rsidR="00F94227" w:rsidRPr="000F5264" w14:paraId="1B9CA5F7" w14:textId="77777777" w:rsidTr="00F94227">
        <w:tc>
          <w:tcPr>
            <w:tcW w:w="1250" w:type="dxa"/>
          </w:tcPr>
          <w:p w14:paraId="7FA8553B" w14:textId="3F5354C4" w:rsidR="00F94227" w:rsidRPr="00C96057" w:rsidRDefault="00F94227" w:rsidP="00F942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Study in development</w:t>
            </w:r>
          </w:p>
        </w:tc>
        <w:tc>
          <w:tcPr>
            <w:tcW w:w="8110" w:type="dxa"/>
          </w:tcPr>
          <w:p w14:paraId="271F93C7" w14:textId="294D2C3C" w:rsidR="00F94227" w:rsidRDefault="00F94227" w:rsidP="00F35F57">
            <w:pPr>
              <w:ind w:left="720" w:hanging="720"/>
              <w:rPr>
                <w:rFonts w:cs="Calibri"/>
                <w:szCs w:val="22"/>
              </w:rPr>
            </w:pPr>
            <w:r w:rsidRPr="00FA6D16">
              <w:rPr>
                <w:rFonts w:cs="Calibri"/>
                <w:b/>
                <w:bCs/>
                <w:szCs w:val="22"/>
              </w:rPr>
              <w:t>McKeown, D.</w:t>
            </w:r>
            <w:r w:rsidR="003A120D">
              <w:rPr>
                <w:rFonts w:cs="Calibri"/>
                <w:b/>
                <w:bCs/>
                <w:szCs w:val="22"/>
              </w:rPr>
              <w:t xml:space="preserve">, </w:t>
            </w:r>
            <w:r w:rsidR="003A120D" w:rsidRPr="003A120D">
              <w:rPr>
                <w:rFonts w:cs="Calibri"/>
                <w:szCs w:val="22"/>
              </w:rPr>
              <w:t xml:space="preserve">&amp; </w:t>
            </w:r>
            <w:proofErr w:type="spellStart"/>
            <w:r w:rsidR="003A120D" w:rsidRPr="003A120D">
              <w:rPr>
                <w:rFonts w:cs="Calibri"/>
                <w:szCs w:val="22"/>
              </w:rPr>
              <w:t>FitzPatrick</w:t>
            </w:r>
            <w:proofErr w:type="spellEnd"/>
            <w:r w:rsidR="003A120D" w:rsidRPr="003A120D">
              <w:rPr>
                <w:rFonts w:cs="Calibri"/>
                <w:szCs w:val="22"/>
              </w:rPr>
              <w:t>, E.</w:t>
            </w:r>
            <w:r>
              <w:rPr>
                <w:rFonts w:cs="Calibri"/>
                <w:szCs w:val="22"/>
              </w:rPr>
              <w:t xml:space="preserve"> (in development). Teacher implementation fidelity in writing research: Typical practice, innovations, and future needs. [data-based (from four studies), literature review, and conceptual]. </w:t>
            </w:r>
          </w:p>
          <w:p w14:paraId="77DAAFF1" w14:textId="02CB159F" w:rsidR="00F94227" w:rsidRPr="00F35F57" w:rsidRDefault="00F94227" w:rsidP="00F94227">
            <w:pPr>
              <w:ind w:left="720" w:hanging="720"/>
              <w:rPr>
                <w:rFonts w:cs="Calibri"/>
                <w:szCs w:val="22"/>
              </w:rPr>
            </w:pPr>
          </w:p>
        </w:tc>
      </w:tr>
      <w:tr w:rsidR="00F35F57" w:rsidRPr="000F5264" w14:paraId="3D075218" w14:textId="77777777" w:rsidTr="00565A3C">
        <w:tc>
          <w:tcPr>
            <w:tcW w:w="1250" w:type="dxa"/>
          </w:tcPr>
          <w:p w14:paraId="0E9A5A7F" w14:textId="077EDA6F" w:rsidR="00F35F57" w:rsidRDefault="00F35F57" w:rsidP="00565A3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Project </w:t>
            </w:r>
            <w:r w:rsidRPr="00C96057">
              <w:rPr>
                <w:color w:val="000000" w:themeColor="text1"/>
                <w:sz w:val="20"/>
                <w:szCs w:val="20"/>
              </w:rPr>
              <w:t>in progress</w:t>
            </w:r>
          </w:p>
        </w:tc>
        <w:tc>
          <w:tcPr>
            <w:tcW w:w="8110" w:type="dxa"/>
          </w:tcPr>
          <w:p w14:paraId="7E028064" w14:textId="321D4662" w:rsidR="00F35F57" w:rsidRDefault="00FA6D16" w:rsidP="00565A3C">
            <w:pPr>
              <w:ind w:left="720" w:hanging="720"/>
              <w:rPr>
                <w:rFonts w:cs="Calibri"/>
                <w:szCs w:val="22"/>
              </w:rPr>
            </w:pPr>
            <w:r w:rsidRPr="00FA6D16">
              <w:rPr>
                <w:rFonts w:cs="Calibri"/>
                <w:b/>
                <w:bCs/>
                <w:szCs w:val="22"/>
              </w:rPr>
              <w:t>McKeown, D.</w:t>
            </w:r>
            <w:r>
              <w:rPr>
                <w:rFonts w:cs="Calibri"/>
                <w:szCs w:val="22"/>
              </w:rPr>
              <w:t xml:space="preserve">, </w:t>
            </w:r>
            <w:r w:rsidR="00F35F57">
              <w:rPr>
                <w:rFonts w:cs="Calibri"/>
                <w:szCs w:val="22"/>
              </w:rPr>
              <w:t xml:space="preserve">Harris, K., </w:t>
            </w:r>
            <w:r>
              <w:rPr>
                <w:rFonts w:cs="Calibri"/>
                <w:szCs w:val="22"/>
              </w:rPr>
              <w:t xml:space="preserve">&amp; </w:t>
            </w:r>
            <w:r w:rsidR="00F35F57">
              <w:rPr>
                <w:rFonts w:cs="Calibri"/>
                <w:szCs w:val="22"/>
              </w:rPr>
              <w:t>Camping, A.</w:t>
            </w:r>
            <w:r>
              <w:rPr>
                <w:rFonts w:cs="Calibri"/>
                <w:szCs w:val="22"/>
              </w:rPr>
              <w:t xml:space="preserve"> </w:t>
            </w:r>
            <w:r w:rsidR="00F35F57">
              <w:rPr>
                <w:rFonts w:cs="Calibri"/>
                <w:szCs w:val="22"/>
              </w:rPr>
              <w:t xml:space="preserve">(in progress). </w:t>
            </w:r>
            <w:r w:rsidR="00F35F57">
              <w:rPr>
                <w:rFonts w:cs="Calibri"/>
                <w:i/>
                <w:iCs/>
                <w:szCs w:val="22"/>
              </w:rPr>
              <w:t>P</w:t>
            </w:r>
            <w:r w:rsidR="00F35F57" w:rsidRPr="00F35F57">
              <w:rPr>
                <w:rFonts w:cs="Calibri"/>
                <w:i/>
                <w:iCs/>
                <w:szCs w:val="22"/>
              </w:rPr>
              <w:t xml:space="preserve">rofessional development </w:t>
            </w:r>
            <w:r w:rsidR="00F35F57">
              <w:rPr>
                <w:rFonts w:cs="Calibri"/>
                <w:i/>
                <w:iCs/>
                <w:szCs w:val="22"/>
              </w:rPr>
              <w:t>for</w:t>
            </w:r>
            <w:r w:rsidR="00F35F57" w:rsidRPr="00F35F57">
              <w:rPr>
                <w:rFonts w:cs="Calibri"/>
                <w:i/>
                <w:iCs/>
                <w:szCs w:val="22"/>
              </w:rPr>
              <w:t xml:space="preserve"> writing interventions: </w:t>
            </w:r>
            <w:r w:rsidR="00F35F57">
              <w:rPr>
                <w:rFonts w:cs="Calibri"/>
                <w:i/>
                <w:iCs/>
                <w:szCs w:val="22"/>
              </w:rPr>
              <w:t>State of the science</w:t>
            </w:r>
            <w:r w:rsidR="00F35F57" w:rsidRPr="00F35F57">
              <w:rPr>
                <w:rFonts w:cs="Calibri"/>
                <w:i/>
                <w:iCs/>
                <w:szCs w:val="22"/>
              </w:rPr>
              <w:t>.</w:t>
            </w:r>
            <w:r w:rsidR="00F35F57">
              <w:rPr>
                <w:rFonts w:cs="Calibri"/>
                <w:szCs w:val="22"/>
              </w:rPr>
              <w:t xml:space="preserve"> [comprehensive literature synthesis]</w:t>
            </w:r>
          </w:p>
          <w:p w14:paraId="528E6D63" w14:textId="288E8148" w:rsidR="00F35F57" w:rsidRDefault="00F35F57" w:rsidP="00FA6D16">
            <w:pPr>
              <w:rPr>
                <w:rFonts w:cs="Calibri"/>
                <w:szCs w:val="22"/>
              </w:rPr>
            </w:pPr>
          </w:p>
        </w:tc>
      </w:tr>
    </w:tbl>
    <w:p w14:paraId="1C237B03" w14:textId="77777777" w:rsidR="0043460D" w:rsidRPr="000F5264" w:rsidRDefault="0043460D" w:rsidP="00E40F4F">
      <w:pPr>
        <w:rPr>
          <w:color w:val="000000" w:themeColor="text1"/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10"/>
        <w:gridCol w:w="3618"/>
      </w:tblGrid>
      <w:tr w:rsidR="009D1FD5" w:rsidRPr="000F5264" w14:paraId="6B978C30" w14:textId="77777777" w:rsidTr="00CB47A8">
        <w:tc>
          <w:tcPr>
            <w:tcW w:w="5310" w:type="dxa"/>
            <w:shd w:val="clear" w:color="auto" w:fill="auto"/>
            <w:vAlign w:val="bottom"/>
          </w:tcPr>
          <w:p w14:paraId="77A6FB46" w14:textId="675387D6" w:rsidR="009D1FD5" w:rsidRPr="000F5264" w:rsidRDefault="004A66F2" w:rsidP="002B0A6E">
            <w:pPr>
              <w:rPr>
                <w:color w:val="000000" w:themeColor="text1"/>
              </w:rPr>
            </w:pPr>
            <w:r w:rsidRPr="000F5264">
              <w:rPr>
                <w:rFonts w:ascii="Avenir Book" w:hAnsi="Avenir Book"/>
                <w:b/>
                <w:color w:val="000000" w:themeColor="text1"/>
                <w:spacing w:val="40"/>
              </w:rPr>
              <w:t>BOOK</w:t>
            </w:r>
            <w:r w:rsidR="005A6F13" w:rsidRPr="000F5264">
              <w:rPr>
                <w:rFonts w:ascii="Avenir Book" w:hAnsi="Avenir Book"/>
                <w:b/>
                <w:color w:val="000000" w:themeColor="text1"/>
                <w:spacing w:val="40"/>
              </w:rPr>
              <w:t>S /</w:t>
            </w:r>
            <w:r w:rsidRPr="000F5264">
              <w:rPr>
                <w:rFonts w:ascii="Avenir Book" w:hAnsi="Avenir Book"/>
                <w:b/>
                <w:color w:val="000000" w:themeColor="text1"/>
                <w:spacing w:val="40"/>
              </w:rPr>
              <w:t xml:space="preserve"> CHAPTERS </w:t>
            </w:r>
          </w:p>
        </w:tc>
        <w:tc>
          <w:tcPr>
            <w:tcW w:w="3618" w:type="dxa"/>
            <w:shd w:val="clear" w:color="auto" w:fill="auto"/>
          </w:tcPr>
          <w:p w14:paraId="5C029EEB" w14:textId="4BB84BC5" w:rsidR="00290885" w:rsidRPr="000F5264" w:rsidRDefault="00290885" w:rsidP="009D1FD5">
            <w:pPr>
              <w:rPr>
                <w:rFonts w:ascii="Avenir Book" w:hAnsi="Avenir Book"/>
                <w:color w:val="000000" w:themeColor="text1"/>
              </w:rPr>
            </w:pPr>
            <w:r w:rsidRPr="000F5264">
              <w:rPr>
                <w:rFonts w:ascii="Avenir Book" w:hAnsi="Avenir Book"/>
                <w:color w:val="000000" w:themeColor="text1"/>
              </w:rPr>
              <w:t>In press or published</w:t>
            </w:r>
          </w:p>
        </w:tc>
      </w:tr>
    </w:tbl>
    <w:p w14:paraId="4C764EC6" w14:textId="3FB38C4E" w:rsidR="00D9704A" w:rsidRPr="000F5264" w:rsidRDefault="0090637C" w:rsidP="00037BED">
      <w:pPr>
        <w:rPr>
          <w:color w:val="000000" w:themeColor="text1"/>
          <w:sz w:val="20"/>
          <w:szCs w:val="20"/>
        </w:rPr>
      </w:pPr>
      <w:r w:rsidRPr="000F5264">
        <w:rPr>
          <w:color w:val="000000" w:themeColor="text1"/>
          <w:sz w:val="20"/>
          <w:szCs w:val="20"/>
        </w:rPr>
        <w:t>N</w:t>
      </w:r>
      <w:r w:rsidR="005A6F13" w:rsidRPr="000F5264">
        <w:rPr>
          <w:color w:val="000000" w:themeColor="text1"/>
          <w:sz w:val="20"/>
          <w:szCs w:val="20"/>
        </w:rPr>
        <w:t>=</w:t>
      </w:r>
      <w:r w:rsidR="00966AEF">
        <w:rPr>
          <w:color w:val="000000" w:themeColor="text1"/>
          <w:sz w:val="20"/>
          <w:szCs w:val="20"/>
        </w:rPr>
        <w:t>10</w:t>
      </w:r>
      <w:r w:rsidRPr="000F5264">
        <w:rPr>
          <w:color w:val="000000" w:themeColor="text1"/>
          <w:sz w:val="20"/>
          <w:szCs w:val="20"/>
        </w:rPr>
        <w:t xml:space="preserve"> | </w:t>
      </w:r>
      <w:r w:rsidR="00F37138" w:rsidRPr="000F5264">
        <w:rPr>
          <w:color w:val="000000" w:themeColor="text1"/>
          <w:sz w:val="20"/>
          <w:szCs w:val="20"/>
        </w:rPr>
        <w:t>†</w:t>
      </w:r>
      <w:r w:rsidR="008C78F5" w:rsidRPr="000F5264">
        <w:rPr>
          <w:color w:val="000000" w:themeColor="text1"/>
          <w:sz w:val="20"/>
          <w:szCs w:val="20"/>
        </w:rPr>
        <w:t xml:space="preserve"> </w:t>
      </w:r>
      <w:r w:rsidR="009D1FD5" w:rsidRPr="000F5264">
        <w:rPr>
          <w:color w:val="000000" w:themeColor="text1"/>
          <w:sz w:val="20"/>
          <w:szCs w:val="20"/>
        </w:rPr>
        <w:t>peer reviewed</w:t>
      </w:r>
      <w:r w:rsidRPr="000F5264">
        <w:rPr>
          <w:color w:val="000000" w:themeColor="text1"/>
          <w:sz w:val="20"/>
          <w:szCs w:val="20"/>
        </w:rPr>
        <w:t xml:space="preserve"> = </w:t>
      </w:r>
      <w:r w:rsidR="007F1A06">
        <w:rPr>
          <w:color w:val="000000" w:themeColor="text1"/>
          <w:sz w:val="20"/>
          <w:szCs w:val="20"/>
        </w:rPr>
        <w:t>7</w:t>
      </w:r>
      <w:r w:rsidRPr="000F5264">
        <w:rPr>
          <w:color w:val="000000" w:themeColor="text1"/>
          <w:sz w:val="20"/>
          <w:szCs w:val="20"/>
        </w:rPr>
        <w:t xml:space="preserve"> | </w:t>
      </w:r>
      <w:r w:rsidR="009D1FD5" w:rsidRPr="000F5264">
        <w:rPr>
          <w:color w:val="000000" w:themeColor="text1"/>
          <w:sz w:val="20"/>
          <w:szCs w:val="20"/>
        </w:rPr>
        <w:t>data-based</w:t>
      </w:r>
      <w:r w:rsidRPr="000F5264">
        <w:rPr>
          <w:color w:val="000000" w:themeColor="text1"/>
          <w:sz w:val="20"/>
          <w:szCs w:val="20"/>
        </w:rPr>
        <w:t>=</w:t>
      </w:r>
      <w:r w:rsidR="007F1A06">
        <w:rPr>
          <w:color w:val="000000" w:themeColor="text1"/>
          <w:sz w:val="20"/>
          <w:szCs w:val="20"/>
        </w:rPr>
        <w:t>2</w:t>
      </w:r>
      <w:r w:rsidRPr="000F5264">
        <w:rPr>
          <w:color w:val="000000" w:themeColor="text1"/>
          <w:sz w:val="20"/>
          <w:szCs w:val="20"/>
        </w:rPr>
        <w:t xml:space="preserve"> | with students=</w:t>
      </w:r>
      <w:r w:rsidR="00966AEF">
        <w:rPr>
          <w:color w:val="000000" w:themeColor="text1"/>
          <w:sz w:val="20"/>
          <w:szCs w:val="20"/>
        </w:rPr>
        <w:t>5</w:t>
      </w:r>
      <w:r w:rsidRPr="000F5264">
        <w:rPr>
          <w:color w:val="000000" w:themeColor="text1"/>
          <w:sz w:val="20"/>
          <w:szCs w:val="20"/>
        </w:rPr>
        <w:t xml:space="preserve"> </w:t>
      </w:r>
      <w:r w:rsidR="001F0A45">
        <w:rPr>
          <w:i/>
          <w:iCs/>
          <w:color w:val="000000" w:themeColor="text1"/>
          <w:sz w:val="20"/>
          <w:szCs w:val="20"/>
        </w:rPr>
        <w:t xml:space="preserve">(current and former </w:t>
      </w:r>
      <w:r w:rsidR="001F0A45" w:rsidRPr="000F5264">
        <w:rPr>
          <w:i/>
          <w:iCs/>
          <w:color w:val="000000" w:themeColor="text1"/>
          <w:sz w:val="20"/>
          <w:szCs w:val="20"/>
        </w:rPr>
        <w:t>student names italicized)</w:t>
      </w:r>
    </w:p>
    <w:p w14:paraId="5026E0AD" w14:textId="09427A31" w:rsidR="0097353A" w:rsidRDefault="0097353A" w:rsidP="00D9704A">
      <w:pPr>
        <w:shd w:val="clear" w:color="auto" w:fill="FFFFFF"/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50"/>
        <w:gridCol w:w="8466"/>
        <w:gridCol w:w="10"/>
      </w:tblGrid>
      <w:tr w:rsidR="00CB6F5F" w14:paraId="44AE8DBE" w14:textId="77777777" w:rsidTr="00565A3C">
        <w:tc>
          <w:tcPr>
            <w:tcW w:w="677" w:type="dxa"/>
            <w:gridSpan w:val="2"/>
          </w:tcPr>
          <w:p w14:paraId="26D41B79" w14:textId="36C002D5" w:rsidR="00CB6F5F" w:rsidRDefault="00402A14" w:rsidP="00565A3C">
            <w:pPr>
              <w:rPr>
                <w:color w:val="000000" w:themeColor="text1"/>
              </w:rPr>
            </w:pPr>
            <w:r w:rsidRPr="002478DC">
              <w:rPr>
                <w:color w:val="000000" w:themeColor="text1"/>
                <w:sz w:val="16"/>
                <w:szCs w:val="16"/>
              </w:rPr>
              <w:t>Submitted</w:t>
            </w:r>
          </w:p>
        </w:tc>
        <w:tc>
          <w:tcPr>
            <w:tcW w:w="8683" w:type="dxa"/>
            <w:gridSpan w:val="2"/>
          </w:tcPr>
          <w:p w14:paraId="61611054" w14:textId="40708CF4" w:rsidR="00CB6F5F" w:rsidRPr="00A74226" w:rsidRDefault="00CB6F5F" w:rsidP="00A74226">
            <w:pPr>
              <w:ind w:left="381" w:hanging="381"/>
              <w:rPr>
                <w:bCs/>
                <w:i/>
                <w:iCs/>
                <w:color w:val="000000" w:themeColor="text1"/>
                <w:lang w:val="en-GB"/>
              </w:rPr>
            </w:pPr>
            <w:r w:rsidRPr="00B9473D">
              <w:rPr>
                <w:color w:val="000000" w:themeColor="text1"/>
              </w:rPr>
              <w:t>Harris, K., McKeown, D., &amp; Camping, A. (2022</w:t>
            </w:r>
            <w:r w:rsidR="003F075F">
              <w:rPr>
                <w:color w:val="000000" w:themeColor="text1"/>
              </w:rPr>
              <w:t>)</w:t>
            </w:r>
            <w:r w:rsidRPr="00B9473D">
              <w:rPr>
                <w:color w:val="000000" w:themeColor="text1"/>
              </w:rPr>
              <w:t xml:space="preserve">. A review of research on professional development for strategy-focused writing instruction: Knowledge gained and challenges remaining. </w:t>
            </w:r>
            <w:r>
              <w:rPr>
                <w:color w:val="000000" w:themeColor="text1"/>
              </w:rPr>
              <w:t>In</w:t>
            </w:r>
            <w:r w:rsidRPr="00B9473D">
              <w:t xml:space="preserve"> F. De </w:t>
            </w:r>
            <w:proofErr w:type="spellStart"/>
            <w:r w:rsidRPr="00B9473D">
              <w:t>Smedt</w:t>
            </w:r>
            <w:proofErr w:type="spellEnd"/>
            <w:r w:rsidRPr="00B9473D">
              <w:t xml:space="preserve">, R. Bouwer, T. </w:t>
            </w:r>
            <w:proofErr w:type="spellStart"/>
            <w:r w:rsidRPr="00B9473D">
              <w:t>Limpo</w:t>
            </w:r>
            <w:proofErr w:type="spellEnd"/>
            <w:r w:rsidRPr="00B9473D">
              <w:t>, &amp; S. Graham (Eds)</w:t>
            </w:r>
            <w:r>
              <w:t xml:space="preserve"> </w:t>
            </w:r>
            <w:r w:rsidRPr="00B9473D">
              <w:rPr>
                <w:i/>
                <w:iCs/>
                <w:color w:val="000000" w:themeColor="text1"/>
              </w:rPr>
              <w:t>Studies in Writin</w:t>
            </w:r>
            <w:r w:rsidR="003F075F">
              <w:rPr>
                <w:i/>
                <w:iCs/>
                <w:color w:val="000000" w:themeColor="text1"/>
              </w:rPr>
              <w:t>g</w:t>
            </w:r>
            <w:r w:rsidR="00A74226">
              <w:rPr>
                <w:i/>
                <w:iCs/>
                <w:color w:val="000000" w:themeColor="text1"/>
              </w:rPr>
              <w:t xml:space="preserve">: </w:t>
            </w:r>
            <w:r w:rsidR="00A74226" w:rsidRPr="00A74226">
              <w:rPr>
                <w:bCs/>
                <w:i/>
                <w:iCs/>
                <w:color w:val="000000" w:themeColor="text1"/>
                <w:lang w:val="en-GB"/>
              </w:rPr>
              <w:t>Conceptualizing, Designing, Implementing, and Evaluating Writing Interventions</w:t>
            </w:r>
            <w:r w:rsidR="00A74226">
              <w:rPr>
                <w:bCs/>
                <w:i/>
                <w:iCs/>
                <w:color w:val="000000" w:themeColor="text1"/>
                <w:lang w:val="en-GB"/>
              </w:rPr>
              <w:t xml:space="preserve">. </w:t>
            </w:r>
            <w:r w:rsidR="003F075F">
              <w:rPr>
                <w:color w:val="000000" w:themeColor="text1"/>
              </w:rPr>
              <w:t xml:space="preserve">Brill. </w:t>
            </w:r>
            <w:r w:rsidRPr="00B9473D">
              <w:t>Manuscript under review</w:t>
            </w:r>
            <w:r w:rsidR="00A74226">
              <w:t>.</w:t>
            </w:r>
          </w:p>
          <w:p w14:paraId="322EB3A5" w14:textId="6ED7A1A4" w:rsidR="00CB6F5F" w:rsidRPr="00861A04" w:rsidRDefault="00CB6F5F" w:rsidP="00861A04">
            <w:pPr>
              <w:rPr>
                <w:i/>
                <w:iCs/>
              </w:rPr>
            </w:pPr>
          </w:p>
        </w:tc>
      </w:tr>
      <w:tr w:rsidR="00966AEF" w14:paraId="4FD672FA" w14:textId="77777777" w:rsidTr="00565A3C">
        <w:tc>
          <w:tcPr>
            <w:tcW w:w="677" w:type="dxa"/>
            <w:gridSpan w:val="2"/>
          </w:tcPr>
          <w:p w14:paraId="661AEB67" w14:textId="77777777" w:rsidR="00966AEF" w:rsidRDefault="00966AEF" w:rsidP="00565A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C10.</w:t>
            </w:r>
          </w:p>
        </w:tc>
        <w:tc>
          <w:tcPr>
            <w:tcW w:w="8683" w:type="dxa"/>
            <w:gridSpan w:val="2"/>
          </w:tcPr>
          <w:p w14:paraId="7448616D" w14:textId="09A886B7" w:rsidR="00CB6F5F" w:rsidRDefault="00CB6F5F" w:rsidP="00F336EA">
            <w:pPr>
              <w:ind w:left="381" w:hanging="381"/>
            </w:pPr>
            <w:proofErr w:type="spellStart"/>
            <w:r>
              <w:rPr>
                <w:color w:val="000000"/>
              </w:rPr>
              <w:t>FitzPatrick</w:t>
            </w:r>
            <w:proofErr w:type="spellEnd"/>
            <w:r>
              <w:rPr>
                <w:color w:val="000000"/>
              </w:rPr>
              <w:t xml:space="preserve">, E., Ennis, R.P., &amp; McKeown, D. (2022). </w:t>
            </w:r>
            <w:r>
              <w:t xml:space="preserve">Writing instruction for students with disabilities (and other struggling writers): Current research and implications for research and practice. In Lane, K.L., Lemons, C., &amp; Powell, S. (Eds.) </w:t>
            </w:r>
            <w:r>
              <w:rPr>
                <w:i/>
                <w:iCs/>
              </w:rPr>
              <w:t>Handbook of Special Education Research, Volume II: Research-based Practices and Intervention Innovations</w:t>
            </w:r>
            <w:r>
              <w:t>. Routledge.</w:t>
            </w:r>
            <w:r w:rsidR="00F336EA">
              <w:t xml:space="preserve"> </w:t>
            </w:r>
            <w:r w:rsidR="00F336EA" w:rsidRPr="00F336EA">
              <w:t>eBook ISBN 9781003156888</w:t>
            </w:r>
            <w:r w:rsidR="00F336EA">
              <w:t xml:space="preserve"> </w:t>
            </w:r>
            <w:r w:rsidR="00F336EA" w:rsidRPr="00F336EA">
              <w:t>https://www.taylorfrancis.com/chapters/edit/10.4324/9781003156888-10/writing-instruction-students-disabilities-struggling-writers-erin-fitzpatrick-robin-parks-ennis-debra-mckeown</w:t>
            </w:r>
          </w:p>
          <w:p w14:paraId="07367941" w14:textId="77777777" w:rsidR="00966AEF" w:rsidRPr="00A57620" w:rsidRDefault="00966AEF" w:rsidP="00565A3C">
            <w:pPr>
              <w:ind w:left="478" w:hanging="450"/>
              <w:rPr>
                <w:i/>
                <w:iCs/>
                <w:color w:val="000000"/>
              </w:rPr>
            </w:pPr>
          </w:p>
        </w:tc>
      </w:tr>
      <w:tr w:rsidR="00A57620" w14:paraId="67645701" w14:textId="77777777" w:rsidTr="008F3554">
        <w:trPr>
          <w:gridAfter w:val="1"/>
          <w:wAfter w:w="10" w:type="dxa"/>
        </w:trPr>
        <w:tc>
          <w:tcPr>
            <w:tcW w:w="625" w:type="dxa"/>
          </w:tcPr>
          <w:p w14:paraId="6AFC95DA" w14:textId="389996D7" w:rsidR="00A57620" w:rsidRDefault="0056341D" w:rsidP="008F35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="00A57620">
              <w:rPr>
                <w:color w:val="000000" w:themeColor="text1"/>
              </w:rPr>
              <w:t xml:space="preserve">9. </w:t>
            </w:r>
          </w:p>
        </w:tc>
        <w:tc>
          <w:tcPr>
            <w:tcW w:w="8725" w:type="dxa"/>
            <w:gridSpan w:val="2"/>
          </w:tcPr>
          <w:p w14:paraId="2BDA1FCB" w14:textId="5D1C7969" w:rsidR="00A57620" w:rsidRPr="00E50706" w:rsidRDefault="00A57620" w:rsidP="00E50706">
            <w:pPr>
              <w:ind w:left="435" w:hanging="435"/>
            </w:pPr>
            <w:proofErr w:type="spellStart"/>
            <w:r w:rsidRPr="00A57620">
              <w:rPr>
                <w:i/>
                <w:iCs/>
                <w:color w:val="000000"/>
              </w:rPr>
              <w:t>FitzPatrick</w:t>
            </w:r>
            <w:proofErr w:type="spellEnd"/>
            <w:r w:rsidRPr="00A57620">
              <w:rPr>
                <w:i/>
                <w:iCs/>
                <w:color w:val="000000"/>
              </w:rPr>
              <w:t>, E.</w:t>
            </w:r>
            <w:r w:rsidRPr="00A57620">
              <w:rPr>
                <w:color w:val="000000"/>
              </w:rPr>
              <w:t xml:space="preserve">, </w:t>
            </w:r>
            <w:r w:rsidRPr="00966AEF">
              <w:rPr>
                <w:b/>
                <w:bCs/>
                <w:color w:val="000000"/>
              </w:rPr>
              <w:t>McKeown, D.</w:t>
            </w:r>
            <w:r w:rsidRPr="00A57620">
              <w:rPr>
                <w:color w:val="000000"/>
              </w:rPr>
              <w:t xml:space="preserve"> &amp; Brown, M. C. </w:t>
            </w:r>
            <w:r w:rsidR="00E50706">
              <w:rPr>
                <w:color w:val="000000"/>
              </w:rPr>
              <w:t xml:space="preserve">(2021). </w:t>
            </w:r>
            <w:r w:rsidRPr="00A57620">
              <w:t>“Nothing continued to happen”: Addressing attrition, lack of fidelity, and other barriers to implementation in high-poverty, high-mobility urban settings. In Xinghua, K.L., Hebert, M., &amp; Alves, R.A.</w:t>
            </w:r>
            <w:r w:rsidR="00580AD7">
              <w:t xml:space="preserve"> (Eds.)</w:t>
            </w:r>
            <w:r w:rsidRPr="00A57620">
              <w:t xml:space="preserve"> </w:t>
            </w:r>
            <w:r w:rsidRPr="00A57620">
              <w:rPr>
                <w:i/>
                <w:iCs/>
              </w:rPr>
              <w:t>The Hitchhiker’s Guide to Writing Research: A Festschrift</w:t>
            </w:r>
            <w:r w:rsidR="00E50706">
              <w:rPr>
                <w:i/>
                <w:iCs/>
              </w:rPr>
              <w:t xml:space="preserve">. </w:t>
            </w:r>
            <w:r w:rsidR="00E50706">
              <w:t>(Manuscript Accepted).</w:t>
            </w:r>
          </w:p>
          <w:p w14:paraId="770DCC52" w14:textId="4F37D458" w:rsidR="00E50706" w:rsidRPr="000F5264" w:rsidRDefault="00E50706" w:rsidP="00E50706">
            <w:pPr>
              <w:ind w:left="435" w:hanging="435"/>
              <w:rPr>
                <w:color w:val="000000" w:themeColor="text1"/>
                <w:sz w:val="20"/>
                <w:szCs w:val="20"/>
              </w:rPr>
            </w:pPr>
          </w:p>
        </w:tc>
      </w:tr>
      <w:tr w:rsidR="008F3554" w14:paraId="6FBF0195" w14:textId="77777777" w:rsidTr="008F3554">
        <w:trPr>
          <w:gridAfter w:val="1"/>
          <w:wAfter w:w="10" w:type="dxa"/>
        </w:trPr>
        <w:tc>
          <w:tcPr>
            <w:tcW w:w="625" w:type="dxa"/>
          </w:tcPr>
          <w:p w14:paraId="01D870DD" w14:textId="773C818E" w:rsidR="008F3554" w:rsidRDefault="0056341D" w:rsidP="008F35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</w:t>
            </w:r>
            <w:r w:rsidR="008F3554">
              <w:rPr>
                <w:color w:val="000000" w:themeColor="text1"/>
              </w:rPr>
              <w:t>8.</w:t>
            </w:r>
          </w:p>
        </w:tc>
        <w:tc>
          <w:tcPr>
            <w:tcW w:w="8725" w:type="dxa"/>
            <w:gridSpan w:val="2"/>
          </w:tcPr>
          <w:p w14:paraId="6BE60EAE" w14:textId="7685A4FB" w:rsidR="0078677E" w:rsidRDefault="008F3554" w:rsidP="0078677E">
            <w:pPr>
              <w:ind w:left="432" w:hanging="432"/>
            </w:pPr>
            <w:r w:rsidRPr="000F5264">
              <w:rPr>
                <w:color w:val="000000" w:themeColor="text1"/>
                <w:sz w:val="20"/>
                <w:szCs w:val="20"/>
              </w:rPr>
              <w:t>†</w:t>
            </w:r>
            <w:proofErr w:type="spellStart"/>
            <w:r w:rsidR="0078677E" w:rsidRPr="00A57620">
              <w:rPr>
                <w:i/>
                <w:iCs/>
              </w:rPr>
              <w:t>FitzPatrick</w:t>
            </w:r>
            <w:proofErr w:type="spellEnd"/>
            <w:r w:rsidR="0078677E" w:rsidRPr="00A57620">
              <w:rPr>
                <w:i/>
                <w:iCs/>
              </w:rPr>
              <w:t>, E</w:t>
            </w:r>
            <w:r w:rsidR="0078677E">
              <w:t>., </w:t>
            </w:r>
            <w:r w:rsidR="0078677E" w:rsidRPr="00692C12">
              <w:rPr>
                <w:b/>
                <w:bCs/>
              </w:rPr>
              <w:t>McKeown, D</w:t>
            </w:r>
            <w:r w:rsidR="0078677E">
              <w:t>.,</w:t>
            </w:r>
            <w:r w:rsidR="00DB7B04">
              <w:t xml:space="preserve"> </w:t>
            </w:r>
            <w:r w:rsidR="0078677E">
              <w:t>&amp;</w:t>
            </w:r>
            <w:r w:rsidR="00DB7B04">
              <w:t xml:space="preserve"> </w:t>
            </w:r>
            <w:proofErr w:type="spellStart"/>
            <w:r w:rsidR="0078677E">
              <w:t>Schrodt</w:t>
            </w:r>
            <w:proofErr w:type="spellEnd"/>
            <w:r w:rsidR="0078677E">
              <w:t>, K. (2020). Asynchronous audio feedback: Time- and space-flexible writing instruction. In </w:t>
            </w:r>
            <w:proofErr w:type="spellStart"/>
            <w:r w:rsidR="0078677E">
              <w:t>Ferdig</w:t>
            </w:r>
            <w:proofErr w:type="spellEnd"/>
            <w:r w:rsidR="0078677E">
              <w:t xml:space="preserve">, R.E., Baumgartner, E., Hartshorne, R., Kaplan-Rakowski, R. &amp; Mouza, C. (Eds.) </w:t>
            </w:r>
            <w:r w:rsidR="0078677E">
              <w:rPr>
                <w:i/>
                <w:iCs/>
                <w:color w:val="212121"/>
              </w:rPr>
              <w:t xml:space="preserve">Teaching, technology, and teacher education during the COVID-19 pandemic: Stories from the field </w:t>
            </w:r>
            <w:r w:rsidR="0078677E">
              <w:rPr>
                <w:color w:val="212121"/>
              </w:rPr>
              <w:t>(pp. 717-723)</w:t>
            </w:r>
            <w:r w:rsidR="0078677E">
              <w:rPr>
                <w:i/>
                <w:iCs/>
                <w:color w:val="212121"/>
              </w:rPr>
              <w:t>. </w:t>
            </w:r>
            <w:r w:rsidR="0078677E">
              <w:rPr>
                <w:color w:val="212121"/>
              </w:rPr>
              <w:t>Association for the Advancement of Computing in Education. </w:t>
            </w:r>
            <w:hyperlink r:id="rId25" w:tgtFrame="_blank" w:history="1">
              <w:r w:rsidR="0078677E">
                <w:rPr>
                  <w:rStyle w:val="Hyperlink"/>
                </w:rPr>
                <w:t>https://www.learntechlib.org/p/216903/</w:t>
              </w:r>
            </w:hyperlink>
          </w:p>
          <w:p w14:paraId="17DC0BD7" w14:textId="73CE2298" w:rsidR="008F3554" w:rsidRPr="000F5264" w:rsidRDefault="008F3554" w:rsidP="008F3554">
            <w:pPr>
              <w:ind w:left="431" w:hanging="431"/>
              <w:rPr>
                <w:color w:val="000000" w:themeColor="text1"/>
              </w:rPr>
            </w:pPr>
          </w:p>
        </w:tc>
      </w:tr>
      <w:tr w:rsidR="00790921" w14:paraId="531EB92E" w14:textId="77777777" w:rsidTr="001D330D">
        <w:trPr>
          <w:gridAfter w:val="1"/>
          <w:wAfter w:w="10" w:type="dxa"/>
        </w:trPr>
        <w:tc>
          <w:tcPr>
            <w:tcW w:w="625" w:type="dxa"/>
          </w:tcPr>
          <w:p w14:paraId="11C405A1" w14:textId="6743216A" w:rsidR="00790921" w:rsidRDefault="0056341D" w:rsidP="00D970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="008F3554">
              <w:rPr>
                <w:color w:val="000000" w:themeColor="text1"/>
              </w:rPr>
              <w:t>7</w:t>
            </w:r>
            <w:r w:rsidR="00C13EA3">
              <w:rPr>
                <w:color w:val="000000" w:themeColor="text1"/>
              </w:rPr>
              <w:t>.</w:t>
            </w:r>
          </w:p>
        </w:tc>
        <w:tc>
          <w:tcPr>
            <w:tcW w:w="8725" w:type="dxa"/>
            <w:gridSpan w:val="2"/>
          </w:tcPr>
          <w:p w14:paraId="29802CEF" w14:textId="77777777" w:rsidR="0078677E" w:rsidRDefault="008F3554" w:rsidP="0078677E">
            <w:pPr>
              <w:ind w:left="432" w:hanging="432"/>
            </w:pPr>
            <w:r w:rsidRPr="000F5264">
              <w:rPr>
                <w:color w:val="000000" w:themeColor="text1"/>
                <w:sz w:val="20"/>
                <w:szCs w:val="20"/>
              </w:rPr>
              <w:t>†</w:t>
            </w:r>
            <w:proofErr w:type="spellStart"/>
            <w:r w:rsidR="0078677E">
              <w:t>Schrodt</w:t>
            </w:r>
            <w:proofErr w:type="spellEnd"/>
            <w:r w:rsidR="0078677E">
              <w:t xml:space="preserve">, K., </w:t>
            </w:r>
            <w:proofErr w:type="spellStart"/>
            <w:r w:rsidR="0078677E" w:rsidRPr="00A57620">
              <w:rPr>
                <w:i/>
                <w:iCs/>
              </w:rPr>
              <w:t>FitzPatrick</w:t>
            </w:r>
            <w:proofErr w:type="spellEnd"/>
            <w:r w:rsidR="0078677E" w:rsidRPr="00A57620">
              <w:rPr>
                <w:i/>
                <w:iCs/>
              </w:rPr>
              <w:t>, E</w:t>
            </w:r>
            <w:r w:rsidR="0078677E">
              <w:t>., &amp;</w:t>
            </w:r>
            <w:r w:rsidR="0078677E">
              <w:rPr>
                <w:b/>
                <w:bCs/>
              </w:rPr>
              <w:t xml:space="preserve"> </w:t>
            </w:r>
            <w:r w:rsidR="0078677E" w:rsidRPr="00692C12">
              <w:rPr>
                <w:b/>
                <w:bCs/>
              </w:rPr>
              <w:t>McKeown, D</w:t>
            </w:r>
            <w:r w:rsidR="0078677E">
              <w:t>. (2020). In-service teachers’ technology integration for young learners: Using QR codes to extend knowledge building with non-fiction picture books. In </w:t>
            </w:r>
            <w:proofErr w:type="spellStart"/>
            <w:r w:rsidR="0078677E">
              <w:t>Ferdig</w:t>
            </w:r>
            <w:proofErr w:type="spellEnd"/>
            <w:r w:rsidR="0078677E">
              <w:t xml:space="preserve">, R.E., Baumgartner, E., Hartshorne, R., Kaplan-Rakowski, R. &amp; Mouza, C. (Eds.) </w:t>
            </w:r>
            <w:r w:rsidR="0078677E">
              <w:rPr>
                <w:i/>
                <w:iCs/>
                <w:color w:val="212121"/>
              </w:rPr>
              <w:t xml:space="preserve">Teaching, technology, and teacher education during the COVID-19 pandemic: Stories from the field </w:t>
            </w:r>
            <w:r w:rsidR="0078677E">
              <w:rPr>
                <w:color w:val="212121"/>
              </w:rPr>
              <w:t xml:space="preserve">(pp. 705-710). </w:t>
            </w:r>
            <w:r w:rsidR="0078677E">
              <w:rPr>
                <w:i/>
                <w:iCs/>
                <w:color w:val="212121"/>
              </w:rPr>
              <w:t> </w:t>
            </w:r>
            <w:r w:rsidR="0078677E">
              <w:rPr>
                <w:color w:val="212121"/>
              </w:rPr>
              <w:t>Association for the Advancement of Computing in Education. </w:t>
            </w:r>
            <w:hyperlink r:id="rId26" w:tgtFrame="_blank" w:history="1">
              <w:r w:rsidR="0078677E">
                <w:rPr>
                  <w:rStyle w:val="Hyperlink"/>
                </w:rPr>
                <w:t>https://www.learntechlib.org/p/216903/</w:t>
              </w:r>
            </w:hyperlink>
          </w:p>
          <w:p w14:paraId="28189BD3" w14:textId="35489ECC" w:rsidR="00790921" w:rsidRPr="000F5264" w:rsidRDefault="00790921" w:rsidP="00246403">
            <w:pPr>
              <w:ind w:left="431" w:hanging="431"/>
              <w:rPr>
                <w:color w:val="000000" w:themeColor="text1"/>
              </w:rPr>
            </w:pPr>
          </w:p>
        </w:tc>
      </w:tr>
      <w:tr w:rsidR="001D330D" w14:paraId="60B070A3" w14:textId="77777777" w:rsidTr="001D330D">
        <w:trPr>
          <w:gridAfter w:val="1"/>
          <w:wAfter w:w="10" w:type="dxa"/>
        </w:trPr>
        <w:tc>
          <w:tcPr>
            <w:tcW w:w="625" w:type="dxa"/>
          </w:tcPr>
          <w:p w14:paraId="4E03CFB3" w14:textId="1565D107" w:rsidR="001D330D" w:rsidRDefault="0056341D" w:rsidP="00D970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="001D330D">
              <w:rPr>
                <w:color w:val="000000" w:themeColor="text1"/>
              </w:rPr>
              <w:t>6.</w:t>
            </w:r>
          </w:p>
        </w:tc>
        <w:tc>
          <w:tcPr>
            <w:tcW w:w="8725" w:type="dxa"/>
            <w:gridSpan w:val="2"/>
          </w:tcPr>
          <w:p w14:paraId="53B04C2D" w14:textId="480FDE31" w:rsidR="001D330D" w:rsidRPr="000F5264" w:rsidRDefault="001D330D" w:rsidP="00246403">
            <w:pPr>
              <w:ind w:left="431" w:hanging="431"/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 xml:space="preserve">† </w:t>
            </w:r>
            <w:r w:rsidRPr="000F5264">
              <w:rPr>
                <w:b/>
                <w:color w:val="000000" w:themeColor="text1"/>
              </w:rPr>
              <w:t>McKeown, D.</w:t>
            </w:r>
            <w:r w:rsidRPr="000F5264">
              <w:rPr>
                <w:color w:val="000000" w:themeColor="text1"/>
              </w:rPr>
              <w:t xml:space="preserve">, &amp; </w:t>
            </w:r>
            <w:proofErr w:type="spellStart"/>
            <w:r w:rsidRPr="000F5264">
              <w:rPr>
                <w:i/>
                <w:color w:val="000000" w:themeColor="text1"/>
              </w:rPr>
              <w:t>FitzPatrick</w:t>
            </w:r>
            <w:proofErr w:type="spellEnd"/>
            <w:r w:rsidRPr="000F5264">
              <w:rPr>
                <w:i/>
                <w:color w:val="000000" w:themeColor="text1"/>
              </w:rPr>
              <w:t>, E.</w:t>
            </w:r>
            <w:r w:rsidRPr="000F5264">
              <w:rPr>
                <w:color w:val="000000" w:themeColor="text1"/>
              </w:rPr>
              <w:t xml:space="preserve"> (2018). Planning. In </w:t>
            </w:r>
            <w:r w:rsidRPr="000F5264">
              <w:rPr>
                <w:i/>
                <w:iCs/>
                <w:color w:val="000000" w:themeColor="text1"/>
                <w:shd w:val="clear" w:color="auto" w:fill="FFFFFF"/>
              </w:rPr>
              <w:t xml:space="preserve">Best </w:t>
            </w:r>
            <w:r w:rsidR="00FC66C1">
              <w:rPr>
                <w:i/>
                <w:iCs/>
                <w:color w:val="000000" w:themeColor="text1"/>
                <w:shd w:val="clear" w:color="auto" w:fill="FFFFFF"/>
              </w:rPr>
              <w:t>p</w:t>
            </w:r>
            <w:r w:rsidRPr="000F5264">
              <w:rPr>
                <w:i/>
                <w:iCs/>
                <w:color w:val="000000" w:themeColor="text1"/>
                <w:shd w:val="clear" w:color="auto" w:fill="FFFFFF"/>
              </w:rPr>
              <w:t xml:space="preserve">ractices in </w:t>
            </w:r>
            <w:r w:rsidR="00FC66C1">
              <w:rPr>
                <w:i/>
                <w:iCs/>
                <w:color w:val="000000" w:themeColor="text1"/>
                <w:shd w:val="clear" w:color="auto" w:fill="FFFFFF"/>
              </w:rPr>
              <w:t>w</w:t>
            </w:r>
            <w:r w:rsidRPr="000F5264">
              <w:rPr>
                <w:i/>
                <w:iCs/>
                <w:color w:val="000000" w:themeColor="text1"/>
                <w:shd w:val="clear" w:color="auto" w:fill="FFFFFF"/>
              </w:rPr>
              <w:t>riting</w:t>
            </w:r>
            <w:r w:rsidR="00D7401D"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0F5264">
              <w:rPr>
                <w:i/>
                <w:iCs/>
                <w:color w:val="000000" w:themeColor="text1"/>
                <w:shd w:val="clear" w:color="auto" w:fill="FFFFFF"/>
              </w:rPr>
              <w:t xml:space="preserve">Instruction. </w:t>
            </w:r>
            <w:r w:rsidR="00FC66C1" w:rsidRPr="00FC66C1">
              <w:rPr>
                <w:color w:val="000000" w:themeColor="text1"/>
                <w:shd w:val="clear" w:color="auto" w:fill="FFFFFF"/>
              </w:rPr>
              <w:t xml:space="preserve">S. </w:t>
            </w:r>
            <w:r w:rsidRPr="000F5264">
              <w:rPr>
                <w:iCs/>
                <w:color w:val="000000" w:themeColor="text1"/>
                <w:shd w:val="clear" w:color="auto" w:fill="FFFFFF"/>
              </w:rPr>
              <w:t xml:space="preserve">Graham, </w:t>
            </w:r>
            <w:r w:rsidR="00FC66C1">
              <w:rPr>
                <w:iCs/>
                <w:color w:val="000000" w:themeColor="text1"/>
                <w:shd w:val="clear" w:color="auto" w:fill="FFFFFF"/>
              </w:rPr>
              <w:t>C.</w:t>
            </w:r>
            <w:r w:rsidRPr="000F5264">
              <w:rPr>
                <w:iCs/>
                <w:color w:val="000000" w:themeColor="text1"/>
                <w:shd w:val="clear" w:color="auto" w:fill="FFFFFF"/>
              </w:rPr>
              <w:t xml:space="preserve"> MacArthur, &amp; </w:t>
            </w:r>
            <w:r w:rsidR="00FC66C1">
              <w:rPr>
                <w:iCs/>
                <w:color w:val="000000" w:themeColor="text1"/>
                <w:shd w:val="clear" w:color="auto" w:fill="FFFFFF"/>
              </w:rPr>
              <w:t xml:space="preserve">M. </w:t>
            </w:r>
            <w:r w:rsidRPr="000F5264">
              <w:rPr>
                <w:iCs/>
                <w:color w:val="000000" w:themeColor="text1"/>
                <w:shd w:val="clear" w:color="auto" w:fill="FFFFFF"/>
              </w:rPr>
              <w:t xml:space="preserve">Hebert (Eds). Guilford. </w:t>
            </w:r>
            <w:r>
              <w:rPr>
                <w:iCs/>
                <w:color w:val="000000" w:themeColor="text1"/>
                <w:shd w:val="clear" w:color="auto" w:fill="FFFFFF"/>
              </w:rPr>
              <w:t xml:space="preserve">[synthesis, </w:t>
            </w:r>
            <w:r w:rsidR="001F70EE">
              <w:rPr>
                <w:iCs/>
                <w:color w:val="000000" w:themeColor="text1"/>
                <w:shd w:val="clear" w:color="auto" w:fill="FFFFFF"/>
              </w:rPr>
              <w:t>p</w:t>
            </w:r>
            <w:r>
              <w:rPr>
                <w:iCs/>
                <w:color w:val="000000" w:themeColor="text1"/>
                <w:shd w:val="clear" w:color="auto" w:fill="FFFFFF"/>
              </w:rPr>
              <w:t>ractice]</w:t>
            </w:r>
            <w:r w:rsidR="00A0085E">
              <w:rPr>
                <w:iCs/>
                <w:color w:val="000000" w:themeColor="text1"/>
                <w:shd w:val="clear" w:color="auto" w:fill="FFFFFF"/>
              </w:rPr>
              <w:t>.</w:t>
            </w:r>
          </w:p>
          <w:p w14:paraId="0343F23B" w14:textId="77777777" w:rsidR="001D330D" w:rsidRDefault="001D330D" w:rsidP="00246403">
            <w:pPr>
              <w:ind w:left="431" w:hanging="431"/>
              <w:rPr>
                <w:color w:val="000000" w:themeColor="text1"/>
              </w:rPr>
            </w:pPr>
          </w:p>
        </w:tc>
      </w:tr>
      <w:tr w:rsidR="001D330D" w14:paraId="247528F8" w14:textId="77777777" w:rsidTr="001D330D">
        <w:trPr>
          <w:gridAfter w:val="1"/>
          <w:wAfter w:w="10" w:type="dxa"/>
        </w:trPr>
        <w:tc>
          <w:tcPr>
            <w:tcW w:w="625" w:type="dxa"/>
          </w:tcPr>
          <w:p w14:paraId="6BDE07B0" w14:textId="7E10B422" w:rsidR="001D330D" w:rsidRDefault="0056341D" w:rsidP="00D970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="001D330D">
              <w:rPr>
                <w:color w:val="000000" w:themeColor="text1"/>
              </w:rPr>
              <w:t>5.</w:t>
            </w:r>
          </w:p>
        </w:tc>
        <w:tc>
          <w:tcPr>
            <w:tcW w:w="8725" w:type="dxa"/>
            <w:gridSpan w:val="2"/>
          </w:tcPr>
          <w:p w14:paraId="4B164CFA" w14:textId="23CBCD9A" w:rsidR="001D330D" w:rsidRPr="000F5264" w:rsidRDefault="001D330D" w:rsidP="00246403">
            <w:pPr>
              <w:shd w:val="clear" w:color="auto" w:fill="FFFFFF"/>
              <w:ind w:left="431" w:hanging="431"/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 xml:space="preserve">† Harris, K. R., Graham, S., Mason, L., </w:t>
            </w:r>
            <w:r w:rsidRPr="000F5264">
              <w:rPr>
                <w:b/>
                <w:color w:val="000000" w:themeColor="text1"/>
              </w:rPr>
              <w:t>McKeown, D.</w:t>
            </w:r>
            <w:r w:rsidRPr="000F5264">
              <w:rPr>
                <w:color w:val="000000" w:themeColor="text1"/>
              </w:rPr>
              <w:t xml:space="preserve">, &amp; </w:t>
            </w:r>
            <w:proofErr w:type="spellStart"/>
            <w:r w:rsidRPr="000F5264">
              <w:rPr>
                <w:color w:val="000000" w:themeColor="text1"/>
              </w:rPr>
              <w:t>Olinghouse</w:t>
            </w:r>
            <w:proofErr w:type="spellEnd"/>
            <w:r w:rsidRPr="000F5264">
              <w:rPr>
                <w:color w:val="000000" w:themeColor="text1"/>
              </w:rPr>
              <w:t xml:space="preserve">, N. (2018). Self-regulated strategy development in writing: A classroom example of developing executive function processes and future directions. In L. </w:t>
            </w:r>
            <w:proofErr w:type="spellStart"/>
            <w:r w:rsidRPr="000F5264">
              <w:rPr>
                <w:color w:val="000000" w:themeColor="text1"/>
              </w:rPr>
              <w:t>Metzer</w:t>
            </w:r>
            <w:proofErr w:type="spellEnd"/>
            <w:r w:rsidRPr="000F5264">
              <w:rPr>
                <w:color w:val="000000" w:themeColor="text1"/>
              </w:rPr>
              <w:t xml:space="preserve"> (Ed.), </w:t>
            </w:r>
            <w:r w:rsidRPr="000F5264">
              <w:rPr>
                <w:i/>
                <w:iCs/>
                <w:color w:val="000000" w:themeColor="text1"/>
              </w:rPr>
              <w:t>Executive</w:t>
            </w:r>
            <w:r w:rsidR="00FC66C1">
              <w:rPr>
                <w:i/>
                <w:iCs/>
                <w:color w:val="000000" w:themeColor="text1"/>
              </w:rPr>
              <w:t xml:space="preserve"> f</w:t>
            </w:r>
            <w:r w:rsidRPr="000F5264">
              <w:rPr>
                <w:i/>
                <w:iCs/>
                <w:color w:val="000000" w:themeColor="text1"/>
              </w:rPr>
              <w:t xml:space="preserve">unction in </w:t>
            </w:r>
            <w:r w:rsidR="00FC66C1">
              <w:rPr>
                <w:i/>
                <w:iCs/>
                <w:color w:val="000000" w:themeColor="text1"/>
              </w:rPr>
              <w:t>e</w:t>
            </w:r>
            <w:r w:rsidRPr="000F5264">
              <w:rPr>
                <w:i/>
                <w:iCs/>
                <w:color w:val="000000" w:themeColor="text1"/>
              </w:rPr>
              <w:t xml:space="preserve">ducation: From </w:t>
            </w:r>
            <w:r w:rsidR="00FC66C1">
              <w:rPr>
                <w:i/>
                <w:iCs/>
                <w:color w:val="000000" w:themeColor="text1"/>
              </w:rPr>
              <w:t>t</w:t>
            </w:r>
            <w:r w:rsidRPr="000F5264">
              <w:rPr>
                <w:i/>
                <w:iCs/>
                <w:color w:val="000000" w:themeColor="text1"/>
              </w:rPr>
              <w:t xml:space="preserve">heory to </w:t>
            </w:r>
            <w:r w:rsidR="00FC66C1">
              <w:rPr>
                <w:i/>
                <w:iCs/>
                <w:color w:val="000000" w:themeColor="text1"/>
              </w:rPr>
              <w:t>p</w:t>
            </w:r>
            <w:r w:rsidRPr="000F5264">
              <w:rPr>
                <w:i/>
                <w:iCs/>
                <w:color w:val="000000" w:themeColor="text1"/>
              </w:rPr>
              <w:t>ractice (2nd edition).</w:t>
            </w:r>
            <w:r w:rsidRPr="000F5264">
              <w:rPr>
                <w:iCs/>
                <w:color w:val="000000" w:themeColor="text1"/>
              </w:rPr>
              <w:t xml:space="preserve"> Guilford Press. [</w:t>
            </w:r>
            <w:r w:rsidR="001F70EE">
              <w:rPr>
                <w:iCs/>
                <w:color w:val="000000" w:themeColor="text1"/>
              </w:rPr>
              <w:t>c</w:t>
            </w:r>
            <w:r w:rsidRPr="000F5264">
              <w:rPr>
                <w:iCs/>
                <w:color w:val="000000" w:themeColor="text1"/>
              </w:rPr>
              <w:t>onceptual]</w:t>
            </w:r>
            <w:r w:rsidR="00A0085E">
              <w:rPr>
                <w:iCs/>
                <w:color w:val="000000" w:themeColor="text1"/>
              </w:rPr>
              <w:t>.</w:t>
            </w:r>
          </w:p>
          <w:p w14:paraId="3FD9E00D" w14:textId="77777777" w:rsidR="001D330D" w:rsidRDefault="001D330D" w:rsidP="00246403">
            <w:pPr>
              <w:ind w:left="431" w:hanging="431"/>
              <w:rPr>
                <w:color w:val="000000" w:themeColor="text1"/>
              </w:rPr>
            </w:pPr>
          </w:p>
        </w:tc>
      </w:tr>
      <w:tr w:rsidR="001D330D" w14:paraId="73A890AD" w14:textId="77777777" w:rsidTr="001D330D">
        <w:trPr>
          <w:gridAfter w:val="1"/>
          <w:wAfter w:w="10" w:type="dxa"/>
        </w:trPr>
        <w:tc>
          <w:tcPr>
            <w:tcW w:w="625" w:type="dxa"/>
          </w:tcPr>
          <w:p w14:paraId="3DB16831" w14:textId="61DB7E33" w:rsidR="001D330D" w:rsidRDefault="0056341D" w:rsidP="00D970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="001D330D">
              <w:rPr>
                <w:color w:val="000000" w:themeColor="text1"/>
              </w:rPr>
              <w:t>4.</w:t>
            </w:r>
          </w:p>
        </w:tc>
        <w:tc>
          <w:tcPr>
            <w:tcW w:w="8725" w:type="dxa"/>
            <w:gridSpan w:val="2"/>
          </w:tcPr>
          <w:p w14:paraId="11CE4DDF" w14:textId="5C9B5194" w:rsidR="001D330D" w:rsidRPr="000F5264" w:rsidRDefault="001D330D" w:rsidP="00246403">
            <w:pPr>
              <w:pStyle w:val="List-DM"/>
              <w:ind w:left="431" w:hanging="431"/>
              <w:rPr>
                <w:rFonts w:ascii="Times New Roman" w:hAnsi="Times New Roman" w:cs="Times New Roman"/>
                <w:color w:val="000000" w:themeColor="text1"/>
              </w:rPr>
            </w:pPr>
            <w:r w:rsidRPr="000F5264">
              <w:rPr>
                <w:rFonts w:ascii="Times New Roman" w:hAnsi="Times New Roman" w:cs="Times New Roman"/>
                <w:color w:val="000000" w:themeColor="text1"/>
              </w:rPr>
              <w:t xml:space="preserve">† </w:t>
            </w:r>
            <w:r w:rsidRPr="000F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Geiger, W., Michelson, A. M., </w:t>
            </w:r>
            <w:r w:rsidRPr="000F52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McKeown, D., </w:t>
            </w:r>
            <w:r w:rsidRPr="000F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Barton, J., </w:t>
            </w:r>
            <w:proofErr w:type="spellStart"/>
            <w:r w:rsidRPr="000F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Kleinhammer-Trammill</w:t>
            </w:r>
            <w:proofErr w:type="spellEnd"/>
            <w:r w:rsidRPr="000F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&amp; </w:t>
            </w:r>
            <w:proofErr w:type="spellStart"/>
            <w:r w:rsidRPr="000F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Steinbrecher</w:t>
            </w:r>
            <w:proofErr w:type="spellEnd"/>
            <w:r w:rsidRPr="000F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T. (2014). Patterns of special education teacher licensure. In </w:t>
            </w:r>
            <w:r w:rsidR="00FC6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P. S. </w:t>
            </w:r>
            <w:proofErr w:type="spellStart"/>
            <w:r w:rsidRPr="009E2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Sindelar</w:t>
            </w:r>
            <w:proofErr w:type="spellEnd"/>
            <w:r w:rsidRPr="009E2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C6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E. D. </w:t>
            </w:r>
            <w:r w:rsidRPr="009E2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McCray, </w:t>
            </w:r>
            <w:r w:rsidR="00FC6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 T. </w:t>
            </w:r>
            <w:r w:rsidRPr="009E2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Brownell,</w:t>
            </w:r>
            <w:r w:rsidR="00FC6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E2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&amp; </w:t>
            </w:r>
            <w:r w:rsidR="00FC6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B. </w:t>
            </w:r>
            <w:proofErr w:type="spellStart"/>
            <w:r w:rsidRPr="009E2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Lignugaris</w:t>
            </w:r>
            <w:proofErr w:type="spellEnd"/>
            <w:r w:rsidRPr="009E2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/Kraft (Eds.)</w:t>
            </w:r>
            <w:r w:rsidR="00FC6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F52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Handbook of </w:t>
            </w:r>
            <w:r w:rsidR="00FC66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</w:t>
            </w:r>
            <w:r w:rsidRPr="000F52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esearch on </w:t>
            </w:r>
            <w:r w:rsidR="00FC66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</w:t>
            </w:r>
            <w:r w:rsidRPr="000F52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pecial </w:t>
            </w:r>
            <w:r w:rsidR="00FC66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</w:t>
            </w:r>
            <w:r w:rsidRPr="000F52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ducation </w:t>
            </w:r>
            <w:r w:rsidR="00FC66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</w:t>
            </w:r>
            <w:r w:rsidRPr="000F52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eacher </w:t>
            </w:r>
            <w:r w:rsidR="00FC66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</w:t>
            </w:r>
            <w:r w:rsidRPr="000F52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reparation</w:t>
            </w:r>
            <w:r w:rsidRPr="000F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Routledge, Taylor, &amp; Francis. [synthesis]</w:t>
            </w:r>
            <w:r w:rsidR="00A00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9F6FF2F" w14:textId="77777777" w:rsidR="001D330D" w:rsidRDefault="001D330D" w:rsidP="00246403">
            <w:pPr>
              <w:ind w:left="431" w:hanging="431"/>
              <w:rPr>
                <w:color w:val="000000" w:themeColor="text1"/>
              </w:rPr>
            </w:pPr>
          </w:p>
        </w:tc>
      </w:tr>
      <w:tr w:rsidR="001D330D" w14:paraId="42683AC4" w14:textId="77777777" w:rsidTr="001D330D">
        <w:trPr>
          <w:gridAfter w:val="1"/>
          <w:wAfter w:w="10" w:type="dxa"/>
        </w:trPr>
        <w:tc>
          <w:tcPr>
            <w:tcW w:w="625" w:type="dxa"/>
          </w:tcPr>
          <w:p w14:paraId="24C33E8D" w14:textId="3C85627D" w:rsidR="001D330D" w:rsidRDefault="0056341D" w:rsidP="00D970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="001D330D">
              <w:rPr>
                <w:color w:val="000000" w:themeColor="text1"/>
              </w:rPr>
              <w:t>3.</w:t>
            </w:r>
          </w:p>
        </w:tc>
        <w:tc>
          <w:tcPr>
            <w:tcW w:w="8725" w:type="dxa"/>
            <w:gridSpan w:val="2"/>
          </w:tcPr>
          <w:p w14:paraId="71436AE1" w14:textId="7B56A4D6" w:rsidR="00A0085E" w:rsidRPr="00467A7A" w:rsidRDefault="001D330D" w:rsidP="00A0085E">
            <w:pPr>
              <w:pStyle w:val="List-DM"/>
              <w:ind w:left="431" w:hanging="4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264">
              <w:rPr>
                <w:rFonts w:ascii="Times New Roman" w:hAnsi="Times New Roman" w:cs="Times New Roman"/>
                <w:color w:val="000000" w:themeColor="text1"/>
              </w:rPr>
              <w:t xml:space="preserve">† </w:t>
            </w:r>
            <w:r w:rsidRPr="000F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Graham, S., Harris, K. R., &amp; </w:t>
            </w:r>
            <w:r w:rsidRPr="000F52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McKeown, D.</w:t>
            </w:r>
            <w:r w:rsidRPr="000F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(2013). The writing of students with LD and a meta-analysis of SRSD writing intervention studies: Redux. In L. Swanson, K</w:t>
            </w:r>
            <w:r w:rsidR="0040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F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R. Harris, &amp; S. Graham (Eds.), </w:t>
            </w:r>
            <w:r w:rsidRPr="000F52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Handbook of</w:t>
            </w:r>
            <w:r w:rsidR="00E532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0F52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Learning </w:t>
            </w:r>
            <w:r w:rsidR="00FC66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</w:t>
            </w:r>
            <w:r w:rsidRPr="000F52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isabilities</w:t>
            </w:r>
            <w:r w:rsidRPr="000F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(2nd Edition). Guilford Press. [data-based, meta-analysis]</w:t>
            </w:r>
            <w:r w:rsidR="00A00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D330D" w14:paraId="1DF1EB52" w14:textId="77777777" w:rsidTr="001D330D">
        <w:trPr>
          <w:gridAfter w:val="1"/>
          <w:wAfter w:w="10" w:type="dxa"/>
        </w:trPr>
        <w:tc>
          <w:tcPr>
            <w:tcW w:w="625" w:type="dxa"/>
          </w:tcPr>
          <w:p w14:paraId="33A342F3" w14:textId="642027D4" w:rsidR="001D330D" w:rsidRDefault="0056341D" w:rsidP="00D970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  <w:r w:rsidR="001D330D">
              <w:rPr>
                <w:color w:val="000000" w:themeColor="text1"/>
              </w:rPr>
              <w:t>2.</w:t>
            </w:r>
          </w:p>
        </w:tc>
        <w:tc>
          <w:tcPr>
            <w:tcW w:w="8725" w:type="dxa"/>
            <w:gridSpan w:val="2"/>
          </w:tcPr>
          <w:p w14:paraId="6AA571AF" w14:textId="77777777" w:rsidR="005F7BC0" w:rsidRDefault="00415980" w:rsidP="006C5A94">
            <w:pPr>
              <w:ind w:left="432" w:hanging="432"/>
              <w:rPr>
                <w:iCs/>
                <w:color w:val="000000" w:themeColor="text1"/>
              </w:rPr>
            </w:pPr>
            <w:r w:rsidRPr="000F5264">
              <w:rPr>
                <w:color w:val="000000" w:themeColor="text1"/>
              </w:rPr>
              <w:t xml:space="preserve">† </w:t>
            </w:r>
            <w:proofErr w:type="spellStart"/>
            <w:r w:rsidR="005F7BC0" w:rsidRPr="000F5264">
              <w:rPr>
                <w:color w:val="000000" w:themeColor="text1"/>
              </w:rPr>
              <w:t>Siwiak</w:t>
            </w:r>
            <w:proofErr w:type="spellEnd"/>
            <w:r w:rsidR="005F7BC0" w:rsidRPr="000F5264">
              <w:rPr>
                <w:color w:val="000000" w:themeColor="text1"/>
              </w:rPr>
              <w:t>, K.</w:t>
            </w:r>
            <w:r w:rsidR="00FC66C1">
              <w:rPr>
                <w:color w:val="000000" w:themeColor="text1"/>
              </w:rPr>
              <w:t>,</w:t>
            </w:r>
            <w:r w:rsidR="005F7BC0" w:rsidRPr="000F5264">
              <w:rPr>
                <w:color w:val="000000" w:themeColor="text1"/>
              </w:rPr>
              <w:t xml:space="preserve"> &amp; </w:t>
            </w:r>
            <w:r w:rsidR="005F7BC0" w:rsidRPr="000F5264">
              <w:rPr>
                <w:b/>
                <w:color w:val="000000" w:themeColor="text1"/>
              </w:rPr>
              <w:t>McKeown, D.</w:t>
            </w:r>
            <w:r w:rsidR="005F7BC0" w:rsidRPr="000F5264">
              <w:rPr>
                <w:color w:val="000000" w:themeColor="text1"/>
              </w:rPr>
              <w:t xml:space="preserve"> (2005) </w:t>
            </w:r>
            <w:proofErr w:type="spellStart"/>
            <w:r w:rsidR="005F7BC0" w:rsidRPr="000F5264">
              <w:rPr>
                <w:rFonts w:ascii="MS Gothic" w:eastAsia="MS Gothic" w:hAnsi="MS Gothic" w:cs="MS Gothic" w:hint="eastAsia"/>
                <w:color w:val="000000" w:themeColor="text1"/>
                <w:sz w:val="27"/>
                <w:szCs w:val="27"/>
              </w:rPr>
              <w:t>超</w:t>
            </w:r>
            <w:r w:rsidR="005F7BC0" w:rsidRPr="000F5264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7"/>
                <w:szCs w:val="27"/>
              </w:rPr>
              <w:t>宽带</w:t>
            </w:r>
            <w:r w:rsidR="005F7BC0" w:rsidRPr="000F5264">
              <w:rPr>
                <w:rFonts w:ascii="MS Gothic" w:eastAsia="MS Gothic" w:hAnsi="MS Gothic" w:cs="MS Gothic" w:hint="eastAsia"/>
                <w:color w:val="000000" w:themeColor="text1"/>
                <w:sz w:val="27"/>
                <w:szCs w:val="27"/>
              </w:rPr>
              <w:t>无</w:t>
            </w:r>
            <w:r w:rsidR="005F7BC0" w:rsidRPr="000F5264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7"/>
                <w:szCs w:val="27"/>
              </w:rPr>
              <w:t>线电</w:t>
            </w:r>
            <w:r w:rsidR="005F7BC0" w:rsidRPr="000F5264">
              <w:rPr>
                <w:rFonts w:ascii="MS Gothic" w:eastAsia="MS Gothic" w:hAnsi="MS Gothic" w:cs="MS Gothic" w:hint="eastAsia"/>
                <w:color w:val="000000" w:themeColor="text1"/>
                <w:sz w:val="27"/>
                <w:szCs w:val="27"/>
              </w:rPr>
              <w:t>技</w:t>
            </w:r>
            <w:r w:rsidR="005F7BC0" w:rsidRPr="000F5264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7"/>
                <w:szCs w:val="27"/>
              </w:rPr>
              <w:t>术</w:t>
            </w:r>
            <w:proofErr w:type="spellEnd"/>
            <w:r w:rsidR="005F7BC0" w:rsidRPr="000F5264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 [</w:t>
            </w:r>
            <w:r w:rsidR="005F7BC0" w:rsidRPr="000F5264">
              <w:rPr>
                <w:i/>
                <w:color w:val="000000" w:themeColor="text1"/>
              </w:rPr>
              <w:t xml:space="preserve">Ultra-wideband radio technology: Chinese translation]. </w:t>
            </w:r>
            <w:r w:rsidR="005F7BC0" w:rsidRPr="000F5264">
              <w:rPr>
                <w:iCs/>
                <w:color w:val="000000" w:themeColor="text1"/>
              </w:rPr>
              <w:t>Wil</w:t>
            </w:r>
            <w:r w:rsidR="005F7BC0">
              <w:rPr>
                <w:iCs/>
                <w:color w:val="000000" w:themeColor="text1"/>
              </w:rPr>
              <w:t>e</w:t>
            </w:r>
            <w:r w:rsidR="005F7BC0" w:rsidRPr="000F5264">
              <w:rPr>
                <w:iCs/>
                <w:color w:val="000000" w:themeColor="text1"/>
              </w:rPr>
              <w:t xml:space="preserve">y Publications. </w:t>
            </w:r>
          </w:p>
          <w:p w14:paraId="194C44A3" w14:textId="13276DA1" w:rsidR="006C5A94" w:rsidRPr="006C5A94" w:rsidRDefault="006C5A94" w:rsidP="006C5A94">
            <w:pPr>
              <w:ind w:left="432" w:hanging="432"/>
              <w:rPr>
                <w:iCs/>
                <w:color w:val="000000" w:themeColor="text1"/>
              </w:rPr>
            </w:pPr>
          </w:p>
        </w:tc>
      </w:tr>
      <w:tr w:rsidR="001D330D" w14:paraId="57FA484B" w14:textId="77777777" w:rsidTr="001D330D">
        <w:trPr>
          <w:gridAfter w:val="1"/>
          <w:wAfter w:w="10" w:type="dxa"/>
        </w:trPr>
        <w:tc>
          <w:tcPr>
            <w:tcW w:w="625" w:type="dxa"/>
          </w:tcPr>
          <w:p w14:paraId="64DD74EA" w14:textId="40A4E8BA" w:rsidR="001D330D" w:rsidRDefault="0056341D" w:rsidP="00D970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  <w:r w:rsidR="001D330D">
              <w:rPr>
                <w:color w:val="000000" w:themeColor="text1"/>
              </w:rPr>
              <w:t>1.</w:t>
            </w:r>
          </w:p>
        </w:tc>
        <w:tc>
          <w:tcPr>
            <w:tcW w:w="8725" w:type="dxa"/>
            <w:gridSpan w:val="2"/>
          </w:tcPr>
          <w:p w14:paraId="1EDB23D4" w14:textId="7CBAED96" w:rsidR="00843781" w:rsidRDefault="00BC43E3" w:rsidP="00843781">
            <w:pPr>
              <w:ind w:left="431" w:hanging="431"/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>†</w:t>
            </w:r>
            <w:proofErr w:type="spellStart"/>
            <w:r w:rsidR="005F7BC0" w:rsidRPr="000F5264">
              <w:rPr>
                <w:color w:val="000000" w:themeColor="text1"/>
              </w:rPr>
              <w:t>Siwiak</w:t>
            </w:r>
            <w:proofErr w:type="spellEnd"/>
            <w:r w:rsidR="005F7BC0" w:rsidRPr="000F5264">
              <w:rPr>
                <w:color w:val="000000" w:themeColor="text1"/>
              </w:rPr>
              <w:t>, K.</w:t>
            </w:r>
            <w:r w:rsidR="00FC66C1">
              <w:rPr>
                <w:color w:val="000000" w:themeColor="text1"/>
              </w:rPr>
              <w:t>,</w:t>
            </w:r>
            <w:r w:rsidR="005F7BC0" w:rsidRPr="000F5264">
              <w:rPr>
                <w:color w:val="000000" w:themeColor="text1"/>
              </w:rPr>
              <w:t xml:space="preserve"> &amp; </w:t>
            </w:r>
            <w:r w:rsidR="005F7BC0" w:rsidRPr="000F5264">
              <w:rPr>
                <w:b/>
                <w:color w:val="000000" w:themeColor="text1"/>
              </w:rPr>
              <w:t>McKeown, D.</w:t>
            </w:r>
            <w:r w:rsidR="005F7BC0" w:rsidRPr="000F5264">
              <w:rPr>
                <w:color w:val="000000" w:themeColor="text1"/>
              </w:rPr>
              <w:t xml:space="preserve"> (2004). </w:t>
            </w:r>
            <w:r w:rsidR="005F7BC0" w:rsidRPr="000F5264">
              <w:rPr>
                <w:i/>
                <w:color w:val="000000" w:themeColor="text1"/>
              </w:rPr>
              <w:t>Ultra-wideband radio technology</w:t>
            </w:r>
            <w:r w:rsidR="005F7BC0" w:rsidRPr="000F5264">
              <w:rPr>
                <w:color w:val="000000" w:themeColor="text1"/>
              </w:rPr>
              <w:t>. Wiley Publications.</w:t>
            </w:r>
          </w:p>
        </w:tc>
      </w:tr>
    </w:tbl>
    <w:p w14:paraId="7D4BFF6B" w14:textId="44BE6112" w:rsidR="00717271" w:rsidRDefault="00717271" w:rsidP="00CC7356">
      <w:pPr>
        <w:rPr>
          <w:color w:val="000000" w:themeColor="text1"/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20"/>
        <w:gridCol w:w="3708"/>
      </w:tblGrid>
      <w:tr w:rsidR="00843781" w:rsidRPr="000F5264" w14:paraId="649EB92D" w14:textId="77777777" w:rsidTr="00415980">
        <w:tc>
          <w:tcPr>
            <w:tcW w:w="5220" w:type="dxa"/>
            <w:shd w:val="clear" w:color="auto" w:fill="auto"/>
          </w:tcPr>
          <w:p w14:paraId="1F44731E" w14:textId="16FAB61B" w:rsidR="00843781" w:rsidRPr="000F5264" w:rsidRDefault="00843781" w:rsidP="00415980">
            <w:pPr>
              <w:rPr>
                <w:color w:val="000000" w:themeColor="text1"/>
              </w:rPr>
            </w:pPr>
            <w:r>
              <w:rPr>
                <w:rFonts w:ascii="Avenir Book" w:hAnsi="Avenir Book"/>
                <w:b/>
                <w:color w:val="000000" w:themeColor="text1"/>
                <w:spacing w:val="40"/>
              </w:rPr>
              <w:t>OTHER PUBLICATIONS</w:t>
            </w:r>
          </w:p>
        </w:tc>
        <w:tc>
          <w:tcPr>
            <w:tcW w:w="3708" w:type="dxa"/>
            <w:shd w:val="clear" w:color="auto" w:fill="auto"/>
          </w:tcPr>
          <w:p w14:paraId="20011566" w14:textId="2B28EA2C" w:rsidR="00843781" w:rsidRPr="000F5264" w:rsidRDefault="00843781" w:rsidP="00415980">
            <w:pPr>
              <w:rPr>
                <w:rFonts w:ascii="Avenir Book" w:hAnsi="Avenir Book"/>
                <w:color w:val="000000" w:themeColor="text1"/>
              </w:rPr>
            </w:pPr>
          </w:p>
        </w:tc>
      </w:tr>
    </w:tbl>
    <w:p w14:paraId="3221837E" w14:textId="720834E7" w:rsidR="001A5743" w:rsidRDefault="001A5743" w:rsidP="00CC7356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784"/>
      </w:tblGrid>
      <w:tr w:rsidR="00C466D9" w:rsidRPr="000F5264" w14:paraId="457BDC1A" w14:textId="77777777" w:rsidTr="00843781">
        <w:tc>
          <w:tcPr>
            <w:tcW w:w="576" w:type="dxa"/>
          </w:tcPr>
          <w:p w14:paraId="574875A1" w14:textId="0CDCD242" w:rsidR="00C466D9" w:rsidRDefault="00C466D9" w:rsidP="0041598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</w:p>
        </w:tc>
        <w:tc>
          <w:tcPr>
            <w:tcW w:w="8784" w:type="dxa"/>
          </w:tcPr>
          <w:p w14:paraId="6A1CF2CC" w14:textId="77777777" w:rsidR="00C466D9" w:rsidRDefault="00C466D9" w:rsidP="00415980">
            <w:pPr>
              <w:ind w:left="488" w:hanging="488"/>
              <w:rPr>
                <w:iCs/>
                <w:color w:val="000000" w:themeColor="text1"/>
              </w:rPr>
            </w:pPr>
            <w:proofErr w:type="spellStart"/>
            <w:r>
              <w:rPr>
                <w:iCs/>
                <w:color w:val="000000" w:themeColor="text1"/>
              </w:rPr>
              <w:t>Wijekumar</w:t>
            </w:r>
            <w:proofErr w:type="spellEnd"/>
            <w:r>
              <w:rPr>
                <w:iCs/>
                <w:color w:val="000000" w:themeColor="text1"/>
              </w:rPr>
              <w:t xml:space="preserve">, D., &amp; McKeown, D. (2022). We Write. Annual Report Year 4. </w:t>
            </w:r>
          </w:p>
          <w:p w14:paraId="11D5787C" w14:textId="0159B90E" w:rsidR="00C466D9" w:rsidRPr="00C466D9" w:rsidRDefault="00C466D9" w:rsidP="00415980">
            <w:pPr>
              <w:ind w:left="488" w:hanging="488"/>
              <w:rPr>
                <w:iCs/>
                <w:color w:val="000000" w:themeColor="text1"/>
              </w:rPr>
            </w:pPr>
          </w:p>
        </w:tc>
      </w:tr>
      <w:tr w:rsidR="00843781" w:rsidRPr="000F5264" w14:paraId="0BEA9D19" w14:textId="77777777" w:rsidTr="00843781">
        <w:tc>
          <w:tcPr>
            <w:tcW w:w="576" w:type="dxa"/>
          </w:tcPr>
          <w:p w14:paraId="1952C0CE" w14:textId="0BCDAFA4" w:rsidR="00843781" w:rsidRDefault="00843781" w:rsidP="0041598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2. </w:t>
            </w:r>
          </w:p>
        </w:tc>
        <w:tc>
          <w:tcPr>
            <w:tcW w:w="8784" w:type="dxa"/>
          </w:tcPr>
          <w:p w14:paraId="16BB5576" w14:textId="77777777" w:rsidR="00843781" w:rsidRPr="00F51FBB" w:rsidRDefault="00843781" w:rsidP="00415980">
            <w:pPr>
              <w:ind w:left="488" w:hanging="488"/>
              <w:rPr>
                <w:bCs/>
                <w:iCs/>
                <w:color w:val="000000" w:themeColor="text1"/>
              </w:rPr>
            </w:pPr>
            <w:proofErr w:type="spellStart"/>
            <w:r w:rsidRPr="00F51FBB">
              <w:rPr>
                <w:i/>
                <w:color w:val="000000" w:themeColor="text1"/>
              </w:rPr>
              <w:t>FitzPatrick</w:t>
            </w:r>
            <w:proofErr w:type="spellEnd"/>
            <w:r w:rsidRPr="00F51FBB">
              <w:rPr>
                <w:i/>
                <w:color w:val="000000" w:themeColor="text1"/>
              </w:rPr>
              <w:t>, E</w:t>
            </w:r>
            <w:r>
              <w:rPr>
                <w:iCs/>
                <w:color w:val="000000" w:themeColor="text1"/>
              </w:rPr>
              <w:t xml:space="preserve">., &amp; </w:t>
            </w:r>
            <w:r w:rsidRPr="00F51FBB">
              <w:rPr>
                <w:b/>
                <w:bCs/>
                <w:iCs/>
                <w:color w:val="000000" w:themeColor="text1"/>
              </w:rPr>
              <w:t>McKeown, D.</w:t>
            </w:r>
            <w:r>
              <w:rPr>
                <w:iCs/>
                <w:color w:val="000000" w:themeColor="text1"/>
              </w:rPr>
              <w:t xml:space="preserve"> (2020). </w:t>
            </w:r>
            <w:r w:rsidRPr="00F51FBB">
              <w:rPr>
                <w:bCs/>
                <w:iCs/>
                <w:color w:val="000000" w:themeColor="text1"/>
              </w:rPr>
              <w:t xml:space="preserve">Implementing SRSD </w:t>
            </w:r>
            <w:r>
              <w:rPr>
                <w:bCs/>
                <w:iCs/>
                <w:color w:val="000000" w:themeColor="text1"/>
              </w:rPr>
              <w:t>w</w:t>
            </w:r>
            <w:r w:rsidRPr="00F51FBB">
              <w:rPr>
                <w:bCs/>
                <w:iCs/>
                <w:color w:val="000000" w:themeColor="text1"/>
              </w:rPr>
              <w:t xml:space="preserve">riting </w:t>
            </w:r>
            <w:r>
              <w:rPr>
                <w:bCs/>
                <w:iCs/>
                <w:color w:val="000000" w:themeColor="text1"/>
              </w:rPr>
              <w:t>i</w:t>
            </w:r>
            <w:r w:rsidRPr="00F51FBB">
              <w:rPr>
                <w:bCs/>
                <w:iCs/>
                <w:color w:val="000000" w:themeColor="text1"/>
              </w:rPr>
              <w:t xml:space="preserve">nstruction in </w:t>
            </w:r>
            <w:r>
              <w:rPr>
                <w:bCs/>
                <w:iCs/>
                <w:color w:val="000000" w:themeColor="text1"/>
              </w:rPr>
              <w:t>u</w:t>
            </w:r>
            <w:r w:rsidRPr="00F51FBB">
              <w:rPr>
                <w:bCs/>
                <w:iCs/>
                <w:color w:val="000000" w:themeColor="text1"/>
              </w:rPr>
              <w:t xml:space="preserve">rban </w:t>
            </w:r>
            <w:r>
              <w:rPr>
                <w:bCs/>
                <w:iCs/>
                <w:color w:val="000000" w:themeColor="text1"/>
              </w:rPr>
              <w:t>c</w:t>
            </w:r>
            <w:r w:rsidRPr="00F51FBB">
              <w:rPr>
                <w:bCs/>
                <w:iCs/>
                <w:color w:val="000000" w:themeColor="text1"/>
              </w:rPr>
              <w:t>lassrooms</w:t>
            </w:r>
            <w:r>
              <w:rPr>
                <w:bCs/>
                <w:iCs/>
                <w:color w:val="000000" w:themeColor="text1"/>
              </w:rPr>
              <w:t xml:space="preserve">. </w:t>
            </w:r>
            <w:r w:rsidRPr="00F51FBB">
              <w:rPr>
                <w:bCs/>
                <w:i/>
                <w:color w:val="000000" w:themeColor="text1"/>
              </w:rPr>
              <w:t>New Times for DLD</w:t>
            </w:r>
            <w:r>
              <w:rPr>
                <w:bCs/>
                <w:i/>
                <w:color w:val="000000" w:themeColor="text1"/>
              </w:rPr>
              <w:t xml:space="preserve">, </w:t>
            </w:r>
            <w:r w:rsidRPr="001A5743">
              <w:rPr>
                <w:i/>
                <w:iCs/>
                <w:color w:val="000000" w:themeColor="text1"/>
              </w:rPr>
              <w:t>38</w:t>
            </w:r>
            <w:r>
              <w:rPr>
                <w:color w:val="000000" w:themeColor="text1"/>
              </w:rPr>
              <w:t>(1), 1-6</w:t>
            </w:r>
            <w:r>
              <w:rPr>
                <w:bCs/>
                <w:iCs/>
                <w:color w:val="000000" w:themeColor="text1"/>
              </w:rPr>
              <w:t xml:space="preserve">. [research to practice]. </w:t>
            </w:r>
          </w:p>
          <w:p w14:paraId="2BCA534E" w14:textId="77777777" w:rsidR="00843781" w:rsidRPr="000F5264" w:rsidRDefault="00843781" w:rsidP="00415980">
            <w:pPr>
              <w:ind w:left="488" w:hanging="488"/>
              <w:rPr>
                <w:iCs/>
                <w:color w:val="000000" w:themeColor="text1"/>
              </w:rPr>
            </w:pPr>
          </w:p>
        </w:tc>
      </w:tr>
      <w:tr w:rsidR="00843781" w:rsidRPr="000F5264" w14:paraId="08890223" w14:textId="77777777" w:rsidTr="00843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2D9B476" w14:textId="5479EA01" w:rsidR="00843781" w:rsidRDefault="00843781" w:rsidP="0041598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14:paraId="21E27AAD" w14:textId="412DC93F" w:rsidR="00843781" w:rsidRPr="00467A7A" w:rsidRDefault="00843781" w:rsidP="00467A7A">
            <w:pPr>
              <w:ind w:left="488" w:hanging="488"/>
              <w:rPr>
                <w:iCs/>
                <w:color w:val="000000" w:themeColor="text1"/>
              </w:rPr>
            </w:pPr>
            <w:r w:rsidRPr="00843781">
              <w:rPr>
                <w:iCs/>
                <w:color w:val="000000" w:themeColor="text1"/>
              </w:rPr>
              <w:t xml:space="preserve">Wijekumar, K., </w:t>
            </w:r>
            <w:r w:rsidRPr="00843781">
              <w:rPr>
                <w:b/>
                <w:bCs/>
                <w:iCs/>
                <w:color w:val="000000" w:themeColor="text1"/>
              </w:rPr>
              <w:t>McKeown, D.,</w:t>
            </w:r>
            <w:r w:rsidRPr="00843781">
              <w:rPr>
                <w:iCs/>
                <w:color w:val="000000" w:themeColor="text1"/>
              </w:rPr>
              <w:t xml:space="preserve"> Joshi, R.M., Thompson, J. (2019). </w:t>
            </w:r>
            <w:r w:rsidRPr="00843781">
              <w:rPr>
                <w:i/>
                <w:color w:val="000000" w:themeColor="text1"/>
              </w:rPr>
              <w:t>Supporting Effective Educator Development (SEED) Massively Open Online Virtual (MOOV)system</w:t>
            </w:r>
            <w:r w:rsidRPr="00843781">
              <w:rPr>
                <w:iCs/>
                <w:color w:val="000000" w:themeColor="text1"/>
              </w:rPr>
              <w:t>. Annual Report Year 1.</w:t>
            </w:r>
          </w:p>
        </w:tc>
      </w:tr>
    </w:tbl>
    <w:p w14:paraId="73DFD28E" w14:textId="77777777" w:rsidR="00FE034B" w:rsidRPr="000F5264" w:rsidRDefault="00FE034B" w:rsidP="00CC7356">
      <w:pPr>
        <w:rPr>
          <w:color w:val="000000" w:themeColor="text1"/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20"/>
        <w:gridCol w:w="3708"/>
      </w:tblGrid>
      <w:tr w:rsidR="008A3869" w:rsidRPr="000F5264" w14:paraId="49E9E67C" w14:textId="77777777" w:rsidTr="001A5743">
        <w:tc>
          <w:tcPr>
            <w:tcW w:w="5220" w:type="dxa"/>
            <w:shd w:val="clear" w:color="auto" w:fill="auto"/>
          </w:tcPr>
          <w:p w14:paraId="22B557F1" w14:textId="37F58FD4" w:rsidR="008A3869" w:rsidRPr="000F5264" w:rsidRDefault="008A3869" w:rsidP="00E94AE2">
            <w:pPr>
              <w:rPr>
                <w:color w:val="000000" w:themeColor="text1"/>
              </w:rPr>
            </w:pPr>
            <w:bookmarkStart w:id="2" w:name="Grants"/>
            <w:r w:rsidRPr="000F5264">
              <w:rPr>
                <w:rFonts w:ascii="Avenir Book" w:hAnsi="Avenir Book"/>
                <w:b/>
                <w:color w:val="000000" w:themeColor="text1"/>
                <w:spacing w:val="40"/>
              </w:rPr>
              <w:t>GRANTS</w:t>
            </w:r>
            <w:bookmarkEnd w:id="2"/>
            <w:r w:rsidRPr="000F5264">
              <w:rPr>
                <w:rFonts w:ascii="Avenir Book" w:hAnsi="Avenir Book"/>
                <w:b/>
                <w:color w:val="000000" w:themeColor="text1"/>
                <w:spacing w:val="40"/>
              </w:rPr>
              <w:t xml:space="preserve"> </w:t>
            </w:r>
            <w:r w:rsidR="002E3572">
              <w:rPr>
                <w:rFonts w:ascii="Avenir Book" w:hAnsi="Avenir Book"/>
                <w:b/>
                <w:color w:val="000000" w:themeColor="text1"/>
                <w:spacing w:val="40"/>
              </w:rPr>
              <w:t>OVERVIEW</w:t>
            </w:r>
          </w:p>
        </w:tc>
        <w:tc>
          <w:tcPr>
            <w:tcW w:w="3708" w:type="dxa"/>
            <w:shd w:val="clear" w:color="auto" w:fill="auto"/>
          </w:tcPr>
          <w:p w14:paraId="21FB8A00" w14:textId="4D0ADD6C" w:rsidR="008A3869" w:rsidRPr="000F5264" w:rsidRDefault="008A3869" w:rsidP="00E94AE2">
            <w:pPr>
              <w:rPr>
                <w:rFonts w:ascii="Avenir Book" w:hAnsi="Avenir Book"/>
                <w:color w:val="000000" w:themeColor="text1"/>
              </w:rPr>
            </w:pPr>
            <w:r w:rsidRPr="000F5264">
              <w:rPr>
                <w:rFonts w:ascii="Avenir Book" w:hAnsi="Avenir Book"/>
                <w:color w:val="000000" w:themeColor="text1"/>
              </w:rPr>
              <w:t xml:space="preserve">Funded </w:t>
            </w:r>
          </w:p>
        </w:tc>
      </w:tr>
    </w:tbl>
    <w:p w14:paraId="717E20D7" w14:textId="2F56C7BF" w:rsidR="008A3869" w:rsidRPr="00035A93" w:rsidRDefault="008A3869" w:rsidP="008A3869">
      <w:pPr>
        <w:rPr>
          <w:rStyle w:val="apple-style-span"/>
          <w:b/>
          <w:color w:val="000000" w:themeColor="text1"/>
          <w:shd w:val="clear" w:color="auto" w:fill="FFFFFF"/>
        </w:rPr>
      </w:pPr>
      <w:r w:rsidRPr="000F5264">
        <w:rPr>
          <w:rStyle w:val="apple-style-span"/>
          <w:i/>
          <w:color w:val="000000" w:themeColor="text1"/>
          <w:shd w:val="clear" w:color="auto" w:fill="FFFFFF"/>
        </w:rPr>
        <w:t>Total Funded:</w:t>
      </w:r>
      <w:r w:rsidRPr="000F5264">
        <w:rPr>
          <w:rStyle w:val="apple-style-span"/>
          <w:color w:val="000000" w:themeColor="text1"/>
          <w:shd w:val="clear" w:color="auto" w:fill="FFFFFF"/>
        </w:rPr>
        <w:t xml:space="preserve"> </w:t>
      </w:r>
      <w:r w:rsidRPr="000F5264">
        <w:rPr>
          <w:rStyle w:val="apple-style-span"/>
          <w:b/>
          <w:color w:val="000000" w:themeColor="text1"/>
          <w:shd w:val="clear" w:color="auto" w:fill="FFFFFF"/>
        </w:rPr>
        <w:t>$1</w:t>
      </w:r>
      <w:r w:rsidR="00F121E9">
        <w:rPr>
          <w:rStyle w:val="apple-style-span"/>
          <w:b/>
          <w:color w:val="000000" w:themeColor="text1"/>
          <w:shd w:val="clear" w:color="auto" w:fill="FFFFFF"/>
        </w:rPr>
        <w:t>3,916,148</w:t>
      </w:r>
      <w:r w:rsidR="00467A7A">
        <w:rPr>
          <w:rStyle w:val="apple-style-span"/>
          <w:b/>
          <w:color w:val="000000" w:themeColor="text1"/>
          <w:shd w:val="clear" w:color="auto" w:fill="FFFFFF"/>
        </w:rPr>
        <w:tab/>
      </w:r>
      <w:r w:rsidR="00467A7A">
        <w:rPr>
          <w:rStyle w:val="apple-style-span"/>
          <w:b/>
          <w:color w:val="000000" w:themeColor="text1"/>
          <w:shd w:val="clear" w:color="auto" w:fill="FFFFFF"/>
        </w:rPr>
        <w:tab/>
      </w:r>
      <w:r w:rsidR="00467A7A">
        <w:rPr>
          <w:rStyle w:val="apple-style-span"/>
          <w:b/>
          <w:color w:val="000000" w:themeColor="text1"/>
          <w:shd w:val="clear" w:color="auto" w:fill="FFFFFF"/>
        </w:rPr>
        <w:tab/>
      </w:r>
    </w:p>
    <w:p w14:paraId="0EBED504" w14:textId="57719AEE" w:rsidR="008A3869" w:rsidRPr="00467A7A" w:rsidRDefault="008A3869" w:rsidP="008A3869">
      <w:pPr>
        <w:rPr>
          <w:rStyle w:val="apple-style-span"/>
          <w:color w:val="000000"/>
        </w:rPr>
      </w:pPr>
      <w:r w:rsidRPr="00467A7A">
        <w:rPr>
          <w:rStyle w:val="apple-style-span"/>
          <w:color w:val="000000" w:themeColor="text1"/>
          <w:shd w:val="clear" w:color="auto" w:fill="FFFFFF"/>
        </w:rPr>
        <w:tab/>
      </w:r>
      <w:r w:rsidRPr="00467A7A">
        <w:rPr>
          <w:rStyle w:val="apple-style-span"/>
          <w:i/>
          <w:color w:val="000000" w:themeColor="text1"/>
          <w:shd w:val="clear" w:color="auto" w:fill="FFFFFF"/>
        </w:rPr>
        <w:t>Externally funded:</w:t>
      </w:r>
      <w:r w:rsidRPr="00467A7A">
        <w:rPr>
          <w:rStyle w:val="apple-style-span"/>
          <w:color w:val="000000" w:themeColor="text1"/>
          <w:shd w:val="clear" w:color="auto" w:fill="FFFFFF"/>
        </w:rPr>
        <w:t xml:space="preserve"> $1</w:t>
      </w:r>
      <w:r w:rsidR="00F121E9">
        <w:rPr>
          <w:rStyle w:val="apple-style-span"/>
          <w:color w:val="000000" w:themeColor="text1"/>
          <w:shd w:val="clear" w:color="auto" w:fill="FFFFFF"/>
        </w:rPr>
        <w:t>3</w:t>
      </w:r>
      <w:r w:rsidRPr="00467A7A">
        <w:rPr>
          <w:rStyle w:val="apple-style-span"/>
          <w:color w:val="000000" w:themeColor="text1"/>
          <w:shd w:val="clear" w:color="auto" w:fill="FFFFFF"/>
        </w:rPr>
        <w:t>,8</w:t>
      </w:r>
      <w:r w:rsidR="00F121E9">
        <w:rPr>
          <w:rStyle w:val="apple-style-span"/>
          <w:color w:val="000000" w:themeColor="text1"/>
          <w:shd w:val="clear" w:color="auto" w:fill="FFFFFF"/>
        </w:rPr>
        <w:t>69</w:t>
      </w:r>
      <w:r w:rsidRPr="00467A7A">
        <w:rPr>
          <w:rStyle w:val="apple-style-span"/>
          <w:color w:val="000000" w:themeColor="text1"/>
          <w:shd w:val="clear" w:color="auto" w:fill="FFFFFF"/>
        </w:rPr>
        <w:t>,</w:t>
      </w:r>
      <w:r w:rsidR="00F121E9">
        <w:rPr>
          <w:rStyle w:val="apple-style-span"/>
          <w:color w:val="000000" w:themeColor="text1"/>
          <w:shd w:val="clear" w:color="auto" w:fill="FFFFFF"/>
        </w:rPr>
        <w:t>148</w:t>
      </w:r>
      <w:r w:rsidR="00467A7A" w:rsidRPr="00467A7A">
        <w:rPr>
          <w:rStyle w:val="apple-style-span"/>
          <w:color w:val="000000" w:themeColor="text1"/>
          <w:shd w:val="clear" w:color="auto" w:fill="FFFFFF"/>
        </w:rPr>
        <w:tab/>
      </w:r>
      <w:r w:rsidR="00467A7A">
        <w:rPr>
          <w:rStyle w:val="apple-style-span"/>
          <w:color w:val="000000" w:themeColor="text1"/>
          <w:shd w:val="clear" w:color="auto" w:fill="FFFFFF"/>
        </w:rPr>
        <w:tab/>
      </w:r>
    </w:p>
    <w:p w14:paraId="49FEA623" w14:textId="3FB742F3" w:rsidR="008A3869" w:rsidRPr="00467A7A" w:rsidRDefault="008A3869" w:rsidP="008A3869">
      <w:pPr>
        <w:rPr>
          <w:rStyle w:val="apple-style-span"/>
          <w:color w:val="000000"/>
        </w:rPr>
      </w:pPr>
      <w:r w:rsidRPr="00467A7A">
        <w:rPr>
          <w:rStyle w:val="apple-style-span"/>
          <w:color w:val="000000" w:themeColor="text1"/>
          <w:shd w:val="clear" w:color="auto" w:fill="FFFFFF"/>
        </w:rPr>
        <w:tab/>
      </w:r>
      <w:r w:rsidRPr="00467A7A">
        <w:rPr>
          <w:rStyle w:val="apple-style-span"/>
          <w:i/>
          <w:color w:val="000000" w:themeColor="text1"/>
          <w:shd w:val="clear" w:color="auto" w:fill="FFFFFF"/>
        </w:rPr>
        <w:t>Internally funded:</w:t>
      </w:r>
      <w:r w:rsidRPr="00467A7A">
        <w:rPr>
          <w:rStyle w:val="apple-style-span"/>
          <w:color w:val="000000" w:themeColor="text1"/>
          <w:shd w:val="clear" w:color="auto" w:fill="FFFFFF"/>
        </w:rPr>
        <w:t xml:space="preserve"> $47,000</w:t>
      </w:r>
      <w:r w:rsidR="00467A7A" w:rsidRPr="00467A7A">
        <w:rPr>
          <w:rStyle w:val="apple-style-span"/>
          <w:color w:val="000000" w:themeColor="text1"/>
          <w:shd w:val="clear" w:color="auto" w:fill="FFFFFF"/>
        </w:rPr>
        <w:tab/>
      </w:r>
      <w:r w:rsidR="00467A7A" w:rsidRPr="00467A7A">
        <w:rPr>
          <w:rStyle w:val="apple-style-span"/>
          <w:color w:val="000000" w:themeColor="text1"/>
          <w:shd w:val="clear" w:color="auto" w:fill="FFFFFF"/>
        </w:rPr>
        <w:tab/>
      </w:r>
      <w:r w:rsidR="00467A7A">
        <w:rPr>
          <w:rStyle w:val="apple-style-span"/>
          <w:color w:val="000000" w:themeColor="text1"/>
          <w:shd w:val="clear" w:color="auto" w:fill="FFFFFF"/>
        </w:rPr>
        <w:tab/>
      </w:r>
    </w:p>
    <w:p w14:paraId="527EF9F3" w14:textId="77777777" w:rsidR="007816CD" w:rsidRPr="002163FD" w:rsidRDefault="007816CD" w:rsidP="008A3869">
      <w:pPr>
        <w:rPr>
          <w:rStyle w:val="apple-style-span"/>
          <w:color w:val="000000" w:themeColor="text1"/>
          <w:shd w:val="clear" w:color="auto" w:fill="FFFFFF"/>
        </w:rPr>
      </w:pPr>
    </w:p>
    <w:tbl>
      <w:tblPr>
        <w:tblStyle w:val="TableGrid"/>
        <w:tblW w:w="94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854"/>
      </w:tblGrid>
      <w:tr w:rsidR="000F5264" w:rsidRPr="000F5264" w14:paraId="573E344B" w14:textId="77777777" w:rsidTr="004952F1">
        <w:tc>
          <w:tcPr>
            <w:tcW w:w="945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69426" w14:textId="4FBAD1AE" w:rsidR="004A66F2" w:rsidRPr="000F5264" w:rsidRDefault="00A36218" w:rsidP="00E94AE2">
            <w:pPr>
              <w:shd w:val="clear" w:color="auto" w:fill="FFFFFF"/>
              <w:ind w:left="432" w:hanging="450"/>
              <w:rPr>
                <w:color w:val="000000" w:themeColor="text1"/>
                <w:u w:val="single"/>
              </w:rPr>
            </w:pPr>
            <w:r w:rsidRPr="000F5264">
              <w:rPr>
                <w:rFonts w:ascii="Avenir Book" w:hAnsi="Avenir Book"/>
                <w:color w:val="000000" w:themeColor="text1"/>
              </w:rPr>
              <w:t xml:space="preserve">Grants - </w:t>
            </w:r>
            <w:r w:rsidR="004A66F2" w:rsidRPr="000F5264">
              <w:rPr>
                <w:rFonts w:ascii="Avenir Book" w:hAnsi="Avenir Book"/>
                <w:color w:val="000000" w:themeColor="text1"/>
              </w:rPr>
              <w:t xml:space="preserve">External </w:t>
            </w:r>
          </w:p>
        </w:tc>
      </w:tr>
      <w:tr w:rsidR="00236DED" w:rsidRPr="000F5264" w14:paraId="5767A960" w14:textId="77777777" w:rsidTr="00B4097C">
        <w:tc>
          <w:tcPr>
            <w:tcW w:w="1531" w:type="dxa"/>
          </w:tcPr>
          <w:p w14:paraId="0722CD94" w14:textId="72508D89" w:rsidR="00236DED" w:rsidRDefault="00236DED" w:rsidP="00E94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2021-2023</w:t>
            </w:r>
          </w:p>
          <w:p w14:paraId="43D331F4" w14:textId="52092272" w:rsidR="005A6842" w:rsidRPr="005A6842" w:rsidRDefault="005A6842" w:rsidP="00236DED">
            <w:pPr>
              <w:rPr>
                <w:rStyle w:val="x25"/>
                <w:i/>
                <w:iCs/>
              </w:rPr>
            </w:pPr>
            <w:r w:rsidRPr="005A6842">
              <w:rPr>
                <w:rStyle w:val="x25"/>
                <w:i/>
                <w:iCs/>
              </w:rPr>
              <w:t>Funded</w:t>
            </w:r>
          </w:p>
          <w:p w14:paraId="079E4B75" w14:textId="20825A69" w:rsidR="00236DED" w:rsidRDefault="005A6842" w:rsidP="00236DED">
            <w:r>
              <w:rPr>
                <w:rStyle w:val="x25"/>
              </w:rPr>
              <w:t>$</w:t>
            </w:r>
            <w:r w:rsidR="00236DED">
              <w:rPr>
                <w:rStyle w:val="x25"/>
              </w:rPr>
              <w:t>3,029,196.00</w:t>
            </w:r>
          </w:p>
          <w:p w14:paraId="2A1555D6" w14:textId="11D3D86F" w:rsidR="00236DED" w:rsidRPr="000F5264" w:rsidRDefault="00236DED" w:rsidP="00E94AE2">
            <w:pPr>
              <w:rPr>
                <w:color w:val="000000" w:themeColor="text1"/>
              </w:rPr>
            </w:pPr>
          </w:p>
        </w:tc>
        <w:tc>
          <w:tcPr>
            <w:tcW w:w="7919" w:type="dxa"/>
          </w:tcPr>
          <w:p w14:paraId="0F8AB5A8" w14:textId="677B9625" w:rsidR="00236DED" w:rsidRPr="000F5264" w:rsidRDefault="00236DED" w:rsidP="00E94AE2">
            <w:pPr>
              <w:pStyle w:val="Default"/>
              <w:ind w:left="341" w:hanging="341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Wijekumar</w:t>
            </w:r>
            <w:proofErr w:type="spellEnd"/>
            <w:r>
              <w:rPr>
                <w:color w:val="000000" w:themeColor="text1"/>
              </w:rPr>
              <w:t xml:space="preserve">, K., McKeown, D., Cantrell, E., &amp; Joshi, R. M. (2021-2023). </w:t>
            </w:r>
            <w:r w:rsidRPr="00236DED">
              <w:rPr>
                <w:color w:val="000000" w:themeColor="text1"/>
              </w:rPr>
              <w:t>Renewal: Massively Open Online Virtual Learning System for Reading Comprehension (MOOV)</w:t>
            </w:r>
            <w:r>
              <w:rPr>
                <w:color w:val="000000" w:themeColor="text1"/>
              </w:rPr>
              <w:t xml:space="preserve">. </w:t>
            </w:r>
            <w:r w:rsidRPr="00236DED">
              <w:rPr>
                <w:color w:val="000000" w:themeColor="text1"/>
              </w:rPr>
              <w:t>Renewal of SEED Grant (RFP# ED-GRANTS-042017-001)</w:t>
            </w:r>
            <w:r>
              <w:rPr>
                <w:color w:val="000000" w:themeColor="text1"/>
              </w:rPr>
              <w:t xml:space="preserve">. </w:t>
            </w:r>
          </w:p>
        </w:tc>
      </w:tr>
      <w:tr w:rsidR="000F5264" w:rsidRPr="000F5264" w14:paraId="30DC0F56" w14:textId="77777777" w:rsidTr="00B4097C">
        <w:tc>
          <w:tcPr>
            <w:tcW w:w="1531" w:type="dxa"/>
          </w:tcPr>
          <w:p w14:paraId="31C1E6FC" w14:textId="77777777" w:rsidR="008A3869" w:rsidRPr="000F5264" w:rsidRDefault="008A3869" w:rsidP="00E94AE2">
            <w:pPr>
              <w:rPr>
                <w:color w:val="000000" w:themeColor="text1"/>
              </w:rPr>
            </w:pPr>
          </w:p>
          <w:p w14:paraId="76C71401" w14:textId="77777777" w:rsidR="008A3869" w:rsidRPr="000F5264" w:rsidRDefault="008A3869" w:rsidP="00E94AE2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>2018</w:t>
            </w:r>
          </w:p>
          <w:p w14:paraId="4E576EFC" w14:textId="77777777" w:rsidR="008A3869" w:rsidRPr="000F5264" w:rsidRDefault="008A3869" w:rsidP="00E94AE2">
            <w:pPr>
              <w:rPr>
                <w:i/>
                <w:color w:val="000000" w:themeColor="text1"/>
              </w:rPr>
            </w:pPr>
            <w:r w:rsidRPr="000F5264">
              <w:rPr>
                <w:i/>
                <w:color w:val="000000" w:themeColor="text1"/>
              </w:rPr>
              <w:t>Funded</w:t>
            </w:r>
          </w:p>
          <w:p w14:paraId="0B49A6DF" w14:textId="77777777" w:rsidR="008A3869" w:rsidRPr="000F5264" w:rsidRDefault="008A3869" w:rsidP="00E94AE2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>2019-2021</w:t>
            </w:r>
          </w:p>
          <w:p w14:paraId="23936D04" w14:textId="3EBF6CCC" w:rsidR="008A3869" w:rsidRPr="000F5264" w:rsidRDefault="00FA4A5A" w:rsidP="00E94AE2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>$7,500,000</w:t>
            </w:r>
          </w:p>
        </w:tc>
        <w:tc>
          <w:tcPr>
            <w:tcW w:w="7919" w:type="dxa"/>
          </w:tcPr>
          <w:p w14:paraId="69C9E82D" w14:textId="77777777" w:rsidR="008A3869" w:rsidRPr="000F5264" w:rsidRDefault="008A3869" w:rsidP="00E94AE2">
            <w:pPr>
              <w:pStyle w:val="Default"/>
              <w:ind w:left="341" w:hanging="341"/>
              <w:rPr>
                <w:color w:val="000000" w:themeColor="text1"/>
              </w:rPr>
            </w:pPr>
          </w:p>
          <w:p w14:paraId="12ED3377" w14:textId="6DF6CB90" w:rsidR="008A3869" w:rsidRPr="000F5264" w:rsidRDefault="008A3869" w:rsidP="00B4097C">
            <w:pPr>
              <w:pStyle w:val="Default"/>
              <w:ind w:left="341" w:hanging="341"/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 xml:space="preserve">Wijekumar, K., </w:t>
            </w:r>
            <w:r w:rsidRPr="000F5264">
              <w:rPr>
                <w:b/>
                <w:color w:val="000000" w:themeColor="text1"/>
              </w:rPr>
              <w:t>McKeown, D.</w:t>
            </w:r>
            <w:r w:rsidRPr="000F5264">
              <w:rPr>
                <w:color w:val="000000" w:themeColor="text1"/>
              </w:rPr>
              <w:t>, Thompson, J., &amp; Joshi, R. M.,   (2018).</w:t>
            </w:r>
            <w:r w:rsidRPr="000F5264">
              <w:rPr>
                <w:color w:val="000000" w:themeColor="text1"/>
                <w:u w:val="single"/>
              </w:rPr>
              <w:t xml:space="preserve"> </w:t>
            </w:r>
            <w:r w:rsidR="00E93226" w:rsidRPr="00E93226">
              <w:rPr>
                <w:i/>
                <w:iCs/>
                <w:color w:val="000000" w:themeColor="text1"/>
              </w:rPr>
              <w:t>M</w:t>
            </w:r>
            <w:r w:rsidRPr="000F5264">
              <w:rPr>
                <w:i/>
                <w:color w:val="000000" w:themeColor="text1"/>
              </w:rPr>
              <w:t xml:space="preserve">assively </w:t>
            </w:r>
            <w:r w:rsidR="00774254">
              <w:rPr>
                <w:i/>
                <w:color w:val="000000" w:themeColor="text1"/>
              </w:rPr>
              <w:t>o</w:t>
            </w:r>
            <w:r w:rsidRPr="000F5264">
              <w:rPr>
                <w:i/>
                <w:color w:val="000000" w:themeColor="text1"/>
              </w:rPr>
              <w:t xml:space="preserve">pen </w:t>
            </w:r>
            <w:r w:rsidR="00774254">
              <w:rPr>
                <w:i/>
                <w:color w:val="000000" w:themeColor="text1"/>
              </w:rPr>
              <w:t>o</w:t>
            </w:r>
            <w:r w:rsidRPr="000F5264">
              <w:rPr>
                <w:i/>
                <w:color w:val="000000" w:themeColor="text1"/>
              </w:rPr>
              <w:t xml:space="preserve">nline </w:t>
            </w:r>
            <w:r w:rsidR="00774254">
              <w:rPr>
                <w:i/>
                <w:color w:val="000000" w:themeColor="text1"/>
              </w:rPr>
              <w:t>v</w:t>
            </w:r>
            <w:r w:rsidRPr="000F5264">
              <w:rPr>
                <w:i/>
                <w:color w:val="000000" w:themeColor="text1"/>
              </w:rPr>
              <w:t xml:space="preserve">irtual </w:t>
            </w:r>
            <w:r w:rsidR="00774254">
              <w:rPr>
                <w:i/>
                <w:color w:val="000000" w:themeColor="text1"/>
              </w:rPr>
              <w:t>p</w:t>
            </w:r>
            <w:r w:rsidRPr="000F5264">
              <w:rPr>
                <w:i/>
                <w:color w:val="000000" w:themeColor="text1"/>
              </w:rPr>
              <w:t xml:space="preserve">ractice </w:t>
            </w:r>
            <w:r w:rsidR="00774254">
              <w:rPr>
                <w:i/>
                <w:color w:val="000000" w:themeColor="text1"/>
              </w:rPr>
              <w:t>b</w:t>
            </w:r>
            <w:r w:rsidRPr="000F5264">
              <w:rPr>
                <w:i/>
                <w:color w:val="000000" w:themeColor="text1"/>
              </w:rPr>
              <w:t>ased</w:t>
            </w:r>
            <w:r w:rsidR="00774254">
              <w:rPr>
                <w:i/>
                <w:color w:val="000000" w:themeColor="text1"/>
              </w:rPr>
              <w:t xml:space="preserve"> p</w:t>
            </w:r>
            <w:r w:rsidRPr="000F5264">
              <w:rPr>
                <w:i/>
                <w:color w:val="000000" w:themeColor="text1"/>
              </w:rPr>
              <w:t xml:space="preserve">rofessional </w:t>
            </w:r>
            <w:r w:rsidR="00774254">
              <w:rPr>
                <w:i/>
                <w:color w:val="000000" w:themeColor="text1"/>
              </w:rPr>
              <w:t>d</w:t>
            </w:r>
            <w:r w:rsidRPr="000F5264">
              <w:rPr>
                <w:i/>
                <w:color w:val="000000" w:themeColor="text1"/>
              </w:rPr>
              <w:t xml:space="preserve">evelopment for </w:t>
            </w:r>
            <w:r w:rsidR="00774254">
              <w:rPr>
                <w:i/>
                <w:color w:val="000000" w:themeColor="text1"/>
              </w:rPr>
              <w:t>e</w:t>
            </w:r>
            <w:r w:rsidRPr="000F5264">
              <w:rPr>
                <w:i/>
                <w:color w:val="000000" w:themeColor="text1"/>
              </w:rPr>
              <w:t xml:space="preserve">lementary </w:t>
            </w:r>
            <w:r w:rsidR="00774254">
              <w:rPr>
                <w:i/>
                <w:color w:val="000000" w:themeColor="text1"/>
              </w:rPr>
              <w:t>g</w:t>
            </w:r>
            <w:r w:rsidRPr="000F5264">
              <w:rPr>
                <w:i/>
                <w:color w:val="000000" w:themeColor="text1"/>
              </w:rPr>
              <w:t xml:space="preserve">rade </w:t>
            </w:r>
            <w:r w:rsidR="00774254">
              <w:rPr>
                <w:i/>
                <w:color w:val="000000" w:themeColor="text1"/>
              </w:rPr>
              <w:t>c</w:t>
            </w:r>
            <w:r w:rsidRPr="000F5264">
              <w:rPr>
                <w:i/>
                <w:color w:val="000000" w:themeColor="text1"/>
              </w:rPr>
              <w:t xml:space="preserve">ontent </w:t>
            </w:r>
            <w:r w:rsidR="00774254">
              <w:rPr>
                <w:i/>
                <w:color w:val="000000" w:themeColor="text1"/>
              </w:rPr>
              <w:t>a</w:t>
            </w:r>
            <w:r w:rsidRPr="000F5264">
              <w:rPr>
                <w:i/>
                <w:color w:val="000000" w:themeColor="text1"/>
              </w:rPr>
              <w:t xml:space="preserve">rea </w:t>
            </w:r>
            <w:r w:rsidR="00774254">
              <w:rPr>
                <w:i/>
                <w:color w:val="000000" w:themeColor="text1"/>
              </w:rPr>
              <w:t>r</w:t>
            </w:r>
            <w:r w:rsidRPr="000F5264">
              <w:rPr>
                <w:i/>
                <w:color w:val="000000" w:themeColor="text1"/>
              </w:rPr>
              <w:t xml:space="preserve">eading </w:t>
            </w:r>
            <w:r w:rsidR="00774254">
              <w:rPr>
                <w:i/>
                <w:color w:val="000000" w:themeColor="text1"/>
              </w:rPr>
              <w:t>c</w:t>
            </w:r>
            <w:r w:rsidRPr="000F5264">
              <w:rPr>
                <w:i/>
                <w:color w:val="000000" w:themeColor="text1"/>
              </w:rPr>
              <w:t>omprehension (MOOV – PBPD</w:t>
            </w:r>
            <w:r w:rsidRPr="000F5264">
              <w:rPr>
                <w:color w:val="000000" w:themeColor="text1"/>
              </w:rPr>
              <w:t xml:space="preserve">) (Supporting Effective Educator Development Grant Program; SEED; CII DOE </w:t>
            </w:r>
            <w:r w:rsidRPr="000F5264">
              <w:rPr>
                <w:bCs/>
                <w:color w:val="000000" w:themeColor="text1"/>
              </w:rPr>
              <w:t>CFDA Number</w:t>
            </w:r>
            <w:r w:rsidRPr="000F5264">
              <w:rPr>
                <w:b/>
                <w:bCs/>
                <w:color w:val="000000" w:themeColor="text1"/>
              </w:rPr>
              <w:t>:</w:t>
            </w:r>
            <w:r w:rsidRPr="000F5264">
              <w:rPr>
                <w:color w:val="000000" w:themeColor="text1"/>
              </w:rPr>
              <w:t xml:space="preserve"> 84.423A; U423A180074). </w:t>
            </w:r>
            <w:r w:rsidR="00D70FF0">
              <w:rPr>
                <w:color w:val="000000" w:themeColor="text1"/>
              </w:rPr>
              <w:t>(</w:t>
            </w:r>
            <w:r w:rsidRPr="000F5264">
              <w:rPr>
                <w:color w:val="000000" w:themeColor="text1"/>
              </w:rPr>
              <w:t>$7,500,000 across 3 years; Co-Principal Investigator</w:t>
            </w:r>
            <w:r w:rsidR="00D70FF0">
              <w:rPr>
                <w:color w:val="000000" w:themeColor="text1"/>
              </w:rPr>
              <w:t xml:space="preserve">, </w:t>
            </w:r>
            <w:r w:rsidR="00593015">
              <w:rPr>
                <w:color w:val="000000" w:themeColor="text1"/>
              </w:rPr>
              <w:t>25</w:t>
            </w:r>
            <w:r w:rsidR="00D70FF0">
              <w:rPr>
                <w:color w:val="000000" w:themeColor="text1"/>
              </w:rPr>
              <w:t>% = $</w:t>
            </w:r>
            <w:r w:rsidR="00593015">
              <w:rPr>
                <w:color w:val="000000" w:themeColor="text1"/>
              </w:rPr>
              <w:t>1,875,000</w:t>
            </w:r>
            <w:r w:rsidRPr="000F5264">
              <w:rPr>
                <w:color w:val="000000" w:themeColor="text1"/>
              </w:rPr>
              <w:t xml:space="preserve">). </w:t>
            </w:r>
          </w:p>
        </w:tc>
      </w:tr>
      <w:tr w:rsidR="000F5264" w:rsidRPr="000F5264" w14:paraId="409A3FA9" w14:textId="77777777" w:rsidTr="00E94AE2">
        <w:tc>
          <w:tcPr>
            <w:tcW w:w="1531" w:type="dxa"/>
          </w:tcPr>
          <w:p w14:paraId="05451C14" w14:textId="77777777" w:rsidR="008A3869" w:rsidRPr="000F5264" w:rsidRDefault="008A3869" w:rsidP="00E94AE2">
            <w:pPr>
              <w:rPr>
                <w:color w:val="000000" w:themeColor="text1"/>
              </w:rPr>
            </w:pPr>
          </w:p>
          <w:p w14:paraId="4752E9D5" w14:textId="77777777" w:rsidR="008A3869" w:rsidRPr="000F5264" w:rsidRDefault="008A3869" w:rsidP="00E94AE2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>2018</w:t>
            </w:r>
          </w:p>
          <w:p w14:paraId="52E15D8E" w14:textId="77777777" w:rsidR="008A3869" w:rsidRPr="000F5264" w:rsidRDefault="008A3869" w:rsidP="00E94AE2">
            <w:pPr>
              <w:rPr>
                <w:i/>
                <w:color w:val="000000" w:themeColor="text1"/>
              </w:rPr>
            </w:pPr>
            <w:r w:rsidRPr="000F5264">
              <w:rPr>
                <w:i/>
                <w:color w:val="000000" w:themeColor="text1"/>
              </w:rPr>
              <w:t>Funded</w:t>
            </w:r>
          </w:p>
          <w:p w14:paraId="2ACEEDE0" w14:textId="3FC9E753" w:rsidR="008A3869" w:rsidRPr="000F5264" w:rsidRDefault="00E40F4F" w:rsidP="00E94AE2">
            <w:pPr>
              <w:rPr>
                <w:iCs/>
                <w:color w:val="000000" w:themeColor="text1"/>
              </w:rPr>
            </w:pPr>
            <w:r w:rsidRPr="000F5264">
              <w:rPr>
                <w:iCs/>
                <w:color w:val="000000" w:themeColor="text1"/>
              </w:rPr>
              <w:t>2018-2022</w:t>
            </w:r>
          </w:p>
          <w:p w14:paraId="5F886352" w14:textId="1738D67C" w:rsidR="008A3869" w:rsidRPr="000F5264" w:rsidRDefault="00FA4A5A" w:rsidP="00E94AE2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  <w:shd w:val="clear" w:color="auto" w:fill="FFFFFF"/>
              </w:rPr>
              <w:t>$3,299,952</w:t>
            </w:r>
          </w:p>
        </w:tc>
        <w:tc>
          <w:tcPr>
            <w:tcW w:w="7919" w:type="dxa"/>
          </w:tcPr>
          <w:p w14:paraId="0E571C6E" w14:textId="77777777" w:rsidR="008A3869" w:rsidRPr="000F5264" w:rsidRDefault="008A3869" w:rsidP="00E94AE2">
            <w:pPr>
              <w:shd w:val="clear" w:color="auto" w:fill="FFFFFF"/>
              <w:rPr>
                <w:color w:val="000000" w:themeColor="text1"/>
                <w:u w:val="single"/>
              </w:rPr>
            </w:pPr>
          </w:p>
          <w:p w14:paraId="3EEA610F" w14:textId="1A599AEC" w:rsidR="008A3869" w:rsidRPr="000F5264" w:rsidRDefault="008A3869" w:rsidP="007816CD">
            <w:pPr>
              <w:ind w:left="327" w:hanging="327"/>
              <w:rPr>
                <w:color w:val="000000" w:themeColor="text1"/>
                <w:shd w:val="clear" w:color="auto" w:fill="FFFFFF"/>
              </w:rPr>
            </w:pPr>
            <w:r w:rsidRPr="000F5264">
              <w:rPr>
                <w:color w:val="000000" w:themeColor="text1"/>
                <w:shd w:val="clear" w:color="auto" w:fill="FFFFFF"/>
              </w:rPr>
              <w:t xml:space="preserve">Wijekumar, K., Harris, K. R., &amp; Graham, S., </w:t>
            </w:r>
            <w:r w:rsidRPr="000F5264">
              <w:rPr>
                <w:b/>
                <w:color w:val="000000" w:themeColor="text1"/>
                <w:shd w:val="clear" w:color="auto" w:fill="FFFFFF"/>
              </w:rPr>
              <w:t>McKeown, D.,</w:t>
            </w:r>
            <w:r w:rsidRPr="000F5264">
              <w:rPr>
                <w:color w:val="000000" w:themeColor="text1"/>
                <w:shd w:val="clear" w:color="auto" w:fill="FFFFFF"/>
              </w:rPr>
              <w:t xml:space="preserve"> Lei, </w:t>
            </w:r>
            <w:proofErr w:type="spellStart"/>
            <w:r w:rsidRPr="000F5264">
              <w:rPr>
                <w:color w:val="000000" w:themeColor="text1"/>
                <w:shd w:val="clear" w:color="auto" w:fill="FFFFFF"/>
              </w:rPr>
              <w:t>Pui-Wa</w:t>
            </w:r>
            <w:proofErr w:type="spellEnd"/>
            <w:r w:rsidRPr="000F5264">
              <w:rPr>
                <w:color w:val="000000" w:themeColor="text1"/>
                <w:shd w:val="clear" w:color="auto" w:fill="FFFFFF"/>
              </w:rPr>
              <w:t xml:space="preserve">; </w:t>
            </w:r>
            <w:r w:rsidR="00056959">
              <w:rPr>
                <w:color w:val="000000" w:themeColor="text1"/>
                <w:shd w:val="clear" w:color="auto" w:fill="FFFFFF"/>
              </w:rPr>
              <w:t xml:space="preserve">&amp; </w:t>
            </w:r>
            <w:r w:rsidRPr="000F5264">
              <w:rPr>
                <w:color w:val="000000" w:themeColor="text1"/>
                <w:shd w:val="clear" w:color="auto" w:fill="FFFFFF"/>
              </w:rPr>
              <w:t xml:space="preserve">Meyer, </w:t>
            </w:r>
            <w:r w:rsidR="00056959" w:rsidRPr="000F5264">
              <w:rPr>
                <w:color w:val="000000" w:themeColor="text1"/>
                <w:shd w:val="clear" w:color="auto" w:fill="FFFFFF"/>
              </w:rPr>
              <w:t>B</w:t>
            </w:r>
            <w:r w:rsidR="00056959">
              <w:rPr>
                <w:color w:val="000000" w:themeColor="text1"/>
                <w:shd w:val="clear" w:color="auto" w:fill="FFFFFF"/>
              </w:rPr>
              <w:t>.</w:t>
            </w:r>
            <w:r w:rsidR="00056959" w:rsidRPr="000F5264">
              <w:rPr>
                <w:color w:val="000000" w:themeColor="text1"/>
                <w:shd w:val="clear" w:color="auto" w:fill="FFFFFF"/>
              </w:rPr>
              <w:t xml:space="preserve"> </w:t>
            </w:r>
            <w:r w:rsidRPr="000F5264">
              <w:rPr>
                <w:color w:val="000000" w:themeColor="text1"/>
                <w:shd w:val="clear" w:color="auto" w:fill="FFFFFF"/>
              </w:rPr>
              <w:t>J.</w:t>
            </w:r>
            <w:r w:rsidR="00056959">
              <w:rPr>
                <w:color w:val="000000" w:themeColor="text1"/>
                <w:shd w:val="clear" w:color="auto" w:fill="FFFFFF"/>
              </w:rPr>
              <w:t xml:space="preserve"> </w:t>
            </w:r>
            <w:r w:rsidRPr="000F5264">
              <w:rPr>
                <w:color w:val="000000" w:themeColor="text1"/>
                <w:shd w:val="clear" w:color="auto" w:fill="FFFFFF"/>
              </w:rPr>
              <w:t xml:space="preserve">F. (submitted, 2017). </w:t>
            </w:r>
            <w:r w:rsidRPr="000F5264">
              <w:rPr>
                <w:i/>
                <w:color w:val="000000" w:themeColor="text1"/>
                <w:shd w:val="clear" w:color="auto" w:fill="FFFFFF"/>
              </w:rPr>
              <w:t xml:space="preserve">Efficacy </w:t>
            </w:r>
            <w:r w:rsidR="00774254">
              <w:rPr>
                <w:i/>
                <w:color w:val="000000" w:themeColor="text1"/>
                <w:shd w:val="clear" w:color="auto" w:fill="FFFFFF"/>
              </w:rPr>
              <w:t>t</w:t>
            </w:r>
            <w:r w:rsidRPr="000F5264">
              <w:rPr>
                <w:i/>
                <w:color w:val="000000" w:themeColor="text1"/>
                <w:shd w:val="clear" w:color="auto" w:fill="FFFFFF"/>
              </w:rPr>
              <w:t xml:space="preserve">rial of the We-Write </w:t>
            </w:r>
            <w:r w:rsidR="00774254">
              <w:rPr>
                <w:i/>
                <w:color w:val="000000" w:themeColor="text1"/>
                <w:shd w:val="clear" w:color="auto" w:fill="FFFFFF"/>
              </w:rPr>
              <w:t>t</w:t>
            </w:r>
            <w:r w:rsidRPr="000F5264">
              <w:rPr>
                <w:i/>
                <w:color w:val="000000" w:themeColor="text1"/>
                <w:shd w:val="clear" w:color="auto" w:fill="FFFFFF"/>
              </w:rPr>
              <w:t>eacher</w:t>
            </w:r>
            <w:r w:rsidR="00774254">
              <w:rPr>
                <w:i/>
                <w:color w:val="000000" w:themeColor="text1"/>
                <w:shd w:val="clear" w:color="auto" w:fill="FFFFFF"/>
              </w:rPr>
              <w:t xml:space="preserve"> l</w:t>
            </w:r>
            <w:r w:rsidRPr="000F5264">
              <w:rPr>
                <w:i/>
                <w:color w:val="000000" w:themeColor="text1"/>
                <w:shd w:val="clear" w:color="auto" w:fill="FFFFFF"/>
              </w:rPr>
              <w:t xml:space="preserve">ed and </w:t>
            </w:r>
            <w:r w:rsidR="00774254">
              <w:rPr>
                <w:i/>
                <w:color w:val="000000" w:themeColor="text1"/>
                <w:shd w:val="clear" w:color="auto" w:fill="FFFFFF"/>
              </w:rPr>
              <w:t>c</w:t>
            </w:r>
            <w:r w:rsidRPr="000F5264">
              <w:rPr>
                <w:i/>
                <w:color w:val="000000" w:themeColor="text1"/>
                <w:shd w:val="clear" w:color="auto" w:fill="FFFFFF"/>
              </w:rPr>
              <w:t>omputer-</w:t>
            </w:r>
            <w:r w:rsidR="00774254">
              <w:rPr>
                <w:i/>
                <w:color w:val="000000" w:themeColor="text1"/>
                <w:shd w:val="clear" w:color="auto" w:fill="FFFFFF"/>
              </w:rPr>
              <w:t>s</w:t>
            </w:r>
            <w:r w:rsidRPr="000F5264">
              <w:rPr>
                <w:i/>
                <w:color w:val="000000" w:themeColor="text1"/>
                <w:shd w:val="clear" w:color="auto" w:fill="FFFFFF"/>
              </w:rPr>
              <w:t xml:space="preserve">upported </w:t>
            </w:r>
            <w:r w:rsidR="00774254">
              <w:rPr>
                <w:i/>
                <w:color w:val="000000" w:themeColor="text1"/>
                <w:shd w:val="clear" w:color="auto" w:fill="FFFFFF"/>
              </w:rPr>
              <w:t>i</w:t>
            </w:r>
            <w:r w:rsidRPr="000F5264">
              <w:rPr>
                <w:i/>
                <w:color w:val="000000" w:themeColor="text1"/>
                <w:shd w:val="clear" w:color="auto" w:fill="FFFFFF"/>
              </w:rPr>
              <w:t>ntervention with 4th- and 5th-</w:t>
            </w:r>
            <w:r w:rsidR="00774254">
              <w:rPr>
                <w:i/>
                <w:color w:val="000000" w:themeColor="text1"/>
                <w:shd w:val="clear" w:color="auto" w:fill="FFFFFF"/>
              </w:rPr>
              <w:t>g</w:t>
            </w:r>
            <w:r w:rsidRPr="000F5264">
              <w:rPr>
                <w:i/>
                <w:color w:val="000000" w:themeColor="text1"/>
                <w:shd w:val="clear" w:color="auto" w:fill="FFFFFF"/>
              </w:rPr>
              <w:t xml:space="preserve">rade </w:t>
            </w:r>
            <w:r w:rsidR="00774254">
              <w:rPr>
                <w:i/>
                <w:color w:val="000000" w:themeColor="text1"/>
                <w:shd w:val="clear" w:color="auto" w:fill="FFFFFF"/>
              </w:rPr>
              <w:t>s</w:t>
            </w:r>
            <w:r w:rsidRPr="000F5264">
              <w:rPr>
                <w:i/>
                <w:color w:val="000000" w:themeColor="text1"/>
                <w:shd w:val="clear" w:color="auto" w:fill="FFFFFF"/>
              </w:rPr>
              <w:t>tudents</w:t>
            </w:r>
            <w:r w:rsidRPr="000F5264">
              <w:rPr>
                <w:color w:val="000000" w:themeColor="text1"/>
                <w:shd w:val="clear" w:color="auto" w:fill="FFFFFF"/>
              </w:rPr>
              <w:t>. Institute of Education Sciences (CFDA No: 84.305A; Award No: R305A180212), Goal 3 (efficacy). ($3,299,952 over 4 years, Co-Principal Investigator</w:t>
            </w:r>
            <w:r w:rsidR="00D70FF0">
              <w:rPr>
                <w:color w:val="000000" w:themeColor="text1"/>
                <w:shd w:val="clear" w:color="auto" w:fill="FFFFFF"/>
              </w:rPr>
              <w:t xml:space="preserve">, </w:t>
            </w:r>
            <w:r w:rsidR="00593015">
              <w:rPr>
                <w:color w:val="000000" w:themeColor="text1"/>
                <w:shd w:val="clear" w:color="auto" w:fill="FFFFFF"/>
              </w:rPr>
              <w:t>17</w:t>
            </w:r>
            <w:r w:rsidR="00D70FF0">
              <w:rPr>
                <w:color w:val="000000" w:themeColor="text1"/>
                <w:shd w:val="clear" w:color="auto" w:fill="FFFFFF"/>
              </w:rPr>
              <w:t>%  = $</w:t>
            </w:r>
            <w:r w:rsidR="00593015">
              <w:rPr>
                <w:color w:val="000000" w:themeColor="text1"/>
                <w:shd w:val="clear" w:color="auto" w:fill="FFFFFF"/>
              </w:rPr>
              <w:t>560,991</w:t>
            </w:r>
            <w:r w:rsidRPr="000F5264">
              <w:rPr>
                <w:color w:val="000000" w:themeColor="text1"/>
                <w:shd w:val="clear" w:color="auto" w:fill="FFFFFF"/>
              </w:rPr>
              <w:t xml:space="preserve">). [Resubmission]. </w:t>
            </w:r>
          </w:p>
        </w:tc>
      </w:tr>
      <w:tr w:rsidR="000F5264" w:rsidRPr="000F5264" w14:paraId="5F921DE2" w14:textId="77777777" w:rsidTr="00E94AE2">
        <w:tc>
          <w:tcPr>
            <w:tcW w:w="1531" w:type="dxa"/>
          </w:tcPr>
          <w:p w14:paraId="78890D9C" w14:textId="77777777" w:rsidR="008A3869" w:rsidRPr="000F5264" w:rsidRDefault="008A3869" w:rsidP="00E94AE2">
            <w:pPr>
              <w:rPr>
                <w:color w:val="000000" w:themeColor="text1"/>
              </w:rPr>
            </w:pPr>
          </w:p>
        </w:tc>
        <w:tc>
          <w:tcPr>
            <w:tcW w:w="7919" w:type="dxa"/>
          </w:tcPr>
          <w:p w14:paraId="3CDC03FF" w14:textId="77777777" w:rsidR="008A3869" w:rsidRPr="000F5264" w:rsidRDefault="008A3869" w:rsidP="00E94AE2">
            <w:pPr>
              <w:ind w:left="432" w:hanging="432"/>
              <w:rPr>
                <w:rStyle w:val="apple-style-span"/>
                <w:b/>
                <w:color w:val="000000" w:themeColor="text1"/>
                <w:shd w:val="clear" w:color="auto" w:fill="FFFFFF"/>
              </w:rPr>
            </w:pPr>
          </w:p>
        </w:tc>
      </w:tr>
      <w:tr w:rsidR="000F5264" w:rsidRPr="000F5264" w14:paraId="788C0425" w14:textId="77777777" w:rsidTr="00E94AE2">
        <w:tc>
          <w:tcPr>
            <w:tcW w:w="1531" w:type="dxa"/>
            <w:tcBorders>
              <w:bottom w:val="single" w:sz="4" w:space="0" w:color="A6A6A6" w:themeColor="background1" w:themeShade="A6"/>
            </w:tcBorders>
          </w:tcPr>
          <w:p w14:paraId="0391558D" w14:textId="77777777" w:rsidR="008A3869" w:rsidRPr="000F5264" w:rsidRDefault="008A3869" w:rsidP="00E94AE2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>2014-15</w:t>
            </w:r>
          </w:p>
          <w:p w14:paraId="7E453706" w14:textId="1F1F3168" w:rsidR="008A3869" w:rsidRPr="000F5264" w:rsidRDefault="008A3869" w:rsidP="00E94AE2">
            <w:pPr>
              <w:rPr>
                <w:i/>
                <w:color w:val="000000" w:themeColor="text1"/>
              </w:rPr>
            </w:pPr>
            <w:r w:rsidRPr="000F5264">
              <w:rPr>
                <w:i/>
                <w:color w:val="000000" w:themeColor="text1"/>
              </w:rPr>
              <w:t>Funded</w:t>
            </w:r>
          </w:p>
          <w:p w14:paraId="405CF011" w14:textId="2706539F" w:rsidR="008A3869" w:rsidRPr="000F5264" w:rsidRDefault="00FA4A5A" w:rsidP="00E94AE2">
            <w:pPr>
              <w:rPr>
                <w:color w:val="000000" w:themeColor="text1"/>
              </w:rPr>
            </w:pPr>
            <w:r w:rsidRPr="000F5264">
              <w:rPr>
                <w:rStyle w:val="apple-style-span"/>
                <w:color w:val="000000" w:themeColor="text1"/>
                <w:shd w:val="clear" w:color="auto" w:fill="FFFFFF"/>
              </w:rPr>
              <w:t>$40,000</w:t>
            </w:r>
          </w:p>
        </w:tc>
        <w:tc>
          <w:tcPr>
            <w:tcW w:w="7919" w:type="dxa"/>
            <w:tcBorders>
              <w:bottom w:val="single" w:sz="4" w:space="0" w:color="A6A6A6" w:themeColor="background1" w:themeShade="A6"/>
            </w:tcBorders>
          </w:tcPr>
          <w:p w14:paraId="4872A500" w14:textId="722A579B" w:rsidR="008A3869" w:rsidRPr="000F5264" w:rsidRDefault="008A3869" w:rsidP="00E94AE2">
            <w:pPr>
              <w:ind w:left="432" w:hanging="432"/>
              <w:rPr>
                <w:rStyle w:val="apple-style-span"/>
                <w:color w:val="000000" w:themeColor="text1"/>
                <w:shd w:val="clear" w:color="auto" w:fill="FFFFFF"/>
              </w:rPr>
            </w:pPr>
            <w:r w:rsidRPr="000F5264">
              <w:rPr>
                <w:rStyle w:val="apple-style-span"/>
                <w:b/>
                <w:color w:val="000000" w:themeColor="text1"/>
                <w:shd w:val="clear" w:color="auto" w:fill="FFFFFF"/>
              </w:rPr>
              <w:t>McKeown, D.,</w:t>
            </w:r>
            <w:r w:rsidRPr="000F5264">
              <w:rPr>
                <w:rStyle w:val="apple-style-span"/>
                <w:color w:val="000000" w:themeColor="text1"/>
                <w:shd w:val="clear" w:color="auto" w:fill="FFFFFF"/>
              </w:rPr>
              <w:t xml:space="preserve"> &amp; Patton-Terry, N. (2014-15). The </w:t>
            </w:r>
            <w:r w:rsidR="00774254">
              <w:rPr>
                <w:rStyle w:val="apple-style-span"/>
                <w:color w:val="000000" w:themeColor="text1"/>
                <w:shd w:val="clear" w:color="auto" w:fill="FFFFFF"/>
              </w:rPr>
              <w:t>w</w:t>
            </w:r>
            <w:r w:rsidRPr="000F5264">
              <w:rPr>
                <w:rStyle w:val="apple-style-span"/>
                <w:color w:val="000000" w:themeColor="text1"/>
                <w:shd w:val="clear" w:color="auto" w:fill="FFFFFF"/>
              </w:rPr>
              <w:t xml:space="preserve">riting </w:t>
            </w:r>
            <w:r w:rsidR="00774254">
              <w:rPr>
                <w:rStyle w:val="apple-style-span"/>
                <w:color w:val="000000" w:themeColor="text1"/>
                <w:shd w:val="clear" w:color="auto" w:fill="FFFFFF"/>
              </w:rPr>
              <w:t>p</w:t>
            </w:r>
            <w:r w:rsidRPr="000F5264">
              <w:rPr>
                <w:rStyle w:val="apple-style-span"/>
                <w:color w:val="000000" w:themeColor="text1"/>
                <w:shd w:val="clear" w:color="auto" w:fill="FFFFFF"/>
              </w:rPr>
              <w:t xml:space="preserve">roject – </w:t>
            </w:r>
            <w:r w:rsidR="00774254">
              <w:rPr>
                <w:rStyle w:val="apple-style-span"/>
                <w:color w:val="000000" w:themeColor="text1"/>
                <w:shd w:val="clear" w:color="auto" w:fill="FFFFFF"/>
              </w:rPr>
              <w:t>i</w:t>
            </w:r>
            <w:r w:rsidRPr="000F5264">
              <w:rPr>
                <w:rStyle w:val="apple-style-span"/>
                <w:color w:val="000000" w:themeColor="text1"/>
                <w:shd w:val="clear" w:color="auto" w:fill="FFFFFF"/>
              </w:rPr>
              <w:t>ntervention grant. United Way. (Awarded $40,000, Co-</w:t>
            </w:r>
            <w:r w:rsidR="00695EB2" w:rsidRPr="000F5264">
              <w:rPr>
                <w:color w:val="000000" w:themeColor="text1"/>
                <w:shd w:val="clear" w:color="auto" w:fill="FFFFFF"/>
              </w:rPr>
              <w:t xml:space="preserve"> Principal Investigator</w:t>
            </w:r>
            <w:r w:rsidR="00D70FF0">
              <w:rPr>
                <w:color w:val="000000" w:themeColor="text1"/>
                <w:shd w:val="clear" w:color="auto" w:fill="FFFFFF"/>
              </w:rPr>
              <w:t xml:space="preserve">, </w:t>
            </w:r>
            <w:r w:rsidR="00593015">
              <w:rPr>
                <w:color w:val="000000" w:themeColor="text1"/>
                <w:shd w:val="clear" w:color="auto" w:fill="FFFFFF"/>
              </w:rPr>
              <w:t>50</w:t>
            </w:r>
            <w:r w:rsidR="00D70FF0">
              <w:rPr>
                <w:color w:val="000000" w:themeColor="text1"/>
                <w:shd w:val="clear" w:color="auto" w:fill="FFFFFF"/>
              </w:rPr>
              <w:t>% = $</w:t>
            </w:r>
            <w:r w:rsidR="00593015">
              <w:rPr>
                <w:color w:val="000000" w:themeColor="text1"/>
                <w:shd w:val="clear" w:color="auto" w:fill="FFFFFF"/>
              </w:rPr>
              <w:t>20,000</w:t>
            </w:r>
            <w:r w:rsidRPr="000F5264">
              <w:rPr>
                <w:rStyle w:val="apple-style-span"/>
                <w:color w:val="000000" w:themeColor="text1"/>
                <w:shd w:val="clear" w:color="auto" w:fill="FFFFFF"/>
              </w:rPr>
              <w:t>).</w:t>
            </w:r>
          </w:p>
          <w:p w14:paraId="7130CF42" w14:textId="77777777" w:rsidR="008A3869" w:rsidRPr="000F5264" w:rsidRDefault="008A3869" w:rsidP="00E94AE2">
            <w:pPr>
              <w:ind w:left="432" w:hanging="432"/>
              <w:rPr>
                <w:color w:val="000000" w:themeColor="text1"/>
              </w:rPr>
            </w:pPr>
          </w:p>
        </w:tc>
      </w:tr>
      <w:tr w:rsidR="000F5264" w:rsidRPr="000F5264" w14:paraId="0E8155C3" w14:textId="77777777" w:rsidTr="004952F1">
        <w:tc>
          <w:tcPr>
            <w:tcW w:w="945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785B6" w14:textId="49A4BB86" w:rsidR="004A66F2" w:rsidRPr="000F5264" w:rsidRDefault="00A36218" w:rsidP="00E94AE2">
            <w:pPr>
              <w:ind w:left="432" w:hanging="432"/>
              <w:rPr>
                <w:rStyle w:val="apple-style-span"/>
                <w:b/>
                <w:color w:val="000000" w:themeColor="text1"/>
                <w:shd w:val="clear" w:color="auto" w:fill="FFFFFF"/>
              </w:rPr>
            </w:pPr>
            <w:r w:rsidRPr="000F5264">
              <w:rPr>
                <w:rFonts w:ascii="Avenir Book" w:hAnsi="Avenir Book"/>
                <w:color w:val="000000" w:themeColor="text1"/>
              </w:rPr>
              <w:t xml:space="preserve">Grants - </w:t>
            </w:r>
            <w:r w:rsidR="004A66F2" w:rsidRPr="000F5264">
              <w:rPr>
                <w:rFonts w:ascii="Avenir Book" w:hAnsi="Avenir Book"/>
                <w:color w:val="000000" w:themeColor="text1"/>
              </w:rPr>
              <w:t>Internal</w:t>
            </w:r>
          </w:p>
        </w:tc>
      </w:tr>
      <w:tr w:rsidR="000F5264" w:rsidRPr="000F5264" w14:paraId="3782B6D9" w14:textId="77777777" w:rsidTr="00E94AE2">
        <w:trPr>
          <w:trHeight w:val="314"/>
        </w:trPr>
        <w:tc>
          <w:tcPr>
            <w:tcW w:w="1531" w:type="dxa"/>
            <w:tcBorders>
              <w:top w:val="single" w:sz="4" w:space="0" w:color="A6A6A6" w:themeColor="background1" w:themeShade="A6"/>
            </w:tcBorders>
          </w:tcPr>
          <w:p w14:paraId="12C3C7A0" w14:textId="77777777" w:rsidR="008A3869" w:rsidRPr="000F5264" w:rsidRDefault="008A3869" w:rsidP="00E94AE2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>2018</w:t>
            </w:r>
          </w:p>
          <w:p w14:paraId="5B607B00" w14:textId="77777777" w:rsidR="008A3869" w:rsidRDefault="008A3869" w:rsidP="00E94AE2">
            <w:pPr>
              <w:rPr>
                <w:i/>
                <w:color w:val="000000" w:themeColor="text1"/>
              </w:rPr>
            </w:pPr>
            <w:r w:rsidRPr="000F5264">
              <w:rPr>
                <w:i/>
                <w:color w:val="000000" w:themeColor="text1"/>
              </w:rPr>
              <w:t>Funded</w:t>
            </w:r>
          </w:p>
          <w:p w14:paraId="7BCDF7EC" w14:textId="17669438" w:rsidR="00FA4A5A" w:rsidRPr="000F5264" w:rsidRDefault="00FA4A5A" w:rsidP="00E94AE2">
            <w:pPr>
              <w:rPr>
                <w:i/>
                <w:color w:val="000000" w:themeColor="text1"/>
              </w:rPr>
            </w:pPr>
            <w:r w:rsidRPr="000F5264">
              <w:rPr>
                <w:color w:val="000000" w:themeColor="text1"/>
              </w:rPr>
              <w:t>$10,000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</w:tcBorders>
          </w:tcPr>
          <w:p w14:paraId="27AD1EC8" w14:textId="7CF8F175" w:rsidR="008A3869" w:rsidRPr="000F5264" w:rsidRDefault="008A3869" w:rsidP="00E94AE2">
            <w:pPr>
              <w:ind w:left="412" w:hanging="412"/>
              <w:rPr>
                <w:rStyle w:val="apple-style-span"/>
                <w:b/>
                <w:color w:val="000000" w:themeColor="text1"/>
                <w:shd w:val="clear" w:color="auto" w:fill="FFFFFF"/>
              </w:rPr>
            </w:pPr>
            <w:r w:rsidRPr="000F5264">
              <w:rPr>
                <w:rStyle w:val="apple-style-span"/>
                <w:b/>
                <w:color w:val="000000" w:themeColor="text1"/>
                <w:shd w:val="clear" w:color="auto" w:fill="FFFFFF"/>
              </w:rPr>
              <w:t xml:space="preserve">McKeown, D., </w:t>
            </w:r>
            <w:r w:rsidRPr="000F5264">
              <w:rPr>
                <w:rStyle w:val="apple-style-span"/>
                <w:color w:val="000000" w:themeColor="text1"/>
                <w:shd w:val="clear" w:color="auto" w:fill="FFFFFF"/>
              </w:rPr>
              <w:t xml:space="preserve">Thompson, J., Wijekumar, K., Joshi, M., &amp; </w:t>
            </w:r>
            <w:proofErr w:type="spellStart"/>
            <w:r w:rsidRPr="000F5264">
              <w:rPr>
                <w:rStyle w:val="apple-style-span"/>
                <w:color w:val="000000" w:themeColor="text1"/>
                <w:shd w:val="clear" w:color="auto" w:fill="FFFFFF"/>
              </w:rPr>
              <w:t>Woltering</w:t>
            </w:r>
            <w:proofErr w:type="spellEnd"/>
            <w:r w:rsidRPr="000F5264">
              <w:rPr>
                <w:rStyle w:val="apple-style-span"/>
                <w:color w:val="000000" w:themeColor="text1"/>
                <w:shd w:val="clear" w:color="auto" w:fill="FFFFFF"/>
              </w:rPr>
              <w:t>, S. (2018).</w:t>
            </w:r>
            <w:r w:rsidRPr="000F5264">
              <w:rPr>
                <w:rStyle w:val="apple-style-span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E93226">
              <w:rPr>
                <w:i/>
                <w:iCs/>
                <w:color w:val="000000" w:themeColor="text1"/>
              </w:rPr>
              <w:t>Comparing the impact of learning multiple languages on literacy, executive function, and self-efficacy</w:t>
            </w:r>
            <w:r w:rsidRPr="000F5264">
              <w:rPr>
                <w:color w:val="000000" w:themeColor="text1"/>
              </w:rPr>
              <w:t>. Catapult Triad + SEED Grant Program. ($10,000, Co-</w:t>
            </w:r>
            <w:r w:rsidR="00695EB2" w:rsidRPr="000F5264">
              <w:rPr>
                <w:color w:val="000000" w:themeColor="text1"/>
                <w:shd w:val="clear" w:color="auto" w:fill="FFFFFF"/>
              </w:rPr>
              <w:t xml:space="preserve"> Principal Investigator</w:t>
            </w:r>
            <w:r w:rsidR="00D70FF0">
              <w:rPr>
                <w:color w:val="000000" w:themeColor="text1"/>
                <w:shd w:val="clear" w:color="auto" w:fill="FFFFFF"/>
              </w:rPr>
              <w:t>, 20% = $2,000</w:t>
            </w:r>
            <w:r w:rsidRPr="000F5264">
              <w:rPr>
                <w:color w:val="000000" w:themeColor="text1"/>
              </w:rPr>
              <w:t>)</w:t>
            </w:r>
            <w:r w:rsidR="00E93226">
              <w:rPr>
                <w:color w:val="000000" w:themeColor="text1"/>
              </w:rPr>
              <w:t>.</w:t>
            </w:r>
            <w:r w:rsidR="00E93226">
              <w:t xml:space="preserve"> </w:t>
            </w:r>
          </w:p>
        </w:tc>
      </w:tr>
      <w:tr w:rsidR="000F5264" w:rsidRPr="000F5264" w14:paraId="101734BF" w14:textId="77777777" w:rsidTr="00E94AE2">
        <w:tc>
          <w:tcPr>
            <w:tcW w:w="1531" w:type="dxa"/>
          </w:tcPr>
          <w:p w14:paraId="2CAD74A8" w14:textId="77777777" w:rsidR="008A3869" w:rsidRPr="000F5264" w:rsidRDefault="008A3869" w:rsidP="00E94AE2">
            <w:pPr>
              <w:rPr>
                <w:color w:val="000000" w:themeColor="text1"/>
              </w:rPr>
            </w:pPr>
          </w:p>
          <w:p w14:paraId="156111FF" w14:textId="77777777" w:rsidR="008A3869" w:rsidRPr="000F5264" w:rsidRDefault="008A3869" w:rsidP="00E94AE2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>2013-14</w:t>
            </w:r>
          </w:p>
          <w:p w14:paraId="47FC299F" w14:textId="77777777" w:rsidR="008A3869" w:rsidRPr="000F5264" w:rsidRDefault="008A3869" w:rsidP="00E94AE2">
            <w:pPr>
              <w:rPr>
                <w:i/>
                <w:color w:val="000000" w:themeColor="text1"/>
              </w:rPr>
            </w:pPr>
            <w:r w:rsidRPr="000F5264">
              <w:rPr>
                <w:i/>
                <w:color w:val="000000" w:themeColor="text1"/>
              </w:rPr>
              <w:t>Funded</w:t>
            </w:r>
          </w:p>
          <w:p w14:paraId="4B2AAA14" w14:textId="77777777" w:rsidR="008A3869" w:rsidRDefault="00FA4A5A" w:rsidP="00E94AE2">
            <w:pPr>
              <w:rPr>
                <w:rStyle w:val="apple-style-span"/>
                <w:color w:val="000000" w:themeColor="text1"/>
                <w:shd w:val="clear" w:color="auto" w:fill="FFFFFF"/>
              </w:rPr>
            </w:pPr>
            <w:r w:rsidRPr="000F5264">
              <w:rPr>
                <w:rStyle w:val="apple-style-span"/>
                <w:color w:val="000000" w:themeColor="text1"/>
                <w:shd w:val="clear" w:color="auto" w:fill="FFFFFF"/>
              </w:rPr>
              <w:t>$34,000</w:t>
            </w:r>
          </w:p>
          <w:p w14:paraId="2FD58544" w14:textId="211F5C75" w:rsidR="00FA4A5A" w:rsidRPr="000F5264" w:rsidRDefault="00FA4A5A" w:rsidP="00E94AE2">
            <w:pPr>
              <w:rPr>
                <w:color w:val="000000" w:themeColor="text1"/>
              </w:rPr>
            </w:pPr>
          </w:p>
        </w:tc>
        <w:tc>
          <w:tcPr>
            <w:tcW w:w="7919" w:type="dxa"/>
          </w:tcPr>
          <w:p w14:paraId="2D6646A3" w14:textId="77777777" w:rsidR="008A3869" w:rsidRPr="000F5264" w:rsidRDefault="008A3869" w:rsidP="00E94AE2">
            <w:pPr>
              <w:ind w:left="412" w:hanging="412"/>
              <w:rPr>
                <w:rStyle w:val="apple-style-span"/>
                <w:b/>
                <w:color w:val="000000" w:themeColor="text1"/>
                <w:shd w:val="clear" w:color="auto" w:fill="FFFFFF"/>
              </w:rPr>
            </w:pPr>
          </w:p>
          <w:p w14:paraId="47B0B940" w14:textId="109AF8D1" w:rsidR="008A3869" w:rsidRPr="000F5264" w:rsidRDefault="008A3869" w:rsidP="00E94AE2">
            <w:pPr>
              <w:ind w:left="412" w:hanging="412"/>
              <w:rPr>
                <w:rStyle w:val="apple-style-span"/>
                <w:color w:val="000000" w:themeColor="text1"/>
                <w:shd w:val="clear" w:color="auto" w:fill="FFFFFF"/>
              </w:rPr>
            </w:pPr>
            <w:r w:rsidRPr="000F5264">
              <w:rPr>
                <w:rStyle w:val="apple-style-span"/>
                <w:b/>
                <w:color w:val="000000" w:themeColor="text1"/>
                <w:shd w:val="clear" w:color="auto" w:fill="FFFFFF"/>
              </w:rPr>
              <w:t>McKeown, D.</w:t>
            </w:r>
            <w:r w:rsidRPr="000F5264">
              <w:rPr>
                <w:rStyle w:val="apple-style-span"/>
                <w:color w:val="000000" w:themeColor="text1"/>
                <w:shd w:val="clear" w:color="auto" w:fill="FFFFFF"/>
              </w:rPr>
              <w:t xml:space="preserve"> (2013-14). </w:t>
            </w:r>
            <w:r w:rsidRPr="00E93226">
              <w:rPr>
                <w:rStyle w:val="apple-style-span"/>
                <w:i/>
                <w:iCs/>
                <w:color w:val="000000" w:themeColor="text1"/>
                <w:shd w:val="clear" w:color="auto" w:fill="FFFFFF"/>
              </w:rPr>
              <w:t>Asynchronous audio feedback.</w:t>
            </w:r>
            <w:r w:rsidRPr="000F5264">
              <w:rPr>
                <w:rStyle w:val="apple-style-span"/>
                <w:color w:val="000000" w:themeColor="text1"/>
                <w:shd w:val="clear" w:color="auto" w:fill="FFFFFF"/>
              </w:rPr>
              <w:t xml:space="preserve"> Language and Literacy Seed Grant. (awarded Fall 2014, $34,000, </w:t>
            </w:r>
            <w:r w:rsidR="00695EB2" w:rsidRPr="000F5264">
              <w:rPr>
                <w:color w:val="000000" w:themeColor="text1"/>
                <w:shd w:val="clear" w:color="auto" w:fill="FFFFFF"/>
              </w:rPr>
              <w:t>Principal Investigator</w:t>
            </w:r>
            <w:r w:rsidR="00D70FF0">
              <w:rPr>
                <w:color w:val="000000" w:themeColor="text1"/>
                <w:shd w:val="clear" w:color="auto" w:fill="FFFFFF"/>
              </w:rPr>
              <w:t>, 100% = $34,000</w:t>
            </w:r>
            <w:r w:rsidR="00695EB2" w:rsidRPr="000F5264">
              <w:rPr>
                <w:color w:val="000000" w:themeColor="text1"/>
                <w:shd w:val="clear" w:color="auto" w:fill="FFFFFF"/>
              </w:rPr>
              <w:t>)</w:t>
            </w:r>
            <w:r w:rsidR="00E93226">
              <w:rPr>
                <w:color w:val="000000" w:themeColor="text1"/>
                <w:shd w:val="clear" w:color="auto" w:fill="FFFFFF"/>
              </w:rPr>
              <w:t>.</w:t>
            </w:r>
            <w:r w:rsidR="00E93226">
              <w:t xml:space="preserve"> </w:t>
            </w:r>
          </w:p>
          <w:p w14:paraId="61BFA484" w14:textId="77777777" w:rsidR="008A3869" w:rsidRPr="000F5264" w:rsidRDefault="008A3869" w:rsidP="00E94AE2">
            <w:pPr>
              <w:ind w:left="412" w:hanging="412"/>
              <w:rPr>
                <w:color w:val="000000" w:themeColor="text1"/>
                <w:shd w:val="clear" w:color="auto" w:fill="FFFFFF"/>
              </w:rPr>
            </w:pPr>
          </w:p>
        </w:tc>
      </w:tr>
      <w:tr w:rsidR="000F5264" w:rsidRPr="000F5264" w14:paraId="73BC2D52" w14:textId="77777777" w:rsidTr="00E94AE2">
        <w:tc>
          <w:tcPr>
            <w:tcW w:w="1531" w:type="dxa"/>
          </w:tcPr>
          <w:p w14:paraId="654F403A" w14:textId="77777777" w:rsidR="008A3869" w:rsidRPr="000F5264" w:rsidRDefault="008A3869" w:rsidP="00E94AE2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lastRenderedPageBreak/>
              <w:t>2013</w:t>
            </w:r>
          </w:p>
          <w:p w14:paraId="74CC7DB9" w14:textId="542A34D7" w:rsidR="008A3869" w:rsidRPr="001F70EE" w:rsidRDefault="008A3869" w:rsidP="00E94AE2">
            <w:pPr>
              <w:rPr>
                <w:i/>
                <w:color w:val="000000" w:themeColor="text1"/>
              </w:rPr>
            </w:pPr>
            <w:r w:rsidRPr="000F5264">
              <w:rPr>
                <w:i/>
                <w:color w:val="000000" w:themeColor="text1"/>
              </w:rPr>
              <w:t>Funded</w:t>
            </w:r>
          </w:p>
        </w:tc>
        <w:tc>
          <w:tcPr>
            <w:tcW w:w="7919" w:type="dxa"/>
          </w:tcPr>
          <w:p w14:paraId="64001F43" w14:textId="36756B0E" w:rsidR="008A3869" w:rsidRPr="000F5264" w:rsidRDefault="008A3869" w:rsidP="00E94AE2">
            <w:pPr>
              <w:rPr>
                <w:color w:val="000000" w:themeColor="text1"/>
                <w:shd w:val="clear" w:color="auto" w:fill="FFFFFF"/>
              </w:rPr>
            </w:pPr>
            <w:r w:rsidRPr="000F5264">
              <w:rPr>
                <w:color w:val="000000" w:themeColor="text1"/>
              </w:rPr>
              <w:t>Center for Instructional Innovation, (awarded $3,000</w:t>
            </w:r>
            <w:r w:rsidR="008C050B" w:rsidRPr="000F5264">
              <w:rPr>
                <w:color w:val="000000" w:themeColor="text1"/>
              </w:rPr>
              <w:t xml:space="preserve">; </w:t>
            </w:r>
            <w:r w:rsidR="00695EB2" w:rsidRPr="000F5264">
              <w:rPr>
                <w:color w:val="000000" w:themeColor="text1"/>
                <w:shd w:val="clear" w:color="auto" w:fill="FFFFFF"/>
              </w:rPr>
              <w:t>Principal Investigator</w:t>
            </w:r>
            <w:r w:rsidR="00D70FF0">
              <w:rPr>
                <w:color w:val="000000" w:themeColor="text1"/>
                <w:shd w:val="clear" w:color="auto" w:fill="FFFFFF"/>
              </w:rPr>
              <w:t>, 100% = $3,000</w:t>
            </w:r>
            <w:r w:rsidRPr="000F5264">
              <w:rPr>
                <w:color w:val="000000" w:themeColor="text1"/>
              </w:rPr>
              <w:t>)</w:t>
            </w:r>
            <w:r w:rsidR="00E93226">
              <w:rPr>
                <w:color w:val="000000" w:themeColor="text1"/>
              </w:rPr>
              <w:t>.</w:t>
            </w:r>
            <w:r w:rsidR="00E93226">
              <w:t xml:space="preserve"> </w:t>
            </w:r>
          </w:p>
        </w:tc>
      </w:tr>
    </w:tbl>
    <w:p w14:paraId="3DD4B937" w14:textId="6634FDF2" w:rsidR="004A66F2" w:rsidRDefault="00FA4A5A" w:rsidP="00FA4A5A">
      <w:pPr>
        <w:ind w:firstLine="180"/>
        <w:rPr>
          <w:color w:val="000000" w:themeColor="text1"/>
        </w:rPr>
      </w:pPr>
      <w:r w:rsidRPr="000F5264">
        <w:rPr>
          <w:color w:val="000000" w:themeColor="text1"/>
        </w:rPr>
        <w:t>$3,000</w:t>
      </w:r>
    </w:p>
    <w:p w14:paraId="3C0D6CDD" w14:textId="77777777" w:rsidR="005F7BC0" w:rsidRPr="000F5264" w:rsidRDefault="005F7BC0" w:rsidP="008A3869">
      <w:pPr>
        <w:rPr>
          <w:rStyle w:val="apple-style-span"/>
          <w:b/>
          <w:color w:val="000000" w:themeColor="text1"/>
          <w:shd w:val="clear" w:color="auto" w:fill="FFFFFF"/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0"/>
        <w:gridCol w:w="3258"/>
      </w:tblGrid>
      <w:tr w:rsidR="000F5264" w:rsidRPr="000F5264" w14:paraId="2F5770EC" w14:textId="77777777" w:rsidTr="004A66F2">
        <w:tc>
          <w:tcPr>
            <w:tcW w:w="5670" w:type="dxa"/>
            <w:shd w:val="clear" w:color="auto" w:fill="auto"/>
          </w:tcPr>
          <w:p w14:paraId="18D1A021" w14:textId="724E9A8C" w:rsidR="008A3869" w:rsidRPr="00035A93" w:rsidRDefault="008A3869" w:rsidP="00E94AE2">
            <w:pPr>
              <w:rPr>
                <w:rFonts w:ascii="Avenir Book" w:hAnsi="Avenir Book"/>
                <w:b/>
                <w:color w:val="000000" w:themeColor="text1"/>
                <w:spacing w:val="40"/>
              </w:rPr>
            </w:pPr>
            <w:r w:rsidRPr="000F5264">
              <w:rPr>
                <w:rFonts w:ascii="Avenir Book" w:hAnsi="Avenir Book"/>
                <w:b/>
                <w:color w:val="000000" w:themeColor="text1"/>
                <w:spacing w:val="40"/>
              </w:rPr>
              <w:t>GRANT</w:t>
            </w:r>
            <w:r w:rsidR="004A66F2" w:rsidRPr="000F5264">
              <w:rPr>
                <w:rFonts w:ascii="Avenir Book" w:hAnsi="Avenir Book"/>
                <w:b/>
                <w:color w:val="000000" w:themeColor="text1"/>
                <w:spacing w:val="40"/>
              </w:rPr>
              <w:t xml:space="preserve"> SUBMISSIONS </w:t>
            </w:r>
          </w:p>
        </w:tc>
        <w:tc>
          <w:tcPr>
            <w:tcW w:w="3258" w:type="dxa"/>
            <w:shd w:val="clear" w:color="auto" w:fill="auto"/>
          </w:tcPr>
          <w:p w14:paraId="3CF8C983" w14:textId="3086B9B9" w:rsidR="008A3869" w:rsidRPr="000F5264" w:rsidRDefault="008A3869" w:rsidP="00E94AE2">
            <w:pPr>
              <w:rPr>
                <w:rFonts w:ascii="Avenir Book" w:hAnsi="Avenir Book"/>
                <w:color w:val="000000" w:themeColor="text1"/>
              </w:rPr>
            </w:pPr>
          </w:p>
        </w:tc>
      </w:tr>
    </w:tbl>
    <w:p w14:paraId="4893C867" w14:textId="77777777" w:rsidR="008A3869" w:rsidRPr="000F5264" w:rsidRDefault="008A3869" w:rsidP="008A3869">
      <w:pPr>
        <w:rPr>
          <w:rStyle w:val="apple-style-span"/>
          <w:b/>
          <w:color w:val="000000" w:themeColor="text1"/>
          <w:shd w:val="clear" w:color="auto" w:fill="FFFFFF"/>
        </w:rPr>
      </w:pPr>
    </w:p>
    <w:tbl>
      <w:tblPr>
        <w:tblStyle w:val="TableGrid"/>
        <w:tblW w:w="9455" w:type="dxa"/>
        <w:tblInd w:w="103" w:type="dxa"/>
        <w:tblLook w:val="04A0" w:firstRow="1" w:lastRow="0" w:firstColumn="1" w:lastColumn="0" w:noHBand="0" w:noVBand="1"/>
      </w:tblPr>
      <w:tblGrid>
        <w:gridCol w:w="1596"/>
        <w:gridCol w:w="7859"/>
      </w:tblGrid>
      <w:tr w:rsidR="00465A80" w:rsidRPr="000F5264" w14:paraId="3422451F" w14:textId="77777777" w:rsidTr="004952F1">
        <w:trPr>
          <w:trHeight w:val="153"/>
        </w:trPr>
        <w:tc>
          <w:tcPr>
            <w:tcW w:w="945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72DD3C6" w14:textId="4B78B61C" w:rsidR="00465A80" w:rsidRPr="000F5264" w:rsidRDefault="009012D7" w:rsidP="008A3869">
            <w:pPr>
              <w:rPr>
                <w:bCs/>
                <w:color w:val="000000" w:themeColor="text1"/>
              </w:rPr>
            </w:pPr>
            <w:r>
              <w:rPr>
                <w:rFonts w:ascii="Avenir Book" w:hAnsi="Avenir Book"/>
                <w:color w:val="000000" w:themeColor="text1"/>
              </w:rPr>
              <w:t>Submitted</w:t>
            </w:r>
            <w:r w:rsidR="00465A80">
              <w:rPr>
                <w:rFonts w:ascii="Avenir Book" w:hAnsi="Avenir Book"/>
                <w:color w:val="000000" w:themeColor="text1"/>
              </w:rPr>
              <w:t xml:space="preserve"> - </w:t>
            </w:r>
            <w:r w:rsidR="00465A80" w:rsidRPr="000F5264">
              <w:rPr>
                <w:rFonts w:ascii="Avenir Book" w:hAnsi="Avenir Book"/>
                <w:color w:val="000000" w:themeColor="text1"/>
              </w:rPr>
              <w:t>External</w:t>
            </w:r>
          </w:p>
        </w:tc>
      </w:tr>
      <w:tr w:rsidR="00FD5B3D" w:rsidRPr="000F5264" w14:paraId="6E6FE909" w14:textId="77777777" w:rsidTr="00626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6" w:type="dxa"/>
          </w:tcPr>
          <w:p w14:paraId="1FE5474F" w14:textId="6120B120" w:rsidR="00FD5B3D" w:rsidRDefault="00FD5B3D" w:rsidP="00565A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  <w:p w14:paraId="2814E67F" w14:textId="77777777" w:rsidR="00FD5B3D" w:rsidRDefault="00FD5B3D" w:rsidP="00565A3C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Submitted</w:t>
            </w:r>
          </w:p>
          <w:p w14:paraId="618D49A5" w14:textId="42F34298" w:rsidR="00FD5B3D" w:rsidRPr="007816CD" w:rsidRDefault="00FD5B3D" w:rsidP="00565A3C">
            <w:pPr>
              <w:rPr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$2,000,000</w:t>
            </w:r>
          </w:p>
        </w:tc>
        <w:tc>
          <w:tcPr>
            <w:tcW w:w="7859" w:type="dxa"/>
          </w:tcPr>
          <w:p w14:paraId="7B054041" w14:textId="5D59809E" w:rsidR="00FD5B3D" w:rsidRDefault="00FD5B3D" w:rsidP="00565A3C">
            <w:pPr>
              <w:ind w:left="333" w:hanging="333"/>
            </w:pPr>
            <w:r w:rsidRPr="00692C12">
              <w:rPr>
                <w:b/>
                <w:bCs/>
              </w:rPr>
              <w:t>McKeown, D</w:t>
            </w:r>
            <w:r>
              <w:t xml:space="preserve">. (PI), </w:t>
            </w:r>
            <w:proofErr w:type="spellStart"/>
            <w:r>
              <w:t>Wijekumar</w:t>
            </w:r>
            <w:proofErr w:type="spellEnd"/>
            <w:r>
              <w:t xml:space="preserve">, K., </w:t>
            </w:r>
            <w:proofErr w:type="spellStart"/>
            <w:r>
              <w:t>FitzPatrick</w:t>
            </w:r>
            <w:proofErr w:type="spellEnd"/>
            <w:r>
              <w:t xml:space="preserve">, E., Rambo-Hernandez, K., </w:t>
            </w:r>
            <w:r w:rsidR="001C22CB">
              <w:t xml:space="preserve">&amp; </w:t>
            </w:r>
            <w:r>
              <w:t xml:space="preserve">Owens, J. (2022-2026). </w:t>
            </w:r>
            <w:r>
              <w:rPr>
                <w:i/>
                <w:iCs/>
              </w:rPr>
              <w:t xml:space="preserve">We-Write More: Writing expository constructed response citing text evidence. </w:t>
            </w:r>
            <w:r>
              <w:t>[CFDA 84.305A]. National Center for Education Research (NCER). [PI, $2,000,000 across 4 years].</w:t>
            </w:r>
          </w:p>
          <w:p w14:paraId="044F39FA" w14:textId="2B33BDCE" w:rsidR="001B2EE4" w:rsidRPr="00FD5B3D" w:rsidRDefault="001B2EE4" w:rsidP="00565A3C">
            <w:pPr>
              <w:ind w:left="333" w:hanging="333"/>
            </w:pPr>
          </w:p>
        </w:tc>
      </w:tr>
      <w:tr w:rsidR="00626936" w:rsidRPr="000F5264" w14:paraId="4161B334" w14:textId="77777777" w:rsidTr="00626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6" w:type="dxa"/>
          </w:tcPr>
          <w:p w14:paraId="1F67A029" w14:textId="29DE2B5F" w:rsidR="00626936" w:rsidRDefault="00626936" w:rsidP="00565A3C">
            <w:pPr>
              <w:rPr>
                <w:rStyle w:val="x25"/>
              </w:rPr>
            </w:pPr>
            <w:r>
              <w:rPr>
                <w:rStyle w:val="x25"/>
              </w:rPr>
              <w:t>2021</w:t>
            </w:r>
          </w:p>
          <w:p w14:paraId="4B32AA09" w14:textId="29703625" w:rsidR="001C5D5B" w:rsidRPr="001C5D5B" w:rsidRDefault="001C5D5B" w:rsidP="00565A3C">
            <w:pPr>
              <w:rPr>
                <w:rStyle w:val="x25"/>
                <w:i/>
                <w:iCs/>
              </w:rPr>
            </w:pPr>
            <w:r w:rsidRPr="001C5D5B">
              <w:rPr>
                <w:rStyle w:val="x25"/>
                <w:i/>
                <w:iCs/>
              </w:rPr>
              <w:t>Submitted</w:t>
            </w:r>
          </w:p>
          <w:p w14:paraId="6577FF43" w14:textId="3E4E719C" w:rsidR="00626936" w:rsidRDefault="00626936" w:rsidP="00565A3C">
            <w:r>
              <w:rPr>
                <w:rStyle w:val="x25"/>
              </w:rPr>
              <w:t>$1,999,723</w:t>
            </w:r>
          </w:p>
          <w:p w14:paraId="47889A49" w14:textId="77777777" w:rsidR="00626936" w:rsidRDefault="00626936" w:rsidP="00565A3C">
            <w:pPr>
              <w:rPr>
                <w:color w:val="000000" w:themeColor="text1"/>
              </w:rPr>
            </w:pPr>
          </w:p>
        </w:tc>
        <w:tc>
          <w:tcPr>
            <w:tcW w:w="7859" w:type="dxa"/>
          </w:tcPr>
          <w:p w14:paraId="5E93C067" w14:textId="6C58BF9F" w:rsidR="00626936" w:rsidRDefault="00626936" w:rsidP="00565A3C">
            <w:pPr>
              <w:ind w:left="346" w:hanging="346"/>
            </w:pPr>
            <w:proofErr w:type="spellStart"/>
            <w:r>
              <w:t>Wijekumar</w:t>
            </w:r>
            <w:proofErr w:type="spellEnd"/>
            <w:r>
              <w:t xml:space="preserve">, K., </w:t>
            </w:r>
            <w:proofErr w:type="spellStart"/>
            <w:r>
              <w:t>Gerde</w:t>
            </w:r>
            <w:proofErr w:type="spellEnd"/>
            <w:r>
              <w:t xml:space="preserve">, H., &amp; </w:t>
            </w:r>
            <w:r w:rsidRPr="00FA6D16">
              <w:rPr>
                <w:b/>
                <w:bCs/>
              </w:rPr>
              <w:t>McKeown, D.</w:t>
            </w:r>
            <w:r>
              <w:t xml:space="preserve"> (2021-2025). </w:t>
            </w:r>
            <w:r w:rsidRPr="00750E36">
              <w:rPr>
                <w:i/>
                <w:iCs/>
              </w:rPr>
              <w:t>it.literacy.io Digital Platform Grant</w:t>
            </w:r>
            <w:r>
              <w:t>. [</w:t>
            </w:r>
            <w:r w:rsidRPr="002819E7">
              <w:t>84.305N</w:t>
            </w:r>
            <w:r>
              <w:t xml:space="preserve">] U. S. Department of Education, </w:t>
            </w:r>
            <w:r w:rsidRPr="002819E7">
              <w:t>Institute of Education Sciences (IES): Education Research: Research Networks Focused on Critical Problems of Education Policy and Practice Assistance</w:t>
            </w:r>
            <w:r>
              <w:t xml:space="preserve">. [Co-PI, 30%, </w:t>
            </w:r>
            <w:r>
              <w:rPr>
                <w:rStyle w:val="x25"/>
              </w:rPr>
              <w:t>1,999,723 across 4 years]</w:t>
            </w:r>
          </w:p>
          <w:p w14:paraId="6549201C" w14:textId="77777777" w:rsidR="00626936" w:rsidRPr="002819E7" w:rsidRDefault="00626936" w:rsidP="00565A3C">
            <w:pPr>
              <w:ind w:left="327" w:hanging="720"/>
            </w:pPr>
          </w:p>
        </w:tc>
      </w:tr>
    </w:tbl>
    <w:p w14:paraId="413B759A" w14:textId="4C8BEF02" w:rsidR="00000F1B" w:rsidRDefault="00000F1B" w:rsidP="00CC7356">
      <w:pPr>
        <w:rPr>
          <w:color w:val="000000" w:themeColor="text1"/>
        </w:rPr>
      </w:pPr>
    </w:p>
    <w:p w14:paraId="5CC2F74B" w14:textId="3E95E0B2" w:rsidR="001F70EE" w:rsidRPr="0049306A" w:rsidRDefault="001F70EE" w:rsidP="001F70EE">
      <w:pPr>
        <w:jc w:val="center"/>
        <w:rPr>
          <w:color w:val="000000" w:themeColor="text1"/>
          <w:sz w:val="28"/>
          <w:szCs w:val="28"/>
        </w:rPr>
      </w:pPr>
      <w:r w:rsidRPr="0049306A">
        <w:rPr>
          <w:rFonts w:ascii="Avenir Book" w:hAnsi="Avenir Book"/>
          <w:b/>
          <w:color w:val="000000" w:themeColor="text1"/>
          <w:spacing w:val="40"/>
          <w:sz w:val="28"/>
          <w:szCs w:val="28"/>
        </w:rPr>
        <w:t>CONFERENCE PRESENTATIONS</w:t>
      </w:r>
    </w:p>
    <w:p w14:paraId="6AD65B37" w14:textId="77777777" w:rsidR="00F52FD2" w:rsidRPr="000F5264" w:rsidRDefault="00F52FD2" w:rsidP="00CC7356">
      <w:pPr>
        <w:rPr>
          <w:color w:val="000000" w:themeColor="text1"/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0"/>
        <w:gridCol w:w="3258"/>
      </w:tblGrid>
      <w:tr w:rsidR="00EB71F6" w:rsidRPr="000F5264" w14:paraId="4B51B2D4" w14:textId="77777777" w:rsidTr="00CB47A8">
        <w:tc>
          <w:tcPr>
            <w:tcW w:w="5670" w:type="dxa"/>
            <w:shd w:val="clear" w:color="auto" w:fill="auto"/>
          </w:tcPr>
          <w:p w14:paraId="5DEB0557" w14:textId="720E142E" w:rsidR="00EB71F6" w:rsidRPr="000F5264" w:rsidRDefault="00194747" w:rsidP="00EB71F6">
            <w:pPr>
              <w:rPr>
                <w:color w:val="000000" w:themeColor="text1"/>
              </w:rPr>
            </w:pPr>
            <w:r>
              <w:rPr>
                <w:rFonts w:ascii="Avenir Book" w:hAnsi="Avenir Book"/>
                <w:b/>
                <w:color w:val="000000" w:themeColor="text1"/>
                <w:spacing w:val="40"/>
              </w:rPr>
              <w:t>NATIONAL AND INTERNATIONAL</w:t>
            </w:r>
            <w:r w:rsidR="00EB71F6" w:rsidRPr="000F5264">
              <w:rPr>
                <w:rFonts w:ascii="Avenir Book" w:hAnsi="Avenir Book"/>
                <w:b/>
                <w:color w:val="000000" w:themeColor="text1"/>
                <w:spacing w:val="40"/>
              </w:rPr>
              <w:t xml:space="preserve"> </w:t>
            </w:r>
          </w:p>
        </w:tc>
        <w:tc>
          <w:tcPr>
            <w:tcW w:w="3258" w:type="dxa"/>
            <w:shd w:val="clear" w:color="auto" w:fill="auto"/>
          </w:tcPr>
          <w:p w14:paraId="1C38D50A" w14:textId="14CF0375" w:rsidR="00EB71F6" w:rsidRPr="000F5264" w:rsidRDefault="001F70EE" w:rsidP="00EB71F6">
            <w:pPr>
              <w:rPr>
                <w:rFonts w:ascii="Avenir Book" w:hAnsi="Avenir Book"/>
                <w:color w:val="000000" w:themeColor="text1"/>
              </w:rPr>
            </w:pPr>
            <w:r>
              <w:rPr>
                <w:rFonts w:ascii="Avenir Book" w:hAnsi="Avenir Book"/>
                <w:color w:val="000000" w:themeColor="text1"/>
              </w:rPr>
              <w:t>Peer</w:t>
            </w:r>
            <w:r w:rsidR="00BA6EB1" w:rsidRPr="000F5264">
              <w:rPr>
                <w:rFonts w:ascii="Avenir Book" w:hAnsi="Avenir Book"/>
                <w:color w:val="000000" w:themeColor="text1"/>
              </w:rPr>
              <w:t xml:space="preserve"> reviewed</w:t>
            </w:r>
          </w:p>
        </w:tc>
      </w:tr>
    </w:tbl>
    <w:p w14:paraId="184652D3" w14:textId="6497CD6D" w:rsidR="0091385C" w:rsidRPr="000F5264" w:rsidRDefault="0049306A" w:rsidP="00C9596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  <w:r w:rsidR="00107327" w:rsidRPr="00107327">
        <w:rPr>
          <w:i/>
          <w:iCs/>
          <w:color w:val="000000" w:themeColor="text1"/>
          <w:sz w:val="20"/>
          <w:szCs w:val="20"/>
        </w:rPr>
        <w:t>(</w:t>
      </w:r>
      <w:r w:rsidR="00107327">
        <w:rPr>
          <w:i/>
          <w:iCs/>
          <w:color w:val="000000" w:themeColor="text1"/>
          <w:sz w:val="20"/>
          <w:szCs w:val="20"/>
        </w:rPr>
        <w:t xml:space="preserve">current and former </w:t>
      </w:r>
      <w:r w:rsidR="00107327" w:rsidRPr="000F5264">
        <w:rPr>
          <w:i/>
          <w:iCs/>
          <w:color w:val="000000" w:themeColor="text1"/>
          <w:sz w:val="20"/>
          <w:szCs w:val="20"/>
        </w:rPr>
        <w:t>student names italicized)</w:t>
      </w:r>
      <w:r w:rsidR="00C816AB">
        <w:rPr>
          <w:i/>
          <w:iCs/>
          <w:color w:val="000000" w:themeColor="text1"/>
          <w:sz w:val="20"/>
          <w:szCs w:val="20"/>
        </w:rPr>
        <w:t xml:space="preserve"> *Not yet convened</w:t>
      </w:r>
    </w:p>
    <w:p w14:paraId="5CE41A07" w14:textId="5685C086" w:rsidR="00C51788" w:rsidRDefault="00C51788" w:rsidP="009D1FD5">
      <w:pPr>
        <w:ind w:left="720" w:hanging="720"/>
        <w:rPr>
          <w:color w:val="000000" w:themeColor="text1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15"/>
      </w:tblGrid>
      <w:tr w:rsidR="007B2431" w14:paraId="735FB953" w14:textId="77777777" w:rsidTr="006B273B">
        <w:tc>
          <w:tcPr>
            <w:tcW w:w="540" w:type="dxa"/>
          </w:tcPr>
          <w:p w14:paraId="1FEDDC0E" w14:textId="7BF5F761" w:rsidR="007B2431" w:rsidRDefault="007B2431" w:rsidP="006B27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51. </w:t>
            </w:r>
          </w:p>
        </w:tc>
        <w:tc>
          <w:tcPr>
            <w:tcW w:w="8815" w:type="dxa"/>
          </w:tcPr>
          <w:p w14:paraId="2620421F" w14:textId="722F2BEE" w:rsidR="007B2431" w:rsidRDefault="007B2431" w:rsidP="007B2431">
            <w:pPr>
              <w:ind w:left="720" w:hanging="720"/>
            </w:pPr>
            <w:r>
              <w:rPr>
                <w:b/>
                <w:bCs/>
              </w:rPr>
              <w:t>*</w:t>
            </w:r>
            <w:r w:rsidRPr="007B2431">
              <w:rPr>
                <w:b/>
                <w:bCs/>
              </w:rPr>
              <w:t>McKeown, D</w:t>
            </w:r>
            <w:r>
              <w:t xml:space="preserve">., Camping, A., Owens, J., </w:t>
            </w:r>
            <w:proofErr w:type="spellStart"/>
            <w:r>
              <w:t>Wijekumar</w:t>
            </w:r>
            <w:proofErr w:type="spellEnd"/>
            <w:r>
              <w:t xml:space="preserve">, K., Harris, K., Graham, S., &amp; Lei, P. (2022, 18-20 June). </w:t>
            </w:r>
            <w:r w:rsidRPr="006F52CE">
              <w:rPr>
                <w:i/>
                <w:iCs/>
              </w:rPr>
              <w:t>Improving 4th grade student writing in a U.S. boomtown: Practice-based professional development, SRSD, and technology challenges</w:t>
            </w:r>
            <w:r>
              <w:t xml:space="preserve">. [Oral paper presentation]. International Conference on Education and New Developments, Madeira Island, Portugal. </w:t>
            </w:r>
          </w:p>
          <w:p w14:paraId="031FBB43" w14:textId="77777777" w:rsidR="007B2431" w:rsidRDefault="007B2431" w:rsidP="006B273B">
            <w:pPr>
              <w:ind w:left="720" w:hanging="720"/>
              <w:rPr>
                <w:color w:val="000000"/>
              </w:rPr>
            </w:pPr>
          </w:p>
        </w:tc>
      </w:tr>
      <w:tr w:rsidR="008840AC" w14:paraId="1CAAB0A9" w14:textId="77777777" w:rsidTr="006B273B">
        <w:tc>
          <w:tcPr>
            <w:tcW w:w="540" w:type="dxa"/>
          </w:tcPr>
          <w:p w14:paraId="3390272E" w14:textId="77777777" w:rsidR="008840AC" w:rsidRDefault="008840AC" w:rsidP="006B27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50.</w:t>
            </w:r>
          </w:p>
        </w:tc>
        <w:tc>
          <w:tcPr>
            <w:tcW w:w="8815" w:type="dxa"/>
          </w:tcPr>
          <w:p w14:paraId="3C3BE355" w14:textId="77777777" w:rsidR="008840AC" w:rsidRDefault="008840AC" w:rsidP="006B273B">
            <w:pPr>
              <w:ind w:left="720" w:hanging="720"/>
            </w:pPr>
            <w:r>
              <w:rPr>
                <w:color w:val="000000"/>
              </w:rPr>
              <w:t>*</w:t>
            </w:r>
            <w:r w:rsidRPr="002478DC">
              <w:rPr>
                <w:b/>
                <w:bCs/>
                <w:color w:val="000000"/>
              </w:rPr>
              <w:t>McKeown, D.</w:t>
            </w:r>
            <w:r>
              <w:rPr>
                <w:color w:val="000000"/>
              </w:rPr>
              <w:t xml:space="preserve">, Owens, J., </w:t>
            </w:r>
            <w:proofErr w:type="spellStart"/>
            <w:r>
              <w:rPr>
                <w:color w:val="000000"/>
              </w:rPr>
              <w:t>Wijekumar</w:t>
            </w:r>
            <w:proofErr w:type="spellEnd"/>
            <w:r>
              <w:rPr>
                <w:color w:val="000000"/>
              </w:rPr>
              <w:t xml:space="preserve">, K., Lei, P., Harris, K. R., &amp; Graham, S. (2022, July 13-16). Integrated writing instruction using teacher-led and computer instruction: A randomized controlled efficacy trial. In M. Quinn (Chair), </w:t>
            </w:r>
            <w:r w:rsidRPr="008840AC">
              <w:rPr>
                <w:i/>
                <w:iCs/>
              </w:rPr>
              <w:t>Examining writing assessment and intervention across ages and contexts</w:t>
            </w:r>
            <w:r>
              <w:t xml:space="preserve"> [Symposium]. Society for the Scientific Study of Reading (SSSR). </w:t>
            </w:r>
            <w:r>
              <w:rPr>
                <w:color w:val="000000"/>
              </w:rPr>
              <w:t>Newport Beach, CA.</w:t>
            </w:r>
          </w:p>
          <w:p w14:paraId="608D02A0" w14:textId="77777777" w:rsidR="008840AC" w:rsidRPr="000A6327" w:rsidRDefault="008840AC" w:rsidP="006B273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840AC" w14:paraId="0E9E3D0C" w14:textId="77777777" w:rsidTr="006B273B">
        <w:tc>
          <w:tcPr>
            <w:tcW w:w="540" w:type="dxa"/>
          </w:tcPr>
          <w:p w14:paraId="19DD02E2" w14:textId="65F99244" w:rsidR="008840AC" w:rsidRDefault="008840AC" w:rsidP="006B27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49. </w:t>
            </w:r>
          </w:p>
        </w:tc>
        <w:tc>
          <w:tcPr>
            <w:tcW w:w="8815" w:type="dxa"/>
          </w:tcPr>
          <w:p w14:paraId="4EC4456F" w14:textId="77777777" w:rsidR="008840AC" w:rsidRDefault="008840AC" w:rsidP="006B273B">
            <w:pPr>
              <w:autoSpaceDE w:val="0"/>
              <w:autoSpaceDN w:val="0"/>
              <w:adjustRightInd w:val="0"/>
              <w:ind w:left="720" w:hanging="720"/>
            </w:pPr>
            <w:r>
              <w:t>*</w:t>
            </w:r>
            <w:r w:rsidRPr="000A6327">
              <w:t xml:space="preserve">Harris, K., </w:t>
            </w:r>
            <w:r w:rsidRPr="000A6327">
              <w:rPr>
                <w:b/>
                <w:bCs/>
              </w:rPr>
              <w:t>McKeown, D</w:t>
            </w:r>
            <w:r w:rsidRPr="000A6327">
              <w:t xml:space="preserve">., </w:t>
            </w:r>
            <w:r>
              <w:t xml:space="preserve">&amp; </w:t>
            </w:r>
            <w:r w:rsidRPr="000A6327">
              <w:t xml:space="preserve">Camping, A. </w:t>
            </w:r>
            <w:r>
              <w:t xml:space="preserve">(Feb, 2022). Professional development for writing instruction: A research synthesis. Panel Presentation, Pacific Coast Research Conference. </w:t>
            </w:r>
          </w:p>
          <w:p w14:paraId="5AA8890A" w14:textId="77777777" w:rsidR="008840AC" w:rsidRPr="000A6327" w:rsidRDefault="008840AC" w:rsidP="006B273B">
            <w:pPr>
              <w:autoSpaceDE w:val="0"/>
              <w:autoSpaceDN w:val="0"/>
              <w:adjustRightInd w:val="0"/>
              <w:ind w:left="720" w:hanging="720"/>
            </w:pPr>
          </w:p>
        </w:tc>
      </w:tr>
      <w:tr w:rsidR="008840AC" w14:paraId="3FF3B425" w14:textId="77777777" w:rsidTr="006B273B">
        <w:tc>
          <w:tcPr>
            <w:tcW w:w="540" w:type="dxa"/>
          </w:tcPr>
          <w:p w14:paraId="24E31B45" w14:textId="77777777" w:rsidR="008840AC" w:rsidRDefault="008840AC" w:rsidP="006B27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48.</w:t>
            </w:r>
          </w:p>
        </w:tc>
        <w:tc>
          <w:tcPr>
            <w:tcW w:w="8815" w:type="dxa"/>
          </w:tcPr>
          <w:p w14:paraId="3799E887" w14:textId="77777777" w:rsidR="008840AC" w:rsidRPr="008D6F9F" w:rsidRDefault="008840AC" w:rsidP="006B273B">
            <w:pPr>
              <w:ind w:left="720" w:hanging="720"/>
            </w:pPr>
            <w:r>
              <w:t xml:space="preserve">McKeown, D., </w:t>
            </w:r>
            <w:proofErr w:type="spellStart"/>
            <w:r>
              <w:t>Wijekumar</w:t>
            </w:r>
            <w:proofErr w:type="spellEnd"/>
            <w:r>
              <w:t xml:space="preserve">, K., </w:t>
            </w:r>
            <w:r w:rsidRPr="00E52C14">
              <w:rPr>
                <w:i/>
                <w:iCs/>
              </w:rPr>
              <w:t>Owens, J.</w:t>
            </w:r>
            <w:r>
              <w:rPr>
                <w:i/>
                <w:iCs/>
              </w:rPr>
              <w:t xml:space="preserve"> </w:t>
            </w:r>
            <w:r w:rsidRPr="00E52C14">
              <w:rPr>
                <w:i/>
                <w:iCs/>
              </w:rPr>
              <w:t>K.,</w:t>
            </w:r>
            <w:r>
              <w:t xml:space="preserve"> Harris, K. R., &amp; Graham, S. (2021). </w:t>
            </w:r>
            <w:r w:rsidRPr="008D6F9F">
              <w:t>Writing assessment: Novel approaches across ages and contexts: Pragmatic computer-based formative and summative writing assessments</w:t>
            </w:r>
            <w:r>
              <w:t>.</w:t>
            </w:r>
            <w:r w:rsidRPr="008D6F9F">
              <w:t xml:space="preserve"> </w:t>
            </w:r>
            <w:r>
              <w:t>Society for the Scientific Study of Reading Conference, July 2021.</w:t>
            </w:r>
          </w:p>
          <w:p w14:paraId="267A614E" w14:textId="77777777" w:rsidR="008840AC" w:rsidRPr="00826C87" w:rsidRDefault="008840AC" w:rsidP="006B273B">
            <w:pPr>
              <w:autoSpaceDE w:val="0"/>
              <w:autoSpaceDN w:val="0"/>
              <w:adjustRightInd w:val="0"/>
              <w:ind w:left="720" w:hanging="720"/>
              <w:rPr>
                <w:i/>
                <w:iCs/>
              </w:rPr>
            </w:pPr>
          </w:p>
        </w:tc>
      </w:tr>
      <w:tr w:rsidR="000A6327" w14:paraId="5883F45B" w14:textId="77777777" w:rsidTr="00CD7FB9">
        <w:tc>
          <w:tcPr>
            <w:tcW w:w="540" w:type="dxa"/>
          </w:tcPr>
          <w:p w14:paraId="5483BED1" w14:textId="77777777" w:rsidR="000A6327" w:rsidRDefault="000A6327" w:rsidP="00CD7F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47.</w:t>
            </w:r>
          </w:p>
        </w:tc>
        <w:tc>
          <w:tcPr>
            <w:tcW w:w="8815" w:type="dxa"/>
          </w:tcPr>
          <w:p w14:paraId="5D3C2E9E" w14:textId="77777777" w:rsidR="000A6327" w:rsidRPr="00826C87" w:rsidRDefault="000A6327" w:rsidP="00CD7FB9">
            <w:pPr>
              <w:autoSpaceDE w:val="0"/>
              <w:autoSpaceDN w:val="0"/>
              <w:adjustRightInd w:val="0"/>
              <w:ind w:left="720" w:hanging="720"/>
            </w:pPr>
            <w:r w:rsidRPr="00826C87">
              <w:rPr>
                <w:i/>
                <w:iCs/>
              </w:rPr>
              <w:t>Owens, J.,</w:t>
            </w:r>
            <w:r w:rsidRPr="00826C87">
              <w:t xml:space="preserve"> </w:t>
            </w:r>
            <w:r w:rsidRPr="00826C87">
              <w:rPr>
                <w:b/>
                <w:bCs/>
              </w:rPr>
              <w:t>McKeown, D.,</w:t>
            </w:r>
            <w:r w:rsidRPr="00826C87">
              <w:t xml:space="preserve"> </w:t>
            </w:r>
            <w:proofErr w:type="spellStart"/>
            <w:r w:rsidRPr="00826C87">
              <w:t>Wijekumar</w:t>
            </w:r>
            <w:proofErr w:type="spellEnd"/>
            <w:r w:rsidRPr="00826C87">
              <w:t xml:space="preserve">, K., &amp; Harris, K. (2021) </w:t>
            </w:r>
            <w:r w:rsidRPr="00826C87">
              <w:rPr>
                <w:i/>
                <w:iCs/>
              </w:rPr>
              <w:t>Implementation science shines a spotlight on principal roles in supporting writing instruction.</w:t>
            </w:r>
            <w:r w:rsidRPr="00826C87">
              <w:t xml:space="preserve"> Society for the Scientific Study of Reading (SSSR) Conference, Virtual Conference.</w:t>
            </w:r>
          </w:p>
          <w:p w14:paraId="68D5434E" w14:textId="77777777" w:rsidR="000A6327" w:rsidRPr="00826C87" w:rsidRDefault="000A6327" w:rsidP="00CD7FB9">
            <w:pPr>
              <w:rPr>
                <w:i/>
                <w:iCs/>
              </w:rPr>
            </w:pPr>
          </w:p>
        </w:tc>
      </w:tr>
      <w:tr w:rsidR="000A6327" w14:paraId="088F9DE7" w14:textId="77777777" w:rsidTr="00CD7FB9">
        <w:tc>
          <w:tcPr>
            <w:tcW w:w="540" w:type="dxa"/>
          </w:tcPr>
          <w:p w14:paraId="59422BE9" w14:textId="77777777" w:rsidR="000A6327" w:rsidRDefault="000A6327" w:rsidP="00CD7F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46.</w:t>
            </w:r>
          </w:p>
        </w:tc>
        <w:tc>
          <w:tcPr>
            <w:tcW w:w="8815" w:type="dxa"/>
          </w:tcPr>
          <w:p w14:paraId="5A9B7637" w14:textId="77777777" w:rsidR="000A6327" w:rsidRPr="00826C87" w:rsidRDefault="000A6327" w:rsidP="00CD7FB9">
            <w:pPr>
              <w:ind w:left="720" w:hanging="720"/>
              <w:rPr>
                <w:color w:val="222222"/>
                <w:shd w:val="clear" w:color="auto" w:fill="FFFFFF"/>
              </w:rPr>
            </w:pPr>
            <w:r w:rsidRPr="00826C87">
              <w:rPr>
                <w:i/>
                <w:iCs/>
              </w:rPr>
              <w:t>Owens, J.,</w:t>
            </w:r>
            <w:r w:rsidRPr="00826C87">
              <w:t xml:space="preserve"> </w:t>
            </w:r>
            <w:r w:rsidRPr="00826C87">
              <w:rPr>
                <w:b/>
                <w:bCs/>
              </w:rPr>
              <w:t>McKeown, D.,</w:t>
            </w:r>
            <w:r w:rsidRPr="00826C87">
              <w:t xml:space="preserve"> </w:t>
            </w:r>
            <w:proofErr w:type="spellStart"/>
            <w:r w:rsidRPr="00826C87">
              <w:t>Wijekumar</w:t>
            </w:r>
            <w:proofErr w:type="spellEnd"/>
            <w:r w:rsidRPr="00826C87">
              <w:t xml:space="preserve">, K., &amp; Harris, K. (2021) </w:t>
            </w:r>
            <w:r w:rsidRPr="00826C87">
              <w:rPr>
                <w:i/>
                <w:iCs/>
              </w:rPr>
              <w:t>Impacts of an implementation intervention (ILEAD) for principals’ impact on fidelity.</w:t>
            </w:r>
            <w:r w:rsidRPr="00826C87">
              <w:t xml:space="preserve"> (2021) </w:t>
            </w:r>
            <w:r w:rsidRPr="00826C87">
              <w:rPr>
                <w:color w:val="222222"/>
                <w:shd w:val="clear" w:color="auto" w:fill="FFFFFF"/>
              </w:rPr>
              <w:t>Society for Research on Educational Effectiveness (SREE) Conference, Arlington, Virginia.</w:t>
            </w:r>
          </w:p>
          <w:p w14:paraId="1912FD64" w14:textId="77777777" w:rsidR="000A6327" w:rsidRDefault="000A6327" w:rsidP="00CD7FB9">
            <w:pPr>
              <w:ind w:left="438" w:hanging="438"/>
              <w:rPr>
                <w:i/>
                <w:iCs/>
                <w:color w:val="000000" w:themeColor="text1"/>
              </w:rPr>
            </w:pPr>
          </w:p>
        </w:tc>
      </w:tr>
      <w:tr w:rsidR="000A6327" w14:paraId="778425F7" w14:textId="77777777" w:rsidTr="00CD7FB9">
        <w:tc>
          <w:tcPr>
            <w:tcW w:w="540" w:type="dxa"/>
          </w:tcPr>
          <w:p w14:paraId="08A95FB8" w14:textId="77777777" w:rsidR="000A6327" w:rsidRDefault="000A6327" w:rsidP="00CD7F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45.</w:t>
            </w:r>
          </w:p>
        </w:tc>
        <w:tc>
          <w:tcPr>
            <w:tcW w:w="8815" w:type="dxa"/>
          </w:tcPr>
          <w:p w14:paraId="64C9BD2E" w14:textId="77777777" w:rsidR="000A6327" w:rsidRPr="00826C87" w:rsidRDefault="000A6327" w:rsidP="00CD7FB9">
            <w:pPr>
              <w:autoSpaceDE w:val="0"/>
              <w:autoSpaceDN w:val="0"/>
              <w:adjustRightInd w:val="0"/>
              <w:ind w:left="720" w:hanging="720"/>
              <w:rPr>
                <w:color w:val="222222"/>
                <w:shd w:val="clear" w:color="auto" w:fill="FFFFFF"/>
              </w:rPr>
            </w:pPr>
            <w:r w:rsidRPr="00826C87">
              <w:rPr>
                <w:i/>
                <w:iCs/>
                <w:color w:val="222222"/>
                <w:shd w:val="clear" w:color="auto" w:fill="FFFFFF"/>
              </w:rPr>
              <w:t>Lambright, K</w:t>
            </w:r>
            <w:r w:rsidRPr="00826C87">
              <w:rPr>
                <w:color w:val="222222"/>
                <w:shd w:val="clear" w:color="auto" w:fill="FFFFFF"/>
              </w:rPr>
              <w:t xml:space="preserve">., </w:t>
            </w:r>
            <w:proofErr w:type="spellStart"/>
            <w:r w:rsidRPr="00826C87">
              <w:rPr>
                <w:i/>
                <w:iCs/>
                <w:color w:val="222222"/>
                <w:shd w:val="clear" w:color="auto" w:fill="FFFFFF"/>
              </w:rPr>
              <w:t>Zhang.S</w:t>
            </w:r>
            <w:proofErr w:type="spellEnd"/>
            <w:r w:rsidRPr="00826C87">
              <w:rPr>
                <w:i/>
                <w:iCs/>
                <w:color w:val="222222"/>
                <w:shd w:val="clear" w:color="auto" w:fill="FFFFFF"/>
              </w:rPr>
              <w:t>., Hudson, A</w:t>
            </w:r>
            <w:r w:rsidRPr="00826C87">
              <w:rPr>
                <w:color w:val="222222"/>
                <w:shd w:val="clear" w:color="auto" w:fill="FFFFFF"/>
              </w:rPr>
              <w:t xml:space="preserve">., </w:t>
            </w:r>
            <w:r w:rsidRPr="00826C87">
              <w:rPr>
                <w:i/>
                <w:iCs/>
                <w:color w:val="222222"/>
                <w:shd w:val="clear" w:color="auto" w:fill="FFFFFF"/>
              </w:rPr>
              <w:t>Owens, J.,</w:t>
            </w:r>
            <w:r w:rsidRPr="00826C87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6C87">
              <w:rPr>
                <w:color w:val="222222"/>
                <w:shd w:val="clear" w:color="auto" w:fill="FFFFFF"/>
              </w:rPr>
              <w:t>Wijekumar</w:t>
            </w:r>
            <w:proofErr w:type="spellEnd"/>
            <w:r w:rsidRPr="00826C87">
              <w:rPr>
                <w:color w:val="222222"/>
                <w:shd w:val="clear" w:color="auto" w:fill="FFFFFF"/>
              </w:rPr>
              <w:t xml:space="preserve">, K., </w:t>
            </w:r>
            <w:r w:rsidRPr="00826C87">
              <w:rPr>
                <w:i/>
                <w:iCs/>
                <w:color w:val="222222"/>
                <w:shd w:val="clear" w:color="auto" w:fill="FFFFFF"/>
              </w:rPr>
              <w:t>Moore, K.A</w:t>
            </w:r>
            <w:r w:rsidRPr="00826C87">
              <w:rPr>
                <w:color w:val="222222"/>
                <w:shd w:val="clear" w:color="auto" w:fill="FFFFFF"/>
              </w:rPr>
              <w:t xml:space="preserve">., &amp; </w:t>
            </w:r>
            <w:r w:rsidRPr="00826C87">
              <w:rPr>
                <w:b/>
                <w:bCs/>
                <w:color w:val="222222"/>
                <w:shd w:val="clear" w:color="auto" w:fill="FFFFFF"/>
              </w:rPr>
              <w:t>McKeown, D.</w:t>
            </w:r>
            <w:r w:rsidRPr="00826C87">
              <w:rPr>
                <w:color w:val="222222"/>
                <w:shd w:val="clear" w:color="auto" w:fill="FFFFFF"/>
              </w:rPr>
              <w:t xml:space="preserve"> (2021) </w:t>
            </w:r>
            <w:r w:rsidRPr="00826C87">
              <w:rPr>
                <w:i/>
                <w:iCs/>
                <w:color w:val="222222"/>
                <w:shd w:val="clear" w:color="auto" w:fill="FFFFFF"/>
              </w:rPr>
              <w:t>Changing teacher pedagogical knowledge and content knowledge about reading comprehension using web-based PBPD.</w:t>
            </w:r>
            <w:r w:rsidRPr="00826C87">
              <w:rPr>
                <w:color w:val="222222"/>
                <w:shd w:val="clear" w:color="auto" w:fill="FFFFFF"/>
              </w:rPr>
              <w:t xml:space="preserve"> Society for Research on Educational Effectiveness (SREE) Conference, Arlington, Virginia.</w:t>
            </w:r>
          </w:p>
          <w:p w14:paraId="2A6B756A" w14:textId="77777777" w:rsidR="000A6327" w:rsidRDefault="000A6327" w:rsidP="00CD7FB9">
            <w:pPr>
              <w:ind w:left="438" w:hanging="438"/>
              <w:rPr>
                <w:i/>
                <w:iCs/>
                <w:color w:val="000000" w:themeColor="text1"/>
              </w:rPr>
            </w:pPr>
          </w:p>
        </w:tc>
      </w:tr>
      <w:tr w:rsidR="00F24939" w14:paraId="5983BF4B" w14:textId="77777777" w:rsidTr="001D330D">
        <w:tc>
          <w:tcPr>
            <w:tcW w:w="540" w:type="dxa"/>
          </w:tcPr>
          <w:p w14:paraId="1AED9D24" w14:textId="068DA2A5" w:rsidR="00F24939" w:rsidRDefault="00F24939" w:rsidP="001D33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0A6327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8815" w:type="dxa"/>
          </w:tcPr>
          <w:p w14:paraId="5C2B9047" w14:textId="7A145997" w:rsidR="00F24939" w:rsidRPr="00F24939" w:rsidRDefault="00F24939" w:rsidP="00F24939">
            <w:pPr>
              <w:ind w:left="438" w:hanging="438"/>
              <w:rPr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Banerjee, M., </w:t>
            </w:r>
            <w:r w:rsidRPr="00FA6D16">
              <w:rPr>
                <w:b/>
                <w:bCs/>
                <w:color w:val="000000" w:themeColor="text1"/>
              </w:rPr>
              <w:t>McKeown, D.,</w:t>
            </w:r>
            <w:r>
              <w:rPr>
                <w:color w:val="000000" w:themeColor="text1"/>
              </w:rPr>
              <w:t xml:space="preserve"> Thompson, C., &amp; Owens, J. (2021, Mar 29-Apr 2). </w:t>
            </w:r>
            <w:r w:rsidRPr="00F24939">
              <w:rPr>
                <w:i/>
                <w:iCs/>
                <w:color w:val="000000" w:themeColor="text1"/>
              </w:rPr>
              <w:t>Blended learning in teacher professional development: How does it impact student achievement? A meta-analysis</w:t>
            </w:r>
            <w:r>
              <w:rPr>
                <w:color w:val="000000" w:themeColor="text1"/>
              </w:rPr>
              <w:t xml:space="preserve">. Paper presentation at </w:t>
            </w:r>
            <w:r>
              <w:t>Society for Information Tech</w:t>
            </w:r>
            <w:r w:rsidR="009012D7">
              <w:t>n</w:t>
            </w:r>
            <w:r>
              <w:t>ology &amp; Teacher Education. Online, United States.</w:t>
            </w:r>
          </w:p>
          <w:p w14:paraId="28B24166" w14:textId="261B9BB1" w:rsidR="00F24939" w:rsidRPr="00C816AB" w:rsidRDefault="00F24939" w:rsidP="00C816AB">
            <w:pPr>
              <w:ind w:left="438" w:hanging="438"/>
              <w:rPr>
                <w:i/>
                <w:iCs/>
                <w:color w:val="000000" w:themeColor="text1"/>
              </w:rPr>
            </w:pPr>
          </w:p>
        </w:tc>
      </w:tr>
      <w:tr w:rsidR="000A6327" w14:paraId="5632115D" w14:textId="77777777" w:rsidTr="00CD7FB9">
        <w:tc>
          <w:tcPr>
            <w:tcW w:w="540" w:type="dxa"/>
          </w:tcPr>
          <w:p w14:paraId="09DDA4CC" w14:textId="77777777" w:rsidR="000A6327" w:rsidRPr="00826C87" w:rsidRDefault="000A6327" w:rsidP="00CD7F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43.</w:t>
            </w:r>
          </w:p>
        </w:tc>
        <w:tc>
          <w:tcPr>
            <w:tcW w:w="8815" w:type="dxa"/>
          </w:tcPr>
          <w:p w14:paraId="1707D70A" w14:textId="77777777" w:rsidR="000A6327" w:rsidRPr="00826C87" w:rsidRDefault="000A6327" w:rsidP="00CD7FB9">
            <w:pPr>
              <w:pStyle w:val="Body"/>
              <w:ind w:left="720" w:hanging="720"/>
              <w:rPr>
                <w:rFonts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26C87">
              <w:rPr>
                <w:rFonts w:hAnsi="Times New Roman" w:cs="Times New Roman"/>
                <w:bCs/>
                <w:sz w:val="24"/>
                <w:szCs w:val="24"/>
                <w:lang w:val="en-US"/>
              </w:rPr>
              <w:t>Wijekumar</w:t>
            </w:r>
            <w:proofErr w:type="spellEnd"/>
            <w:r w:rsidRPr="00826C87">
              <w:rPr>
                <w:rFonts w:hAnsi="Times New Roman" w:cs="Times New Roman"/>
                <w:bCs/>
                <w:sz w:val="24"/>
                <w:szCs w:val="24"/>
                <w:lang w:val="en-US"/>
              </w:rPr>
              <w:t xml:space="preserve">, K., Graham, S., Harris, K., </w:t>
            </w:r>
            <w:r w:rsidRPr="00826C87">
              <w:rPr>
                <w:rFonts w:hAnsi="Times New Roman" w:cs="Times New Roman"/>
                <w:b/>
                <w:sz w:val="24"/>
                <w:szCs w:val="24"/>
                <w:lang w:val="en-US"/>
              </w:rPr>
              <w:t>McKeown, D.,</w:t>
            </w:r>
            <w:r w:rsidRPr="00826C87">
              <w:rPr>
                <w:rFonts w:hAnsi="Times New Roman" w:cs="Times New Roman"/>
                <w:bCs/>
                <w:sz w:val="24"/>
                <w:szCs w:val="24"/>
                <w:lang w:val="en-US"/>
              </w:rPr>
              <w:t xml:space="preserve"> &amp; </w:t>
            </w:r>
            <w:r w:rsidRPr="00826C87">
              <w:rPr>
                <w:rFonts w:hAnsi="Times New Roman" w:cs="Times New Roman"/>
                <w:bCs/>
                <w:i/>
                <w:iCs/>
                <w:sz w:val="24"/>
                <w:szCs w:val="24"/>
                <w:lang w:val="en-US"/>
              </w:rPr>
              <w:t>Owens, J.</w:t>
            </w:r>
            <w:r w:rsidRPr="00826C87">
              <w:rPr>
                <w:rFonts w:hAnsi="Times New Roman" w:cs="Times New Roman"/>
                <w:bCs/>
                <w:sz w:val="24"/>
                <w:szCs w:val="24"/>
                <w:lang w:val="en-US"/>
              </w:rPr>
              <w:t xml:space="preserve"> (2020) </w:t>
            </w:r>
            <w:r w:rsidRPr="00826C87">
              <w:rPr>
                <w:rFonts w:hAnsi="Times New Roman" w:cs="Times New Roman"/>
                <w:bCs/>
                <w:i/>
                <w:iCs/>
                <w:sz w:val="24"/>
                <w:szCs w:val="24"/>
                <w:lang w:val="en-US"/>
              </w:rPr>
              <w:t>The science of essential writing instruction: a teacher technology tango to promote persuasive writing.</w:t>
            </w:r>
            <w:r w:rsidRPr="00826C87">
              <w:rPr>
                <w:rFonts w:hAnsi="Times New Roman" w:cs="Times New Roman"/>
                <w:bCs/>
                <w:sz w:val="24"/>
                <w:szCs w:val="24"/>
                <w:lang w:val="en-US"/>
              </w:rPr>
              <w:t xml:space="preserve"> Internal Dyslexia Association, Annual IDA Conference, Virtual Conference.</w:t>
            </w:r>
          </w:p>
          <w:p w14:paraId="22D16590" w14:textId="77777777" w:rsidR="000A6327" w:rsidRPr="00826C87" w:rsidRDefault="000A6327" w:rsidP="00CD7FB9">
            <w:pPr>
              <w:ind w:left="438" w:hanging="438"/>
              <w:rPr>
                <w:i/>
                <w:iCs/>
                <w:color w:val="000000" w:themeColor="text1"/>
              </w:rPr>
            </w:pPr>
          </w:p>
        </w:tc>
      </w:tr>
      <w:tr w:rsidR="00C816AB" w14:paraId="039721C3" w14:textId="77777777" w:rsidTr="001D330D">
        <w:tc>
          <w:tcPr>
            <w:tcW w:w="540" w:type="dxa"/>
          </w:tcPr>
          <w:p w14:paraId="6A648A2A" w14:textId="61CEDB48" w:rsidR="00C816AB" w:rsidRDefault="00C816AB" w:rsidP="001D33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42.</w:t>
            </w:r>
          </w:p>
        </w:tc>
        <w:tc>
          <w:tcPr>
            <w:tcW w:w="8815" w:type="dxa"/>
          </w:tcPr>
          <w:p w14:paraId="3CD06FBD" w14:textId="692C92EE" w:rsidR="00C816AB" w:rsidRPr="00C816AB" w:rsidRDefault="00C816AB" w:rsidP="00C816AB">
            <w:pPr>
              <w:ind w:left="438" w:hanging="438"/>
              <w:rPr>
                <w:color w:val="000000" w:themeColor="text1"/>
              </w:rPr>
            </w:pPr>
            <w:r w:rsidRPr="00C816AB">
              <w:rPr>
                <w:i/>
                <w:iCs/>
                <w:color w:val="000000" w:themeColor="text1"/>
              </w:rPr>
              <w:t>Owens,</w:t>
            </w:r>
            <w:r w:rsidR="00E93226">
              <w:rPr>
                <w:i/>
                <w:iCs/>
                <w:color w:val="000000" w:themeColor="text1"/>
              </w:rPr>
              <w:t xml:space="preserve"> </w:t>
            </w:r>
            <w:r w:rsidRPr="00C816AB">
              <w:rPr>
                <w:i/>
                <w:iCs/>
                <w:color w:val="000000" w:themeColor="text1"/>
              </w:rPr>
              <w:t>J. K</w:t>
            </w:r>
            <w:r w:rsidRPr="00C816AB">
              <w:rPr>
                <w:color w:val="000000" w:themeColor="text1"/>
              </w:rPr>
              <w:t xml:space="preserve">., </w:t>
            </w:r>
            <w:r w:rsidRPr="00C816AB">
              <w:rPr>
                <w:b/>
                <w:bCs/>
                <w:color w:val="000000" w:themeColor="text1"/>
              </w:rPr>
              <w:t>McKeown, D</w:t>
            </w:r>
            <w:r w:rsidRPr="00C816AB">
              <w:rPr>
                <w:color w:val="000000" w:themeColor="text1"/>
              </w:rPr>
              <w:t>., &amp; Wijekumar, K. (2020</w:t>
            </w:r>
            <w:r w:rsidR="00E93226">
              <w:rPr>
                <w:color w:val="000000" w:themeColor="text1"/>
              </w:rPr>
              <w:t>, March 11-14</w:t>
            </w:r>
            <w:r w:rsidRPr="00C816AB">
              <w:rPr>
                <w:color w:val="000000" w:themeColor="text1"/>
              </w:rPr>
              <w:t xml:space="preserve">). </w:t>
            </w:r>
            <w:r w:rsidRPr="00C816AB">
              <w:rPr>
                <w:i/>
                <w:iCs/>
                <w:color w:val="000000" w:themeColor="text1"/>
              </w:rPr>
              <w:t>A mixed methods analysis of the role of administration and the effects of principal accountability on teacher implementation fidelity of a evidence based writing intervention</w:t>
            </w:r>
            <w:r w:rsidRPr="00C816AB">
              <w:rPr>
                <w:color w:val="000000" w:themeColor="text1"/>
              </w:rPr>
              <w:t xml:space="preserve"> </w:t>
            </w:r>
            <w:r w:rsidR="00E93226">
              <w:rPr>
                <w:color w:val="000000" w:themeColor="text1"/>
              </w:rPr>
              <w:t xml:space="preserve">[Paper presentation]. </w:t>
            </w:r>
            <w:r w:rsidRPr="00C816AB">
              <w:rPr>
                <w:color w:val="000000" w:themeColor="text1"/>
              </w:rPr>
              <w:t xml:space="preserve">Society for Research in Educational Effectiveness, </w:t>
            </w:r>
            <w:r w:rsidR="00E93226">
              <w:rPr>
                <w:color w:val="000000" w:themeColor="text1"/>
              </w:rPr>
              <w:t xml:space="preserve">Arlington, VA, United States. </w:t>
            </w:r>
          </w:p>
          <w:p w14:paraId="2E155629" w14:textId="77777777" w:rsidR="00C816AB" w:rsidRPr="00C816AB" w:rsidRDefault="00C816AB" w:rsidP="00385FD1">
            <w:pPr>
              <w:ind w:left="427" w:hanging="427"/>
              <w:rPr>
                <w:color w:val="000000" w:themeColor="text1"/>
              </w:rPr>
            </w:pPr>
          </w:p>
        </w:tc>
      </w:tr>
      <w:tr w:rsidR="00C816AB" w14:paraId="15D82156" w14:textId="77777777" w:rsidTr="001D330D">
        <w:tc>
          <w:tcPr>
            <w:tcW w:w="540" w:type="dxa"/>
          </w:tcPr>
          <w:p w14:paraId="250A315D" w14:textId="09AB6FF2" w:rsidR="00C816AB" w:rsidRDefault="00C816AB" w:rsidP="001D33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41.</w:t>
            </w:r>
          </w:p>
        </w:tc>
        <w:tc>
          <w:tcPr>
            <w:tcW w:w="8815" w:type="dxa"/>
          </w:tcPr>
          <w:p w14:paraId="476CF9AF" w14:textId="6E0D95F1" w:rsidR="00C816AB" w:rsidRPr="00C816AB" w:rsidRDefault="00C816AB" w:rsidP="00C816AB">
            <w:pPr>
              <w:ind w:left="438" w:hanging="438"/>
              <w:rPr>
                <w:color w:val="000000" w:themeColor="text1"/>
              </w:rPr>
            </w:pPr>
            <w:r w:rsidRPr="00C816AB">
              <w:rPr>
                <w:i/>
                <w:iCs/>
                <w:color w:val="000000" w:themeColor="text1"/>
              </w:rPr>
              <w:t>Zhang, S.,</w:t>
            </w:r>
            <w:r w:rsidRPr="00C816AB">
              <w:rPr>
                <w:color w:val="000000" w:themeColor="text1"/>
              </w:rPr>
              <w:t xml:space="preserve"> Wijekumar, K., Fitzhugh, S., &amp; </w:t>
            </w:r>
            <w:r w:rsidRPr="00C816AB">
              <w:rPr>
                <w:b/>
                <w:bCs/>
                <w:color w:val="000000" w:themeColor="text1"/>
              </w:rPr>
              <w:t>McKeown, D.</w:t>
            </w:r>
            <w:r w:rsidRPr="00C816AB">
              <w:rPr>
                <w:color w:val="000000" w:themeColor="text1"/>
              </w:rPr>
              <w:t xml:space="preserve"> (2020</w:t>
            </w:r>
            <w:r w:rsidR="00E93226">
              <w:rPr>
                <w:color w:val="000000" w:themeColor="text1"/>
              </w:rPr>
              <w:t>, March 11-14</w:t>
            </w:r>
            <w:r w:rsidRPr="00C816AB">
              <w:rPr>
                <w:color w:val="000000" w:themeColor="text1"/>
              </w:rPr>
              <w:t xml:space="preserve">). </w:t>
            </w:r>
            <w:r w:rsidRPr="00C816AB">
              <w:rPr>
                <w:i/>
                <w:iCs/>
                <w:color w:val="000000" w:themeColor="text1"/>
              </w:rPr>
              <w:t>Recognizing the growth made by students with limited English proficiency: A latent growth curve approach</w:t>
            </w:r>
            <w:r w:rsidR="00E93226">
              <w:rPr>
                <w:i/>
                <w:iCs/>
                <w:color w:val="000000" w:themeColor="text1"/>
              </w:rPr>
              <w:t xml:space="preserve"> </w:t>
            </w:r>
            <w:r w:rsidR="00E93226">
              <w:rPr>
                <w:color w:val="000000" w:themeColor="text1"/>
              </w:rPr>
              <w:t>[Paper presentation]</w:t>
            </w:r>
            <w:r w:rsidRPr="00C816AB">
              <w:rPr>
                <w:i/>
                <w:iCs/>
                <w:color w:val="000000" w:themeColor="text1"/>
              </w:rPr>
              <w:t xml:space="preserve">. </w:t>
            </w:r>
            <w:r w:rsidRPr="00C816AB">
              <w:rPr>
                <w:color w:val="000000" w:themeColor="text1"/>
              </w:rPr>
              <w:t xml:space="preserve">Society for Research in Educational Effectiveness, </w:t>
            </w:r>
            <w:r w:rsidR="00E93226">
              <w:rPr>
                <w:color w:val="000000" w:themeColor="text1"/>
              </w:rPr>
              <w:t xml:space="preserve">Arlington, VA, United States. </w:t>
            </w:r>
          </w:p>
          <w:p w14:paraId="131488FE" w14:textId="77777777" w:rsidR="00C816AB" w:rsidRPr="00C816AB" w:rsidRDefault="00C816AB" w:rsidP="00385FD1">
            <w:pPr>
              <w:ind w:left="427" w:hanging="427"/>
              <w:rPr>
                <w:color w:val="000000" w:themeColor="text1"/>
              </w:rPr>
            </w:pPr>
          </w:p>
        </w:tc>
      </w:tr>
      <w:tr w:rsidR="00C816AB" w14:paraId="6D7DA12B" w14:textId="77777777" w:rsidTr="001D330D">
        <w:tc>
          <w:tcPr>
            <w:tcW w:w="540" w:type="dxa"/>
          </w:tcPr>
          <w:p w14:paraId="1A49F00E" w14:textId="3F35202A" w:rsidR="00C816AB" w:rsidRDefault="00C816AB" w:rsidP="001D33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40.</w:t>
            </w:r>
          </w:p>
        </w:tc>
        <w:tc>
          <w:tcPr>
            <w:tcW w:w="8815" w:type="dxa"/>
          </w:tcPr>
          <w:p w14:paraId="4C3774D5" w14:textId="1A3E2475" w:rsidR="00C816AB" w:rsidRPr="00C816AB" w:rsidRDefault="00C816AB" w:rsidP="00C816AB">
            <w:pPr>
              <w:ind w:left="438" w:hanging="438"/>
              <w:rPr>
                <w:color w:val="000000" w:themeColor="text1"/>
              </w:rPr>
            </w:pPr>
            <w:r w:rsidRPr="00C816AB">
              <w:rPr>
                <w:b/>
                <w:bCs/>
                <w:color w:val="000000" w:themeColor="text1"/>
              </w:rPr>
              <w:t>McKeown, D</w:t>
            </w:r>
            <w:r w:rsidRPr="00C816AB">
              <w:rPr>
                <w:color w:val="000000" w:themeColor="text1"/>
              </w:rPr>
              <w:t xml:space="preserve">., Wijekumar, K., </w:t>
            </w:r>
            <w:r w:rsidRPr="00C816AB">
              <w:rPr>
                <w:i/>
                <w:iCs/>
                <w:color w:val="000000" w:themeColor="text1"/>
              </w:rPr>
              <w:t>Owens, J</w:t>
            </w:r>
            <w:r w:rsidRPr="00C816AB">
              <w:rPr>
                <w:color w:val="000000" w:themeColor="text1"/>
              </w:rPr>
              <w:t>., Harris, K.</w:t>
            </w:r>
            <w:r>
              <w:rPr>
                <w:color w:val="000000" w:themeColor="text1"/>
              </w:rPr>
              <w:t xml:space="preserve"> </w:t>
            </w:r>
            <w:r w:rsidRPr="00C816AB">
              <w:rPr>
                <w:color w:val="000000" w:themeColor="text1"/>
              </w:rPr>
              <w:t>R., &amp; Graham, S. (2020</w:t>
            </w:r>
            <w:r w:rsidR="00E93226">
              <w:rPr>
                <w:color w:val="000000" w:themeColor="text1"/>
              </w:rPr>
              <w:t>, July 8-11</w:t>
            </w:r>
            <w:r w:rsidRPr="00C816AB">
              <w:rPr>
                <w:color w:val="000000" w:themeColor="text1"/>
              </w:rPr>
              <w:t xml:space="preserve">). </w:t>
            </w:r>
            <w:r w:rsidRPr="00C816AB">
              <w:rPr>
                <w:i/>
                <w:iCs/>
                <w:color w:val="000000" w:themeColor="text1"/>
              </w:rPr>
              <w:t>Pragmatic computer-based formative and summative writing assessments</w:t>
            </w:r>
            <w:r w:rsidR="00E93226">
              <w:rPr>
                <w:i/>
                <w:iCs/>
                <w:color w:val="000000" w:themeColor="text1"/>
              </w:rPr>
              <w:t xml:space="preserve"> </w:t>
            </w:r>
            <w:r w:rsidR="00E93226">
              <w:rPr>
                <w:color w:val="000000" w:themeColor="text1"/>
              </w:rPr>
              <w:t>[Paper presentation]</w:t>
            </w:r>
            <w:r w:rsidRPr="00C816AB">
              <w:rPr>
                <w:color w:val="000000" w:themeColor="text1"/>
              </w:rPr>
              <w:t xml:space="preserve">. Society for the Scientific Study of Reading, Newport, CA, </w:t>
            </w:r>
            <w:r w:rsidR="00E93226">
              <w:rPr>
                <w:color w:val="000000" w:themeColor="text1"/>
              </w:rPr>
              <w:t xml:space="preserve">United States. </w:t>
            </w:r>
          </w:p>
          <w:p w14:paraId="218B064E" w14:textId="77777777" w:rsidR="00C816AB" w:rsidRPr="00C816AB" w:rsidRDefault="00C816AB" w:rsidP="00385FD1">
            <w:pPr>
              <w:ind w:left="427" w:hanging="427"/>
              <w:rPr>
                <w:color w:val="000000" w:themeColor="text1"/>
              </w:rPr>
            </w:pPr>
          </w:p>
        </w:tc>
      </w:tr>
      <w:tr w:rsidR="00C816AB" w14:paraId="38336F15" w14:textId="77777777" w:rsidTr="001D330D">
        <w:tc>
          <w:tcPr>
            <w:tcW w:w="540" w:type="dxa"/>
          </w:tcPr>
          <w:p w14:paraId="711A0B8B" w14:textId="1FC81E27" w:rsidR="00C816AB" w:rsidRDefault="00C816AB" w:rsidP="001D33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39.</w:t>
            </w:r>
          </w:p>
        </w:tc>
        <w:tc>
          <w:tcPr>
            <w:tcW w:w="8815" w:type="dxa"/>
          </w:tcPr>
          <w:p w14:paraId="32222AC4" w14:textId="5D09512D" w:rsidR="00C816AB" w:rsidRPr="00C816AB" w:rsidRDefault="00C816AB" w:rsidP="00C816AB">
            <w:pPr>
              <w:ind w:left="438" w:hanging="438"/>
              <w:rPr>
                <w:color w:val="000000" w:themeColor="text1"/>
              </w:rPr>
            </w:pPr>
            <w:r w:rsidRPr="00C816AB">
              <w:rPr>
                <w:i/>
                <w:iCs/>
                <w:color w:val="000000" w:themeColor="text1"/>
              </w:rPr>
              <w:t>Banerjee, M.,</w:t>
            </w:r>
            <w:r w:rsidRPr="00C816AB">
              <w:rPr>
                <w:color w:val="000000" w:themeColor="text1"/>
              </w:rPr>
              <w:t xml:space="preserve"> Wijekumar, K., </w:t>
            </w:r>
            <w:r w:rsidRPr="00C816AB">
              <w:rPr>
                <w:b/>
                <w:bCs/>
                <w:color w:val="000000" w:themeColor="text1"/>
              </w:rPr>
              <w:t>McKeown, D.,</w:t>
            </w:r>
            <w:r w:rsidRPr="00C816AB">
              <w:rPr>
                <w:color w:val="000000" w:themeColor="text1"/>
              </w:rPr>
              <w:t xml:space="preserve"> Joshi, R.M., </w:t>
            </w:r>
            <w:r>
              <w:rPr>
                <w:color w:val="000000" w:themeColor="text1"/>
              </w:rPr>
              <w:t xml:space="preserve">&amp; </w:t>
            </w:r>
            <w:r w:rsidRPr="00C816AB">
              <w:rPr>
                <w:color w:val="000000" w:themeColor="text1"/>
              </w:rPr>
              <w:t>Thompson, J. (2020</w:t>
            </w:r>
            <w:r w:rsidR="00E93226">
              <w:rPr>
                <w:color w:val="000000" w:themeColor="text1"/>
              </w:rPr>
              <w:t>, July 8-11</w:t>
            </w:r>
            <w:r w:rsidRPr="00C816AB">
              <w:rPr>
                <w:color w:val="000000" w:themeColor="text1"/>
              </w:rPr>
              <w:t xml:space="preserve">). </w:t>
            </w:r>
            <w:r w:rsidRPr="00C816AB">
              <w:rPr>
                <w:i/>
                <w:iCs/>
                <w:color w:val="000000" w:themeColor="text1"/>
              </w:rPr>
              <w:t>Effects of web-based teacher professional development about elementary grade reading comprehension</w:t>
            </w:r>
            <w:r w:rsidR="00E93226">
              <w:rPr>
                <w:i/>
                <w:iCs/>
                <w:color w:val="000000" w:themeColor="text1"/>
              </w:rPr>
              <w:t xml:space="preserve"> </w:t>
            </w:r>
            <w:r w:rsidR="00E93226">
              <w:rPr>
                <w:color w:val="000000" w:themeColor="text1"/>
              </w:rPr>
              <w:t>[Paper presentation]</w:t>
            </w:r>
            <w:r w:rsidRPr="00C816AB">
              <w:rPr>
                <w:i/>
                <w:iCs/>
                <w:color w:val="000000" w:themeColor="text1"/>
              </w:rPr>
              <w:t xml:space="preserve">. </w:t>
            </w:r>
            <w:r w:rsidRPr="00C816AB">
              <w:rPr>
                <w:color w:val="000000" w:themeColor="text1"/>
              </w:rPr>
              <w:t xml:space="preserve">Society for the Scientific Study of Reading, Newport, CA, </w:t>
            </w:r>
            <w:r w:rsidR="00E93226">
              <w:rPr>
                <w:color w:val="000000" w:themeColor="text1"/>
              </w:rPr>
              <w:t xml:space="preserve">United States. </w:t>
            </w:r>
          </w:p>
          <w:p w14:paraId="0F39D1D4" w14:textId="77777777" w:rsidR="00C816AB" w:rsidRPr="00C816AB" w:rsidRDefault="00C816AB" w:rsidP="00C816AB">
            <w:pPr>
              <w:rPr>
                <w:color w:val="000000" w:themeColor="text1"/>
              </w:rPr>
            </w:pPr>
          </w:p>
        </w:tc>
      </w:tr>
      <w:tr w:rsidR="00C816AB" w14:paraId="51E8BCF1" w14:textId="77777777" w:rsidTr="001D330D">
        <w:tc>
          <w:tcPr>
            <w:tcW w:w="540" w:type="dxa"/>
          </w:tcPr>
          <w:p w14:paraId="18F768A2" w14:textId="041BE3C0" w:rsidR="00C816AB" w:rsidRDefault="00C816AB" w:rsidP="001D33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38.</w:t>
            </w:r>
          </w:p>
        </w:tc>
        <w:tc>
          <w:tcPr>
            <w:tcW w:w="8815" w:type="dxa"/>
          </w:tcPr>
          <w:p w14:paraId="5BD14BAC" w14:textId="6F6DF481" w:rsidR="00C816AB" w:rsidRPr="00C816AB" w:rsidRDefault="00C816AB" w:rsidP="00C816AB">
            <w:pPr>
              <w:ind w:left="438" w:hanging="438"/>
              <w:rPr>
                <w:color w:val="000000" w:themeColor="text1"/>
              </w:rPr>
            </w:pPr>
            <w:r w:rsidRPr="00C816AB">
              <w:rPr>
                <w:i/>
                <w:iCs/>
                <w:color w:val="000000" w:themeColor="text1"/>
              </w:rPr>
              <w:t>Zhang, S</w:t>
            </w:r>
            <w:r w:rsidRPr="00C816AB">
              <w:rPr>
                <w:color w:val="000000" w:themeColor="text1"/>
              </w:rPr>
              <w:t xml:space="preserve">., </w:t>
            </w:r>
            <w:proofErr w:type="spellStart"/>
            <w:r w:rsidRPr="00C816AB">
              <w:rPr>
                <w:b/>
                <w:bCs/>
                <w:color w:val="000000" w:themeColor="text1"/>
              </w:rPr>
              <w:t>Mckeown</w:t>
            </w:r>
            <w:proofErr w:type="spellEnd"/>
            <w:r w:rsidRPr="00C816AB">
              <w:rPr>
                <w:b/>
                <w:bCs/>
                <w:color w:val="000000" w:themeColor="text1"/>
              </w:rPr>
              <w:t>, D.,</w:t>
            </w:r>
            <w:r w:rsidRPr="00C816A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&amp; </w:t>
            </w:r>
            <w:r w:rsidRPr="00C816AB">
              <w:rPr>
                <w:color w:val="000000" w:themeColor="text1"/>
              </w:rPr>
              <w:t>Wijekumar, K. (2019, December</w:t>
            </w:r>
            <w:r w:rsidR="00E93226">
              <w:rPr>
                <w:color w:val="000000" w:themeColor="text1"/>
              </w:rPr>
              <w:t xml:space="preserve"> 9-12</w:t>
            </w:r>
            <w:r w:rsidRPr="00C816AB">
              <w:rPr>
                <w:color w:val="000000" w:themeColor="text1"/>
              </w:rPr>
              <w:t xml:space="preserve">). </w:t>
            </w:r>
            <w:r w:rsidRPr="00C816AB">
              <w:rPr>
                <w:i/>
                <w:iCs/>
                <w:color w:val="000000" w:themeColor="text1"/>
              </w:rPr>
              <w:t xml:space="preserve">Self-efficacy of writing among </w:t>
            </w:r>
            <w:r w:rsidR="00E93226">
              <w:rPr>
                <w:i/>
                <w:iCs/>
                <w:color w:val="000000" w:themeColor="text1"/>
              </w:rPr>
              <w:t>g</w:t>
            </w:r>
            <w:r w:rsidRPr="00C816AB">
              <w:rPr>
                <w:i/>
                <w:iCs/>
                <w:color w:val="000000" w:themeColor="text1"/>
              </w:rPr>
              <w:t xml:space="preserve">rade 4 students: A deeper look into psychometric properties of items </w:t>
            </w:r>
            <w:r w:rsidRPr="00C816AB">
              <w:rPr>
                <w:i/>
                <w:iCs/>
                <w:color w:val="000000" w:themeColor="text1"/>
              </w:rPr>
              <w:lastRenderedPageBreak/>
              <w:t>and survey design</w:t>
            </w:r>
            <w:r w:rsidR="00E93226">
              <w:rPr>
                <w:i/>
                <w:iCs/>
                <w:color w:val="000000" w:themeColor="text1"/>
              </w:rPr>
              <w:t xml:space="preserve"> </w:t>
            </w:r>
            <w:r w:rsidR="00E93226">
              <w:rPr>
                <w:color w:val="000000" w:themeColor="text1"/>
              </w:rPr>
              <w:t>[Paper presentation]</w:t>
            </w:r>
            <w:r w:rsidRPr="00C816AB">
              <w:rPr>
                <w:i/>
                <w:iCs/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00C816AB">
              <w:rPr>
                <w:color w:val="000000" w:themeColor="text1"/>
              </w:rPr>
              <w:t>American Reading Forum. Sanibel, FL</w:t>
            </w:r>
            <w:r>
              <w:rPr>
                <w:color w:val="000000" w:themeColor="text1"/>
              </w:rPr>
              <w:t xml:space="preserve">, </w:t>
            </w:r>
            <w:r w:rsidR="00E93226">
              <w:rPr>
                <w:color w:val="000000" w:themeColor="text1"/>
              </w:rPr>
              <w:t>United States.</w:t>
            </w:r>
          </w:p>
          <w:p w14:paraId="6675D7E8" w14:textId="77777777" w:rsidR="00C816AB" w:rsidRPr="00C816AB" w:rsidRDefault="00C816AB" w:rsidP="00385FD1">
            <w:pPr>
              <w:ind w:left="427" w:hanging="427"/>
              <w:rPr>
                <w:color w:val="000000" w:themeColor="text1"/>
              </w:rPr>
            </w:pPr>
          </w:p>
        </w:tc>
      </w:tr>
      <w:tr w:rsidR="00010064" w14:paraId="621FF2BB" w14:textId="77777777" w:rsidTr="001D330D">
        <w:tc>
          <w:tcPr>
            <w:tcW w:w="540" w:type="dxa"/>
          </w:tcPr>
          <w:p w14:paraId="760E3D7D" w14:textId="69BAAC3B" w:rsidR="00010064" w:rsidRPr="001D330D" w:rsidRDefault="001F70EE" w:rsidP="001D33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37</w:t>
            </w:r>
            <w:r w:rsidR="001D330D">
              <w:rPr>
                <w:color w:val="000000" w:themeColor="text1"/>
              </w:rPr>
              <w:t>.</w:t>
            </w:r>
          </w:p>
        </w:tc>
        <w:tc>
          <w:tcPr>
            <w:tcW w:w="8815" w:type="dxa"/>
          </w:tcPr>
          <w:p w14:paraId="7CFD5BAF" w14:textId="47334884" w:rsidR="00010064" w:rsidRPr="00010064" w:rsidRDefault="00010064" w:rsidP="00385FD1">
            <w:pPr>
              <w:ind w:left="427" w:hanging="427"/>
              <w:rPr>
                <w:rStyle w:val="apple-style-span"/>
                <w:color w:val="000000" w:themeColor="text1"/>
              </w:rPr>
            </w:pPr>
            <w:proofErr w:type="spellStart"/>
            <w:r w:rsidRPr="00010064">
              <w:rPr>
                <w:i/>
                <w:iCs/>
                <w:color w:val="000000" w:themeColor="text1"/>
                <w:shd w:val="clear" w:color="auto" w:fill="FFFFFF"/>
              </w:rPr>
              <w:t>FitzPatrick</w:t>
            </w:r>
            <w:proofErr w:type="spellEnd"/>
            <w:r w:rsidRPr="00010064">
              <w:rPr>
                <w:i/>
                <w:iCs/>
                <w:color w:val="000000" w:themeColor="text1"/>
                <w:shd w:val="clear" w:color="auto" w:fill="FFFFFF"/>
              </w:rPr>
              <w:t>, E</w:t>
            </w:r>
            <w:r w:rsidRPr="00010064">
              <w:rPr>
                <w:color w:val="000000" w:themeColor="text1"/>
                <w:shd w:val="clear" w:color="auto" w:fill="FFFFFF"/>
              </w:rPr>
              <w:t xml:space="preserve">., &amp; </w:t>
            </w:r>
            <w:r w:rsidRPr="00010064">
              <w:rPr>
                <w:b/>
                <w:bCs/>
                <w:color w:val="000000" w:themeColor="text1"/>
                <w:shd w:val="clear" w:color="auto" w:fill="FFFFFF"/>
              </w:rPr>
              <w:t xml:space="preserve">McKeown, D. </w:t>
            </w:r>
            <w:r w:rsidRPr="00010064">
              <w:rPr>
                <w:color w:val="000000" w:themeColor="text1"/>
                <w:shd w:val="clear" w:color="auto" w:fill="FFFFFF"/>
              </w:rPr>
              <w:t xml:space="preserve">(2019, October 24-26). </w:t>
            </w:r>
            <w:r w:rsidRPr="00F0068A">
              <w:rPr>
                <w:i/>
                <w:iCs/>
                <w:color w:val="000000" w:themeColor="text1"/>
                <w:shd w:val="clear" w:color="auto" w:fill="FFFFFF"/>
              </w:rPr>
              <w:t xml:space="preserve">Meeting the </w:t>
            </w:r>
            <w:r w:rsidR="00F0068A" w:rsidRPr="00F0068A">
              <w:rPr>
                <w:i/>
                <w:iCs/>
                <w:color w:val="000000" w:themeColor="text1"/>
                <w:shd w:val="clear" w:color="auto" w:fill="FFFFFF"/>
              </w:rPr>
              <w:t>n</w:t>
            </w:r>
            <w:r w:rsidRPr="00F0068A">
              <w:rPr>
                <w:i/>
                <w:iCs/>
                <w:color w:val="000000" w:themeColor="text1"/>
                <w:shd w:val="clear" w:color="auto" w:fill="FFFFFF"/>
              </w:rPr>
              <w:t xml:space="preserve">eeds of </w:t>
            </w:r>
            <w:r w:rsidR="00F0068A" w:rsidRPr="00F0068A">
              <w:rPr>
                <w:i/>
                <w:iCs/>
                <w:color w:val="000000" w:themeColor="text1"/>
                <w:shd w:val="clear" w:color="auto" w:fill="FFFFFF"/>
              </w:rPr>
              <w:t>m</w:t>
            </w:r>
            <w:r w:rsidRPr="00F0068A">
              <w:rPr>
                <w:i/>
                <w:iCs/>
                <w:color w:val="000000" w:themeColor="text1"/>
                <w:shd w:val="clear" w:color="auto" w:fill="FFFFFF"/>
              </w:rPr>
              <w:t xml:space="preserve">iddle </w:t>
            </w:r>
            <w:r w:rsidR="00F0068A" w:rsidRPr="00F0068A">
              <w:rPr>
                <w:i/>
                <w:iCs/>
                <w:color w:val="000000" w:themeColor="text1"/>
                <w:shd w:val="clear" w:color="auto" w:fill="FFFFFF"/>
              </w:rPr>
              <w:t>s</w:t>
            </w:r>
            <w:r w:rsidRPr="00F0068A">
              <w:rPr>
                <w:i/>
                <w:iCs/>
                <w:color w:val="000000" w:themeColor="text1"/>
                <w:shd w:val="clear" w:color="auto" w:fill="FFFFFF"/>
              </w:rPr>
              <w:t xml:space="preserve">chool </w:t>
            </w:r>
            <w:r w:rsidR="00F0068A" w:rsidRPr="00F0068A">
              <w:rPr>
                <w:i/>
                <w:iCs/>
                <w:color w:val="000000" w:themeColor="text1"/>
                <w:shd w:val="clear" w:color="auto" w:fill="FFFFFF"/>
              </w:rPr>
              <w:t>w</w:t>
            </w:r>
            <w:r w:rsidRPr="00F0068A">
              <w:rPr>
                <w:i/>
                <w:iCs/>
                <w:color w:val="000000" w:themeColor="text1"/>
                <w:shd w:val="clear" w:color="auto" w:fill="FFFFFF"/>
              </w:rPr>
              <w:t xml:space="preserve">riters with and without </w:t>
            </w:r>
            <w:r w:rsidR="00F0068A" w:rsidRPr="00F0068A">
              <w:rPr>
                <w:i/>
                <w:iCs/>
                <w:color w:val="000000" w:themeColor="text1"/>
                <w:shd w:val="clear" w:color="auto" w:fill="FFFFFF"/>
              </w:rPr>
              <w:t>c</w:t>
            </w:r>
            <w:r w:rsidRPr="00F0068A">
              <w:rPr>
                <w:i/>
                <w:iCs/>
                <w:color w:val="000000" w:themeColor="text1"/>
                <w:shd w:val="clear" w:color="auto" w:fill="FFFFFF"/>
              </w:rPr>
              <w:t xml:space="preserve">hallenging </w:t>
            </w:r>
            <w:r w:rsidR="00F0068A" w:rsidRPr="00F0068A">
              <w:rPr>
                <w:i/>
                <w:iCs/>
                <w:color w:val="000000" w:themeColor="text1"/>
                <w:shd w:val="clear" w:color="auto" w:fill="FFFFFF"/>
              </w:rPr>
              <w:t>b</w:t>
            </w:r>
            <w:r w:rsidRPr="00F0068A">
              <w:rPr>
                <w:i/>
                <w:iCs/>
                <w:color w:val="000000" w:themeColor="text1"/>
                <w:shd w:val="clear" w:color="auto" w:fill="FFFFFF"/>
              </w:rPr>
              <w:t xml:space="preserve">ehaviors: SRSD for the </w:t>
            </w:r>
            <w:r w:rsidR="00F0068A" w:rsidRPr="00F0068A">
              <w:rPr>
                <w:i/>
                <w:iCs/>
                <w:color w:val="000000" w:themeColor="text1"/>
                <w:shd w:val="clear" w:color="auto" w:fill="FFFFFF"/>
              </w:rPr>
              <w:t>i</w:t>
            </w:r>
            <w:r w:rsidRPr="00F0068A">
              <w:rPr>
                <w:i/>
                <w:iCs/>
                <w:color w:val="000000" w:themeColor="text1"/>
                <w:shd w:val="clear" w:color="auto" w:fill="FFFFFF"/>
              </w:rPr>
              <w:t xml:space="preserve">nformational </w:t>
            </w:r>
            <w:r w:rsidR="00F0068A" w:rsidRPr="00F0068A">
              <w:rPr>
                <w:i/>
                <w:iCs/>
                <w:color w:val="000000" w:themeColor="text1"/>
                <w:shd w:val="clear" w:color="auto" w:fill="FFFFFF"/>
              </w:rPr>
              <w:t>g</w:t>
            </w:r>
            <w:r w:rsidRPr="00F0068A">
              <w:rPr>
                <w:i/>
                <w:iCs/>
                <w:color w:val="000000" w:themeColor="text1"/>
                <w:shd w:val="clear" w:color="auto" w:fill="FFFFFF"/>
              </w:rPr>
              <w:t xml:space="preserve">enre </w:t>
            </w:r>
            <w:r w:rsidR="00F0068A" w:rsidRPr="00F0068A">
              <w:rPr>
                <w:i/>
                <w:iCs/>
                <w:color w:val="000000" w:themeColor="text1"/>
                <w:shd w:val="clear" w:color="auto" w:fill="FFFFFF"/>
              </w:rPr>
              <w:t>c</w:t>
            </w:r>
            <w:r w:rsidRPr="00F0068A">
              <w:rPr>
                <w:i/>
                <w:iCs/>
                <w:color w:val="000000" w:themeColor="text1"/>
                <w:shd w:val="clear" w:color="auto" w:fill="FFFFFF"/>
              </w:rPr>
              <w:t xml:space="preserve">iting </w:t>
            </w:r>
            <w:r w:rsidR="00F0068A" w:rsidRPr="00F0068A">
              <w:rPr>
                <w:i/>
                <w:iCs/>
                <w:color w:val="000000" w:themeColor="text1"/>
                <w:shd w:val="clear" w:color="auto" w:fill="FFFFFF"/>
              </w:rPr>
              <w:t>t</w:t>
            </w:r>
            <w:r w:rsidRPr="00F0068A">
              <w:rPr>
                <w:i/>
                <w:iCs/>
                <w:color w:val="000000" w:themeColor="text1"/>
                <w:shd w:val="clear" w:color="auto" w:fill="FFFFFF"/>
              </w:rPr>
              <w:t xml:space="preserve">ext-based </w:t>
            </w:r>
            <w:r w:rsidR="00F0068A" w:rsidRPr="00F0068A">
              <w:rPr>
                <w:i/>
                <w:iCs/>
                <w:color w:val="000000" w:themeColor="text1"/>
                <w:shd w:val="clear" w:color="auto" w:fill="FFFFFF"/>
              </w:rPr>
              <w:t>e</w:t>
            </w:r>
            <w:r w:rsidRPr="00F0068A">
              <w:rPr>
                <w:i/>
                <w:iCs/>
                <w:color w:val="000000" w:themeColor="text1"/>
                <w:shd w:val="clear" w:color="auto" w:fill="FFFFFF"/>
              </w:rPr>
              <w:t>vidence</w:t>
            </w:r>
            <w:r w:rsidR="00E93226"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="00E93226" w:rsidRPr="00E93226">
              <w:rPr>
                <w:color w:val="000000" w:themeColor="text1"/>
                <w:shd w:val="clear" w:color="auto" w:fill="FFFFFF"/>
              </w:rPr>
              <w:t>[Paper presentation]</w:t>
            </w:r>
            <w:r w:rsidRPr="00E93226">
              <w:rPr>
                <w:color w:val="000000" w:themeColor="text1"/>
                <w:shd w:val="clear" w:color="auto" w:fill="FFFFFF"/>
              </w:rPr>
              <w:t>.</w:t>
            </w:r>
            <w:r w:rsidRPr="00010064">
              <w:rPr>
                <w:color w:val="000000" w:themeColor="text1"/>
                <w:shd w:val="clear" w:color="auto" w:fill="FFFFFF"/>
              </w:rPr>
              <w:t xml:space="preserve"> </w:t>
            </w:r>
            <w:r w:rsidRPr="00010064">
              <w:rPr>
                <w:color w:val="000000" w:themeColor="text1"/>
              </w:rPr>
              <w:t>Teacher Educators for Children with Behavior Disorders (TECBD), Tempe, AZ</w:t>
            </w:r>
            <w:r w:rsidR="00E93226">
              <w:rPr>
                <w:color w:val="000000" w:themeColor="text1"/>
              </w:rPr>
              <w:t xml:space="preserve">, United States. </w:t>
            </w:r>
            <w:r w:rsidRPr="00010064">
              <w:rPr>
                <w:color w:val="000000" w:themeColor="text1"/>
              </w:rPr>
              <w:t xml:space="preserve"> </w:t>
            </w:r>
          </w:p>
          <w:p w14:paraId="1B59E12B" w14:textId="77777777" w:rsidR="00010064" w:rsidRDefault="00010064" w:rsidP="00385FD1">
            <w:pPr>
              <w:ind w:left="427" w:hanging="427"/>
              <w:rPr>
                <w:color w:val="000000" w:themeColor="text1"/>
              </w:rPr>
            </w:pPr>
          </w:p>
        </w:tc>
      </w:tr>
      <w:tr w:rsidR="00010064" w14:paraId="0C38BB2E" w14:textId="77777777" w:rsidTr="001D330D">
        <w:tc>
          <w:tcPr>
            <w:tcW w:w="540" w:type="dxa"/>
          </w:tcPr>
          <w:p w14:paraId="7EAFCE0A" w14:textId="422F6500" w:rsidR="00010064" w:rsidRPr="001D330D" w:rsidRDefault="001F70EE" w:rsidP="001D33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  <w:r w:rsidR="001D330D">
              <w:rPr>
                <w:color w:val="000000" w:themeColor="text1"/>
              </w:rPr>
              <w:t>.</w:t>
            </w:r>
          </w:p>
        </w:tc>
        <w:tc>
          <w:tcPr>
            <w:tcW w:w="8815" w:type="dxa"/>
          </w:tcPr>
          <w:p w14:paraId="67E151C1" w14:textId="3FB0F3B8" w:rsidR="00010064" w:rsidRPr="00010064" w:rsidRDefault="00010064" w:rsidP="00385FD1">
            <w:pPr>
              <w:ind w:left="427" w:hanging="427"/>
              <w:rPr>
                <w:rStyle w:val="apple-style-span"/>
                <w:color w:val="000000" w:themeColor="text1"/>
              </w:rPr>
            </w:pPr>
            <w:r w:rsidRPr="00010064">
              <w:rPr>
                <w:b/>
                <w:bCs/>
                <w:color w:val="000000" w:themeColor="text1"/>
                <w:shd w:val="clear" w:color="auto" w:fill="FFFFFF"/>
              </w:rPr>
              <w:t>McKeown, D.</w:t>
            </w:r>
            <w:r w:rsidRPr="00010064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010064">
              <w:rPr>
                <w:i/>
                <w:iCs/>
                <w:color w:val="000000" w:themeColor="text1"/>
                <w:shd w:val="clear" w:color="auto" w:fill="FFFFFF"/>
              </w:rPr>
              <w:t>FitzPatrick</w:t>
            </w:r>
            <w:proofErr w:type="spellEnd"/>
            <w:r w:rsidRPr="00010064">
              <w:rPr>
                <w:i/>
                <w:iCs/>
                <w:color w:val="000000" w:themeColor="text1"/>
                <w:shd w:val="clear" w:color="auto" w:fill="FFFFFF"/>
              </w:rPr>
              <w:t xml:space="preserve">, E., &amp; Owens, J. </w:t>
            </w:r>
            <w:r w:rsidRPr="00010064">
              <w:rPr>
                <w:color w:val="000000" w:themeColor="text1"/>
                <w:shd w:val="clear" w:color="auto" w:fill="FFFFFF"/>
              </w:rPr>
              <w:t xml:space="preserve"> (2019, October</w:t>
            </w:r>
            <w:r w:rsidR="00385FD1">
              <w:rPr>
                <w:color w:val="000000" w:themeColor="text1"/>
                <w:shd w:val="clear" w:color="auto" w:fill="FFFFFF"/>
              </w:rPr>
              <w:t xml:space="preserve"> 24-26</w:t>
            </w:r>
            <w:r w:rsidRPr="00010064">
              <w:rPr>
                <w:color w:val="000000" w:themeColor="text1"/>
                <w:shd w:val="clear" w:color="auto" w:fill="FFFFFF"/>
              </w:rPr>
              <w:t xml:space="preserve">). </w:t>
            </w:r>
            <w:r w:rsidRPr="00F0068A">
              <w:rPr>
                <w:i/>
                <w:iCs/>
                <w:color w:val="000000" w:themeColor="text1"/>
                <w:shd w:val="clear" w:color="auto" w:fill="FFFFFF"/>
              </w:rPr>
              <w:t xml:space="preserve">Improving </w:t>
            </w:r>
            <w:r w:rsidR="00F0068A" w:rsidRPr="00F0068A">
              <w:rPr>
                <w:i/>
                <w:iCs/>
                <w:color w:val="000000" w:themeColor="text1"/>
                <w:shd w:val="clear" w:color="auto" w:fill="FFFFFF"/>
              </w:rPr>
              <w:t>s</w:t>
            </w:r>
            <w:r w:rsidRPr="00F0068A">
              <w:rPr>
                <w:i/>
                <w:iCs/>
                <w:color w:val="000000" w:themeColor="text1"/>
                <w:shd w:val="clear" w:color="auto" w:fill="FFFFFF"/>
              </w:rPr>
              <w:t xml:space="preserve">tudent </w:t>
            </w:r>
            <w:r w:rsidR="00F0068A" w:rsidRPr="00F0068A">
              <w:rPr>
                <w:i/>
                <w:iCs/>
                <w:color w:val="000000" w:themeColor="text1"/>
                <w:shd w:val="clear" w:color="auto" w:fill="FFFFFF"/>
              </w:rPr>
              <w:t>p</w:t>
            </w:r>
            <w:r w:rsidRPr="00F0068A">
              <w:rPr>
                <w:i/>
                <w:iCs/>
                <w:color w:val="000000" w:themeColor="text1"/>
                <w:shd w:val="clear" w:color="auto" w:fill="FFFFFF"/>
              </w:rPr>
              <w:t xml:space="preserve">ersuasive </w:t>
            </w:r>
            <w:r w:rsidR="00F0068A" w:rsidRPr="00F0068A">
              <w:rPr>
                <w:i/>
                <w:iCs/>
                <w:color w:val="000000" w:themeColor="text1"/>
                <w:shd w:val="clear" w:color="auto" w:fill="FFFFFF"/>
              </w:rPr>
              <w:t>w</w:t>
            </w:r>
            <w:r w:rsidRPr="00F0068A">
              <w:rPr>
                <w:i/>
                <w:iCs/>
                <w:color w:val="000000" w:themeColor="text1"/>
                <w:shd w:val="clear" w:color="auto" w:fill="FFFFFF"/>
              </w:rPr>
              <w:t xml:space="preserve">riting through </w:t>
            </w:r>
            <w:r w:rsidR="00F0068A" w:rsidRPr="00F0068A">
              <w:rPr>
                <w:i/>
                <w:iCs/>
                <w:color w:val="000000" w:themeColor="text1"/>
                <w:shd w:val="clear" w:color="auto" w:fill="FFFFFF"/>
              </w:rPr>
              <w:t>i</w:t>
            </w:r>
            <w:r w:rsidRPr="00F0068A">
              <w:rPr>
                <w:i/>
                <w:iCs/>
                <w:color w:val="000000" w:themeColor="text1"/>
                <w:shd w:val="clear" w:color="auto" w:fill="FFFFFF"/>
              </w:rPr>
              <w:t xml:space="preserve">ndividualized </w:t>
            </w:r>
            <w:r w:rsidR="00F0068A" w:rsidRPr="00F0068A">
              <w:rPr>
                <w:i/>
                <w:iCs/>
                <w:color w:val="000000" w:themeColor="text1"/>
                <w:shd w:val="clear" w:color="auto" w:fill="FFFFFF"/>
              </w:rPr>
              <w:t>a</w:t>
            </w:r>
            <w:r w:rsidRPr="00F0068A">
              <w:rPr>
                <w:i/>
                <w:iCs/>
                <w:color w:val="000000" w:themeColor="text1"/>
                <w:shd w:val="clear" w:color="auto" w:fill="FFFFFF"/>
              </w:rPr>
              <w:t xml:space="preserve">synchronous </w:t>
            </w:r>
            <w:r w:rsidR="00F0068A" w:rsidRPr="00F0068A">
              <w:rPr>
                <w:i/>
                <w:iCs/>
                <w:color w:val="000000" w:themeColor="text1"/>
                <w:shd w:val="clear" w:color="auto" w:fill="FFFFFF"/>
              </w:rPr>
              <w:t>a</w:t>
            </w:r>
            <w:r w:rsidRPr="00F0068A">
              <w:rPr>
                <w:i/>
                <w:iCs/>
                <w:color w:val="000000" w:themeColor="text1"/>
                <w:shd w:val="clear" w:color="auto" w:fill="FFFFFF"/>
              </w:rPr>
              <w:t>udio</w:t>
            </w:r>
            <w:r w:rsidR="00F0068A" w:rsidRPr="00F0068A">
              <w:rPr>
                <w:i/>
                <w:iCs/>
                <w:color w:val="000000" w:themeColor="text1"/>
                <w:shd w:val="clear" w:color="auto" w:fill="FFFFFF"/>
              </w:rPr>
              <w:t xml:space="preserve"> f</w:t>
            </w:r>
            <w:r w:rsidRPr="00F0068A">
              <w:rPr>
                <w:i/>
                <w:iCs/>
                <w:color w:val="000000" w:themeColor="text1"/>
                <w:shd w:val="clear" w:color="auto" w:fill="FFFFFF"/>
              </w:rPr>
              <w:t>eedback</w:t>
            </w:r>
            <w:r w:rsidR="00E93226"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="00E93226" w:rsidRPr="00E93226">
              <w:rPr>
                <w:color w:val="000000" w:themeColor="text1"/>
                <w:shd w:val="clear" w:color="auto" w:fill="FFFFFF"/>
              </w:rPr>
              <w:t>[Paper presentation]</w:t>
            </w:r>
            <w:r w:rsidRPr="00F0068A">
              <w:rPr>
                <w:i/>
                <w:iCs/>
                <w:color w:val="000000" w:themeColor="text1"/>
                <w:shd w:val="clear" w:color="auto" w:fill="FFFFFF"/>
              </w:rPr>
              <w:t>.</w:t>
            </w:r>
            <w:r w:rsidRPr="00010064">
              <w:rPr>
                <w:color w:val="000000" w:themeColor="text1"/>
                <w:shd w:val="clear" w:color="auto" w:fill="FFFFFF"/>
              </w:rPr>
              <w:t xml:space="preserve"> </w:t>
            </w:r>
            <w:r w:rsidRPr="00010064">
              <w:rPr>
                <w:color w:val="000000" w:themeColor="text1"/>
              </w:rPr>
              <w:t>Teacher Educators for Children with Behavior Disorders (TECBD), Tempe, AZ</w:t>
            </w:r>
            <w:r w:rsidR="00E93226">
              <w:rPr>
                <w:color w:val="000000" w:themeColor="text1"/>
              </w:rPr>
              <w:t>, United States.</w:t>
            </w:r>
          </w:p>
          <w:p w14:paraId="39805B3B" w14:textId="77777777" w:rsidR="00010064" w:rsidRDefault="00010064" w:rsidP="00385FD1">
            <w:pPr>
              <w:ind w:left="427" w:hanging="427"/>
              <w:rPr>
                <w:color w:val="000000" w:themeColor="text1"/>
              </w:rPr>
            </w:pPr>
          </w:p>
        </w:tc>
      </w:tr>
      <w:tr w:rsidR="00010064" w14:paraId="4AEC5F41" w14:textId="77777777" w:rsidTr="001D330D">
        <w:tc>
          <w:tcPr>
            <w:tcW w:w="540" w:type="dxa"/>
          </w:tcPr>
          <w:p w14:paraId="777197E5" w14:textId="5BC8687A" w:rsidR="00010064" w:rsidRPr="001D330D" w:rsidRDefault="001F70EE" w:rsidP="001D33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  <w:r w:rsidR="001D330D">
              <w:rPr>
                <w:color w:val="000000" w:themeColor="text1"/>
              </w:rPr>
              <w:t>.</w:t>
            </w:r>
          </w:p>
        </w:tc>
        <w:tc>
          <w:tcPr>
            <w:tcW w:w="8815" w:type="dxa"/>
          </w:tcPr>
          <w:p w14:paraId="28CAAA2A" w14:textId="6826B71F" w:rsidR="00010064" w:rsidRDefault="00010064" w:rsidP="00385FD1">
            <w:pPr>
              <w:ind w:left="427" w:hanging="427"/>
              <w:rPr>
                <w:color w:val="000000" w:themeColor="text1"/>
                <w:shd w:val="clear" w:color="auto" w:fill="FFFFFF"/>
              </w:rPr>
            </w:pPr>
            <w:r w:rsidRPr="00010064">
              <w:rPr>
                <w:color w:val="000000" w:themeColor="text1"/>
                <w:shd w:val="clear" w:color="auto" w:fill="FFFFFF"/>
              </w:rPr>
              <w:t xml:space="preserve">Wijekumar, K., </w:t>
            </w:r>
            <w:r w:rsidRPr="00010064">
              <w:rPr>
                <w:i/>
                <w:iCs/>
                <w:color w:val="000000" w:themeColor="text1"/>
                <w:shd w:val="clear" w:color="auto" w:fill="FFFFFF"/>
              </w:rPr>
              <w:t>Owens, J</w:t>
            </w:r>
            <w:r w:rsidRPr="00010064">
              <w:rPr>
                <w:color w:val="000000" w:themeColor="text1"/>
                <w:shd w:val="clear" w:color="auto" w:fill="FFFFFF"/>
              </w:rPr>
              <w:t xml:space="preserve">., </w:t>
            </w:r>
            <w:r w:rsidRPr="00010064">
              <w:rPr>
                <w:b/>
                <w:bCs/>
                <w:color w:val="000000" w:themeColor="text1"/>
                <w:shd w:val="clear" w:color="auto" w:fill="FFFFFF"/>
              </w:rPr>
              <w:t>McKeown, D.,</w:t>
            </w:r>
            <w:r w:rsidRPr="00010064">
              <w:rPr>
                <w:color w:val="000000" w:themeColor="text1"/>
                <w:shd w:val="clear" w:color="auto" w:fill="FFFFFF"/>
              </w:rPr>
              <w:t xml:space="preserve"> Harris, K., &amp; Graham, S. (2019</w:t>
            </w:r>
            <w:r w:rsidR="00385FD1">
              <w:rPr>
                <w:color w:val="000000" w:themeColor="text1"/>
                <w:shd w:val="clear" w:color="auto" w:fill="FFFFFF"/>
              </w:rPr>
              <w:t>, August 5-8</w:t>
            </w:r>
            <w:r w:rsidRPr="00010064">
              <w:rPr>
                <w:color w:val="000000" w:themeColor="text1"/>
                <w:shd w:val="clear" w:color="auto" w:fill="FFFFFF"/>
              </w:rPr>
              <w:t xml:space="preserve">). </w:t>
            </w:r>
            <w:r w:rsidRPr="00F0068A">
              <w:rPr>
                <w:i/>
                <w:iCs/>
                <w:color w:val="000000" w:themeColor="text1"/>
                <w:shd w:val="clear" w:color="auto" w:fill="FFFFFF"/>
              </w:rPr>
              <w:t xml:space="preserve">Feasibility and </w:t>
            </w:r>
            <w:r w:rsidR="00F0068A" w:rsidRPr="00F0068A">
              <w:rPr>
                <w:i/>
                <w:iCs/>
                <w:color w:val="000000" w:themeColor="text1"/>
                <w:shd w:val="clear" w:color="auto" w:fill="FFFFFF"/>
              </w:rPr>
              <w:t>u</w:t>
            </w:r>
            <w:r w:rsidRPr="00F0068A">
              <w:rPr>
                <w:i/>
                <w:iCs/>
                <w:color w:val="000000" w:themeColor="text1"/>
                <w:shd w:val="clear" w:color="auto" w:fill="FFFFFF"/>
              </w:rPr>
              <w:t xml:space="preserve">sability of the We-Write </w:t>
            </w:r>
            <w:r w:rsidR="00F0068A" w:rsidRPr="00F0068A">
              <w:rPr>
                <w:i/>
                <w:iCs/>
                <w:color w:val="000000" w:themeColor="text1"/>
                <w:shd w:val="clear" w:color="auto" w:fill="FFFFFF"/>
              </w:rPr>
              <w:t>i</w:t>
            </w:r>
            <w:r w:rsidRPr="00F0068A">
              <w:rPr>
                <w:i/>
                <w:iCs/>
                <w:color w:val="000000" w:themeColor="text1"/>
                <w:shd w:val="clear" w:color="auto" w:fill="FFFFFF"/>
              </w:rPr>
              <w:t xml:space="preserve">ntervention in 4th </w:t>
            </w:r>
            <w:r w:rsidR="00F0068A" w:rsidRPr="00F0068A">
              <w:rPr>
                <w:i/>
                <w:iCs/>
                <w:color w:val="000000" w:themeColor="text1"/>
                <w:shd w:val="clear" w:color="auto" w:fill="FFFFFF"/>
              </w:rPr>
              <w:t>g</w:t>
            </w:r>
            <w:r w:rsidRPr="00F0068A">
              <w:rPr>
                <w:i/>
                <w:iCs/>
                <w:color w:val="000000" w:themeColor="text1"/>
                <w:shd w:val="clear" w:color="auto" w:fill="FFFFFF"/>
              </w:rPr>
              <w:t xml:space="preserve">rade </w:t>
            </w:r>
            <w:r w:rsidR="00F0068A" w:rsidRPr="00F0068A">
              <w:rPr>
                <w:i/>
                <w:iCs/>
                <w:color w:val="000000" w:themeColor="text1"/>
                <w:shd w:val="clear" w:color="auto" w:fill="FFFFFF"/>
              </w:rPr>
              <w:t>c</w:t>
            </w:r>
            <w:r w:rsidRPr="00F0068A">
              <w:rPr>
                <w:i/>
                <w:iCs/>
                <w:color w:val="000000" w:themeColor="text1"/>
                <w:shd w:val="clear" w:color="auto" w:fill="FFFFFF"/>
              </w:rPr>
              <w:t>lassrooms</w:t>
            </w:r>
            <w:r w:rsidR="00E93226"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="00E93226" w:rsidRPr="00E93226">
              <w:rPr>
                <w:color w:val="000000" w:themeColor="text1"/>
                <w:shd w:val="clear" w:color="auto" w:fill="FFFFFF"/>
              </w:rPr>
              <w:t>[Paper presentation]</w:t>
            </w:r>
            <w:r w:rsidRPr="00010064">
              <w:rPr>
                <w:color w:val="000000" w:themeColor="text1"/>
                <w:shd w:val="clear" w:color="auto" w:fill="FFFFFF"/>
              </w:rPr>
              <w:t>. World Education Research Association, Tokyo</w:t>
            </w:r>
            <w:r w:rsidR="00E93226">
              <w:rPr>
                <w:color w:val="000000" w:themeColor="text1"/>
                <w:shd w:val="clear" w:color="auto" w:fill="FFFFFF"/>
              </w:rPr>
              <w:t>,</w:t>
            </w:r>
            <w:r w:rsidRPr="00010064">
              <w:rPr>
                <w:color w:val="000000" w:themeColor="text1"/>
                <w:shd w:val="clear" w:color="auto" w:fill="FFFFFF"/>
              </w:rPr>
              <w:t xml:space="preserve"> Japan. </w:t>
            </w:r>
          </w:p>
          <w:p w14:paraId="5BDD1145" w14:textId="2B6A51A3" w:rsidR="00010064" w:rsidRPr="00010064" w:rsidRDefault="00010064" w:rsidP="00385FD1">
            <w:pPr>
              <w:ind w:left="427" w:hanging="427"/>
              <w:rPr>
                <w:color w:val="000000" w:themeColor="text1"/>
                <w:shd w:val="clear" w:color="auto" w:fill="FFFFFF"/>
              </w:rPr>
            </w:pPr>
          </w:p>
        </w:tc>
      </w:tr>
      <w:tr w:rsidR="00010064" w14:paraId="29A35F73" w14:textId="77777777" w:rsidTr="001D330D">
        <w:tc>
          <w:tcPr>
            <w:tcW w:w="540" w:type="dxa"/>
          </w:tcPr>
          <w:p w14:paraId="114FD1F0" w14:textId="065482E3" w:rsidR="00010064" w:rsidRPr="001D330D" w:rsidRDefault="001D330D" w:rsidP="001D33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1F70EE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8815" w:type="dxa"/>
          </w:tcPr>
          <w:p w14:paraId="6A9422C3" w14:textId="75544C0B" w:rsidR="00010064" w:rsidRPr="00010064" w:rsidRDefault="00010064" w:rsidP="00385FD1">
            <w:pPr>
              <w:ind w:left="427" w:hanging="427"/>
              <w:rPr>
                <w:color w:val="000000" w:themeColor="text1"/>
              </w:rPr>
            </w:pPr>
            <w:r w:rsidRPr="00010064">
              <w:rPr>
                <w:b/>
                <w:color w:val="000000" w:themeColor="text1"/>
              </w:rPr>
              <w:t>McKeown, D.</w:t>
            </w:r>
            <w:r w:rsidRPr="00010064">
              <w:rPr>
                <w:color w:val="000000" w:themeColor="text1"/>
              </w:rPr>
              <w:t xml:space="preserve"> (2018</w:t>
            </w:r>
            <w:r w:rsidR="00385FD1">
              <w:rPr>
                <w:color w:val="000000" w:themeColor="text1"/>
              </w:rPr>
              <w:t>, February 7</w:t>
            </w:r>
            <w:r w:rsidR="00385FD1" w:rsidRPr="00E93226">
              <w:rPr>
                <w:color w:val="000000" w:themeColor="text1"/>
              </w:rPr>
              <w:t>-10</w:t>
            </w:r>
            <w:r w:rsidRPr="00E93226">
              <w:rPr>
                <w:color w:val="000000" w:themeColor="text1"/>
              </w:rPr>
              <w:t>).</w:t>
            </w:r>
            <w:r w:rsidRPr="00010064">
              <w:rPr>
                <w:i/>
                <w:iCs/>
                <w:color w:val="000000" w:themeColor="text1"/>
              </w:rPr>
              <w:t xml:space="preserve"> Providing </w:t>
            </w:r>
            <w:r w:rsidR="00F0068A">
              <w:rPr>
                <w:i/>
                <w:iCs/>
                <w:color w:val="000000" w:themeColor="text1"/>
              </w:rPr>
              <w:t>a</w:t>
            </w:r>
            <w:r w:rsidRPr="00010064">
              <w:rPr>
                <w:i/>
                <w:iCs/>
                <w:color w:val="000000" w:themeColor="text1"/>
              </w:rPr>
              <w:t xml:space="preserve">synchronous </w:t>
            </w:r>
            <w:r w:rsidR="00F0068A">
              <w:rPr>
                <w:i/>
                <w:iCs/>
                <w:color w:val="000000" w:themeColor="text1"/>
              </w:rPr>
              <w:t>a</w:t>
            </w:r>
            <w:r w:rsidRPr="00010064">
              <w:rPr>
                <w:i/>
                <w:iCs/>
                <w:color w:val="000000" w:themeColor="text1"/>
              </w:rPr>
              <w:t>udio</w:t>
            </w:r>
            <w:r w:rsidR="00F0068A">
              <w:rPr>
                <w:i/>
                <w:iCs/>
                <w:color w:val="000000" w:themeColor="text1"/>
              </w:rPr>
              <w:t xml:space="preserve"> f</w:t>
            </w:r>
            <w:r w:rsidRPr="00010064">
              <w:rPr>
                <w:i/>
                <w:iCs/>
                <w:color w:val="000000" w:themeColor="text1"/>
              </w:rPr>
              <w:t xml:space="preserve">eedback </w:t>
            </w:r>
            <w:r w:rsidR="00F0068A">
              <w:rPr>
                <w:i/>
                <w:iCs/>
                <w:color w:val="000000" w:themeColor="text1"/>
              </w:rPr>
              <w:t>v</w:t>
            </w:r>
            <w:r w:rsidRPr="00010064">
              <w:rPr>
                <w:i/>
                <w:iCs/>
                <w:color w:val="000000" w:themeColor="text1"/>
              </w:rPr>
              <w:t xml:space="preserve">ia iPad to </w:t>
            </w:r>
            <w:r w:rsidR="00F0068A">
              <w:rPr>
                <w:i/>
                <w:iCs/>
                <w:color w:val="000000" w:themeColor="text1"/>
              </w:rPr>
              <w:t>i</w:t>
            </w:r>
            <w:r w:rsidRPr="00010064">
              <w:rPr>
                <w:i/>
                <w:iCs/>
                <w:color w:val="000000" w:themeColor="text1"/>
              </w:rPr>
              <w:t xml:space="preserve">ncrease </w:t>
            </w:r>
            <w:r w:rsidR="00F0068A">
              <w:rPr>
                <w:i/>
                <w:iCs/>
                <w:color w:val="000000" w:themeColor="text1"/>
              </w:rPr>
              <w:t>s</w:t>
            </w:r>
            <w:r w:rsidRPr="00010064">
              <w:rPr>
                <w:i/>
                <w:iCs/>
                <w:color w:val="000000" w:themeColor="text1"/>
              </w:rPr>
              <w:t xml:space="preserve">ubstantive </w:t>
            </w:r>
            <w:r w:rsidR="00F0068A">
              <w:rPr>
                <w:i/>
                <w:iCs/>
                <w:color w:val="000000" w:themeColor="text1"/>
              </w:rPr>
              <w:t>r</w:t>
            </w:r>
            <w:r w:rsidRPr="00010064">
              <w:rPr>
                <w:i/>
                <w:iCs/>
                <w:color w:val="000000" w:themeColor="text1"/>
              </w:rPr>
              <w:t xml:space="preserve">evisions in </w:t>
            </w:r>
            <w:r w:rsidR="00F0068A">
              <w:rPr>
                <w:i/>
                <w:iCs/>
                <w:color w:val="000000" w:themeColor="text1"/>
              </w:rPr>
              <w:t>w</w:t>
            </w:r>
            <w:r w:rsidRPr="00010064">
              <w:rPr>
                <w:i/>
                <w:iCs/>
                <w:color w:val="000000" w:themeColor="text1"/>
              </w:rPr>
              <w:t>riting</w:t>
            </w:r>
            <w:r w:rsidR="00E93226">
              <w:rPr>
                <w:i/>
                <w:iCs/>
                <w:color w:val="000000" w:themeColor="text1"/>
              </w:rPr>
              <w:t xml:space="preserve"> </w:t>
            </w:r>
            <w:r w:rsidR="00E93226" w:rsidRPr="00E93226">
              <w:rPr>
                <w:color w:val="000000" w:themeColor="text1"/>
              </w:rPr>
              <w:t>[Poster presentation]</w:t>
            </w:r>
            <w:r w:rsidRPr="00E93226">
              <w:rPr>
                <w:color w:val="000000" w:themeColor="text1"/>
              </w:rPr>
              <w:t>.</w:t>
            </w:r>
            <w:r w:rsidRPr="00010064">
              <w:rPr>
                <w:color w:val="000000" w:themeColor="text1"/>
              </w:rPr>
              <w:t xml:space="preserve"> Council For Exceptional Children</w:t>
            </w:r>
            <w:r w:rsidR="00E93226">
              <w:rPr>
                <w:color w:val="000000" w:themeColor="text1"/>
              </w:rPr>
              <w:t xml:space="preserve">, </w:t>
            </w:r>
            <w:r w:rsidRPr="00010064">
              <w:rPr>
                <w:color w:val="000000" w:themeColor="text1"/>
              </w:rPr>
              <w:t>Tampa, FL</w:t>
            </w:r>
            <w:r w:rsidR="00E93226">
              <w:rPr>
                <w:color w:val="000000" w:themeColor="text1"/>
              </w:rPr>
              <w:t xml:space="preserve">, United States. </w:t>
            </w:r>
          </w:p>
          <w:p w14:paraId="3E359BB6" w14:textId="77777777" w:rsidR="00010064" w:rsidRDefault="00010064" w:rsidP="00385FD1">
            <w:pPr>
              <w:ind w:left="427" w:hanging="427"/>
              <w:rPr>
                <w:color w:val="000000" w:themeColor="text1"/>
              </w:rPr>
            </w:pPr>
          </w:p>
        </w:tc>
      </w:tr>
      <w:tr w:rsidR="00010064" w14:paraId="1A47F491" w14:textId="77777777" w:rsidTr="001D330D">
        <w:tc>
          <w:tcPr>
            <w:tcW w:w="540" w:type="dxa"/>
          </w:tcPr>
          <w:p w14:paraId="7B917971" w14:textId="735CC0EF" w:rsidR="00010064" w:rsidRPr="001D330D" w:rsidRDefault="001D330D" w:rsidP="001D33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1F70EE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8815" w:type="dxa"/>
          </w:tcPr>
          <w:p w14:paraId="670B0CA6" w14:textId="530E92F9" w:rsidR="00010064" w:rsidRPr="00010064" w:rsidRDefault="00010064" w:rsidP="00385FD1">
            <w:pPr>
              <w:ind w:left="427" w:hanging="427"/>
              <w:rPr>
                <w:color w:val="000000" w:themeColor="text1"/>
              </w:rPr>
            </w:pPr>
            <w:r w:rsidRPr="00010064">
              <w:rPr>
                <w:b/>
                <w:color w:val="000000" w:themeColor="text1"/>
              </w:rPr>
              <w:t>McKeown, D.</w:t>
            </w:r>
            <w:r w:rsidRPr="00010064">
              <w:rPr>
                <w:color w:val="000000" w:themeColor="text1"/>
              </w:rPr>
              <w:t xml:space="preserve"> (2017</w:t>
            </w:r>
            <w:r>
              <w:rPr>
                <w:color w:val="000000" w:themeColor="text1"/>
              </w:rPr>
              <w:t>, February</w:t>
            </w:r>
            <w:r w:rsidR="00E93226">
              <w:rPr>
                <w:color w:val="000000" w:themeColor="text1"/>
              </w:rPr>
              <w:t xml:space="preserve"> 2-4</w:t>
            </w:r>
            <w:r w:rsidRPr="00010064">
              <w:rPr>
                <w:color w:val="000000" w:themeColor="text1"/>
              </w:rPr>
              <w:t xml:space="preserve">). </w:t>
            </w:r>
            <w:r w:rsidRPr="00F0068A">
              <w:rPr>
                <w:i/>
                <w:iCs/>
                <w:color w:val="000000" w:themeColor="text1"/>
              </w:rPr>
              <w:t>Asynchronous audio feedback to increase revision in student persuasive writing</w:t>
            </w:r>
            <w:r w:rsidR="00E93226">
              <w:rPr>
                <w:i/>
                <w:iCs/>
                <w:color w:val="000000" w:themeColor="text1"/>
              </w:rPr>
              <w:t xml:space="preserve"> </w:t>
            </w:r>
            <w:r w:rsidR="00E93226" w:rsidRPr="00E93226">
              <w:rPr>
                <w:color w:val="000000" w:themeColor="text1"/>
              </w:rPr>
              <w:t>[Paper presentation]</w:t>
            </w:r>
            <w:r w:rsidRPr="00E93226">
              <w:rPr>
                <w:color w:val="000000" w:themeColor="text1"/>
              </w:rPr>
              <w:t>.</w:t>
            </w:r>
            <w:r w:rsidRPr="00010064">
              <w:rPr>
                <w:color w:val="000000" w:themeColor="text1"/>
              </w:rPr>
              <w:t xml:space="preserve"> Pacific Coast Research Conference, Coronado, CA</w:t>
            </w:r>
            <w:r w:rsidR="00E93226">
              <w:rPr>
                <w:color w:val="000000" w:themeColor="text1"/>
              </w:rPr>
              <w:t xml:space="preserve">, United States. </w:t>
            </w:r>
          </w:p>
          <w:p w14:paraId="16ECECDF" w14:textId="77777777" w:rsidR="00010064" w:rsidRDefault="00010064" w:rsidP="00385FD1">
            <w:pPr>
              <w:ind w:left="427" w:hanging="427"/>
              <w:rPr>
                <w:color w:val="000000" w:themeColor="text1"/>
              </w:rPr>
            </w:pPr>
          </w:p>
        </w:tc>
      </w:tr>
      <w:tr w:rsidR="00010064" w14:paraId="690A2E9A" w14:textId="77777777" w:rsidTr="001D330D">
        <w:tc>
          <w:tcPr>
            <w:tcW w:w="540" w:type="dxa"/>
          </w:tcPr>
          <w:p w14:paraId="557E1213" w14:textId="5CE65EDD" w:rsidR="00010064" w:rsidRPr="001D330D" w:rsidRDefault="001D330D" w:rsidP="001D33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1F70EE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8815" w:type="dxa"/>
          </w:tcPr>
          <w:p w14:paraId="08EFD4F9" w14:textId="0C91EA54" w:rsidR="00010064" w:rsidRDefault="00010064" w:rsidP="00385FD1">
            <w:pPr>
              <w:ind w:left="427" w:hanging="427"/>
              <w:rPr>
                <w:color w:val="000000" w:themeColor="text1"/>
              </w:rPr>
            </w:pPr>
            <w:proofErr w:type="spellStart"/>
            <w:r w:rsidRPr="00010064">
              <w:rPr>
                <w:i/>
                <w:color w:val="000000" w:themeColor="text1"/>
              </w:rPr>
              <w:t>FitzPatrick</w:t>
            </w:r>
            <w:proofErr w:type="spellEnd"/>
            <w:r w:rsidRPr="00010064">
              <w:rPr>
                <w:i/>
                <w:color w:val="000000" w:themeColor="text1"/>
              </w:rPr>
              <w:t>, E.,</w:t>
            </w:r>
            <w:r w:rsidRPr="00010064">
              <w:rPr>
                <w:color w:val="000000" w:themeColor="text1"/>
              </w:rPr>
              <w:t xml:space="preserve"> &amp; </w:t>
            </w:r>
            <w:r w:rsidRPr="00010064">
              <w:rPr>
                <w:b/>
                <w:color w:val="000000" w:themeColor="text1"/>
              </w:rPr>
              <w:t>McKeown, D. (</w:t>
            </w:r>
            <w:r w:rsidRPr="00010064">
              <w:rPr>
                <w:color w:val="000000" w:themeColor="text1"/>
              </w:rPr>
              <w:t>2017, Nov</w:t>
            </w:r>
            <w:r>
              <w:rPr>
                <w:color w:val="000000" w:themeColor="text1"/>
              </w:rPr>
              <w:t>ember</w:t>
            </w:r>
            <w:r w:rsidRPr="00010064">
              <w:rPr>
                <w:color w:val="000000" w:themeColor="text1"/>
              </w:rPr>
              <w:t xml:space="preserve"> 7-10). </w:t>
            </w:r>
            <w:r w:rsidRPr="00F0068A">
              <w:rPr>
                <w:i/>
                <w:iCs/>
                <w:color w:val="000000" w:themeColor="text1"/>
              </w:rPr>
              <w:t xml:space="preserve">Impact of SRSD for </w:t>
            </w:r>
            <w:r w:rsidR="00F0068A" w:rsidRPr="00F0068A">
              <w:rPr>
                <w:i/>
                <w:iCs/>
                <w:color w:val="000000" w:themeColor="text1"/>
              </w:rPr>
              <w:t>i</w:t>
            </w:r>
            <w:r w:rsidRPr="00F0068A">
              <w:rPr>
                <w:i/>
                <w:iCs/>
                <w:color w:val="000000" w:themeColor="text1"/>
              </w:rPr>
              <w:t xml:space="preserve">nformational </w:t>
            </w:r>
            <w:r w:rsidR="00F0068A" w:rsidRPr="00F0068A">
              <w:rPr>
                <w:i/>
                <w:iCs/>
                <w:color w:val="000000" w:themeColor="text1"/>
              </w:rPr>
              <w:t>w</w:t>
            </w:r>
            <w:r w:rsidRPr="00F0068A">
              <w:rPr>
                <w:i/>
                <w:iCs/>
                <w:color w:val="000000" w:themeColor="text1"/>
              </w:rPr>
              <w:t xml:space="preserve">riting </w:t>
            </w:r>
            <w:r w:rsidR="00F0068A" w:rsidRPr="00F0068A">
              <w:rPr>
                <w:i/>
                <w:iCs/>
                <w:color w:val="000000" w:themeColor="text1"/>
              </w:rPr>
              <w:t>c</w:t>
            </w:r>
            <w:r w:rsidRPr="00F0068A">
              <w:rPr>
                <w:i/>
                <w:iCs/>
                <w:color w:val="000000" w:themeColor="text1"/>
              </w:rPr>
              <w:t xml:space="preserve">iting </w:t>
            </w:r>
            <w:r w:rsidR="00F0068A" w:rsidRPr="00F0068A">
              <w:rPr>
                <w:i/>
                <w:iCs/>
                <w:color w:val="000000" w:themeColor="text1"/>
              </w:rPr>
              <w:t>t</w:t>
            </w:r>
            <w:r w:rsidRPr="00F0068A">
              <w:rPr>
                <w:i/>
                <w:iCs/>
                <w:color w:val="000000" w:themeColor="text1"/>
              </w:rPr>
              <w:t xml:space="preserve">ext-based </w:t>
            </w:r>
            <w:r w:rsidR="00F0068A" w:rsidRPr="00F0068A">
              <w:rPr>
                <w:i/>
                <w:iCs/>
                <w:color w:val="000000" w:themeColor="text1"/>
              </w:rPr>
              <w:t>e</w:t>
            </w:r>
            <w:r w:rsidRPr="00F0068A">
              <w:rPr>
                <w:i/>
                <w:iCs/>
                <w:color w:val="000000" w:themeColor="text1"/>
              </w:rPr>
              <w:t xml:space="preserve">vidence on the </w:t>
            </w:r>
            <w:r w:rsidR="00F0068A" w:rsidRPr="00F0068A">
              <w:rPr>
                <w:i/>
                <w:iCs/>
                <w:color w:val="000000" w:themeColor="text1"/>
              </w:rPr>
              <w:t>w</w:t>
            </w:r>
            <w:r w:rsidRPr="00F0068A">
              <w:rPr>
                <w:i/>
                <w:iCs/>
                <w:color w:val="000000" w:themeColor="text1"/>
              </w:rPr>
              <w:t xml:space="preserve">riting of </w:t>
            </w:r>
            <w:r w:rsidR="00F0068A" w:rsidRPr="00F0068A">
              <w:rPr>
                <w:i/>
                <w:iCs/>
                <w:color w:val="000000" w:themeColor="text1"/>
              </w:rPr>
              <w:t>s</w:t>
            </w:r>
            <w:r w:rsidRPr="00F0068A">
              <w:rPr>
                <w:i/>
                <w:iCs/>
                <w:color w:val="000000" w:themeColor="text1"/>
              </w:rPr>
              <w:t xml:space="preserve">tudents with </w:t>
            </w:r>
            <w:r w:rsidR="00F0068A" w:rsidRPr="00F0068A">
              <w:rPr>
                <w:i/>
                <w:iCs/>
                <w:color w:val="000000" w:themeColor="text1"/>
              </w:rPr>
              <w:t>l</w:t>
            </w:r>
            <w:r w:rsidRPr="00F0068A">
              <w:rPr>
                <w:i/>
                <w:iCs/>
                <w:color w:val="000000" w:themeColor="text1"/>
              </w:rPr>
              <w:t xml:space="preserve">earning </w:t>
            </w:r>
            <w:r w:rsidR="00F0068A" w:rsidRPr="00F0068A">
              <w:rPr>
                <w:i/>
                <w:iCs/>
                <w:color w:val="000000" w:themeColor="text1"/>
              </w:rPr>
              <w:t>d</w:t>
            </w:r>
            <w:r w:rsidRPr="00F0068A">
              <w:rPr>
                <w:i/>
                <w:iCs/>
                <w:color w:val="000000" w:themeColor="text1"/>
              </w:rPr>
              <w:t xml:space="preserve">isabilities and </w:t>
            </w:r>
            <w:r w:rsidR="00F0068A" w:rsidRPr="00F0068A">
              <w:rPr>
                <w:i/>
                <w:iCs/>
                <w:color w:val="000000" w:themeColor="text1"/>
              </w:rPr>
              <w:t>o</w:t>
            </w:r>
            <w:r w:rsidRPr="00F0068A">
              <w:rPr>
                <w:i/>
                <w:iCs/>
                <w:color w:val="000000" w:themeColor="text1"/>
              </w:rPr>
              <w:t xml:space="preserve">ther </w:t>
            </w:r>
            <w:r w:rsidR="00F0068A" w:rsidRPr="00F0068A">
              <w:rPr>
                <w:i/>
                <w:iCs/>
                <w:color w:val="000000" w:themeColor="text1"/>
              </w:rPr>
              <w:t>s</w:t>
            </w:r>
            <w:r w:rsidRPr="00F0068A">
              <w:rPr>
                <w:i/>
                <w:iCs/>
                <w:color w:val="000000" w:themeColor="text1"/>
              </w:rPr>
              <w:t xml:space="preserve">truggling </w:t>
            </w:r>
            <w:r w:rsidR="00F0068A" w:rsidRPr="00F0068A">
              <w:rPr>
                <w:i/>
                <w:iCs/>
                <w:color w:val="000000" w:themeColor="text1"/>
              </w:rPr>
              <w:t>w</w:t>
            </w:r>
            <w:r w:rsidRPr="00F0068A">
              <w:rPr>
                <w:i/>
                <w:iCs/>
                <w:color w:val="000000" w:themeColor="text1"/>
              </w:rPr>
              <w:t>riters</w:t>
            </w:r>
            <w:r w:rsidR="00E93226">
              <w:rPr>
                <w:i/>
                <w:iCs/>
                <w:color w:val="000000" w:themeColor="text1"/>
              </w:rPr>
              <w:t xml:space="preserve"> </w:t>
            </w:r>
            <w:r w:rsidR="00E93226">
              <w:rPr>
                <w:color w:val="000000" w:themeColor="text1"/>
              </w:rPr>
              <w:t>[Paper presentation].</w:t>
            </w:r>
            <w:r w:rsidRPr="00010064">
              <w:rPr>
                <w:color w:val="000000" w:themeColor="text1"/>
              </w:rPr>
              <w:t xml:space="preserve"> Teacher Education Division of Council for Exceptional Children, Savannah, GA</w:t>
            </w:r>
            <w:r w:rsidR="00E93226">
              <w:rPr>
                <w:color w:val="000000" w:themeColor="text1"/>
              </w:rPr>
              <w:t xml:space="preserve">, United States. </w:t>
            </w:r>
          </w:p>
          <w:p w14:paraId="608853F8" w14:textId="02837A19" w:rsidR="00010064" w:rsidRDefault="00010064" w:rsidP="00385FD1">
            <w:pPr>
              <w:ind w:left="427" w:hanging="427"/>
              <w:rPr>
                <w:color w:val="000000" w:themeColor="text1"/>
              </w:rPr>
            </w:pPr>
          </w:p>
        </w:tc>
      </w:tr>
      <w:tr w:rsidR="00010064" w14:paraId="0D832435" w14:textId="77777777" w:rsidTr="001D330D">
        <w:tc>
          <w:tcPr>
            <w:tcW w:w="540" w:type="dxa"/>
          </w:tcPr>
          <w:p w14:paraId="46AABE29" w14:textId="001740CB" w:rsidR="00010064" w:rsidRPr="001D330D" w:rsidRDefault="001D330D" w:rsidP="001D33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1F70E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8815" w:type="dxa"/>
          </w:tcPr>
          <w:p w14:paraId="26212134" w14:textId="37C5DC5B" w:rsidR="00010064" w:rsidRPr="00010064" w:rsidRDefault="00010064" w:rsidP="00385FD1">
            <w:pPr>
              <w:ind w:left="427" w:hanging="427"/>
              <w:rPr>
                <w:color w:val="000000" w:themeColor="text1"/>
              </w:rPr>
            </w:pPr>
            <w:r w:rsidRPr="00010064">
              <w:rPr>
                <w:b/>
                <w:color w:val="000000" w:themeColor="text1"/>
              </w:rPr>
              <w:t>McKeown, D.,</w:t>
            </w:r>
            <w:r w:rsidRPr="00010064">
              <w:rPr>
                <w:color w:val="000000" w:themeColor="text1"/>
              </w:rPr>
              <w:t xml:space="preserve"> </w:t>
            </w:r>
            <w:r w:rsidRPr="00010064">
              <w:rPr>
                <w:i/>
                <w:color w:val="000000" w:themeColor="text1"/>
              </w:rPr>
              <w:t xml:space="preserve">&amp; </w:t>
            </w:r>
            <w:proofErr w:type="spellStart"/>
            <w:r w:rsidRPr="00010064">
              <w:rPr>
                <w:i/>
                <w:color w:val="000000" w:themeColor="text1"/>
              </w:rPr>
              <w:t>FitzPatrick</w:t>
            </w:r>
            <w:proofErr w:type="spellEnd"/>
            <w:r w:rsidRPr="00010064">
              <w:rPr>
                <w:i/>
                <w:color w:val="000000" w:themeColor="text1"/>
              </w:rPr>
              <w:t>, E.</w:t>
            </w:r>
            <w:r w:rsidRPr="00010064">
              <w:rPr>
                <w:color w:val="000000" w:themeColor="text1"/>
              </w:rPr>
              <w:t xml:space="preserve"> (2017, Nov</w:t>
            </w:r>
            <w:r w:rsidR="00385FD1">
              <w:rPr>
                <w:color w:val="000000" w:themeColor="text1"/>
              </w:rPr>
              <w:t>ember</w:t>
            </w:r>
            <w:r w:rsidRPr="00010064">
              <w:rPr>
                <w:color w:val="000000" w:themeColor="text1"/>
              </w:rPr>
              <w:t xml:space="preserve"> 7-10). </w:t>
            </w:r>
            <w:r w:rsidRPr="00F0068A">
              <w:rPr>
                <w:i/>
                <w:iCs/>
                <w:color w:val="000000" w:themeColor="text1"/>
              </w:rPr>
              <w:t>Asynchronous audio feedback and its impact on student writing outcomes</w:t>
            </w:r>
            <w:r w:rsidR="00E93226">
              <w:rPr>
                <w:i/>
                <w:iCs/>
                <w:color w:val="000000" w:themeColor="text1"/>
              </w:rPr>
              <w:t xml:space="preserve"> </w:t>
            </w:r>
            <w:r w:rsidR="00E93226">
              <w:rPr>
                <w:color w:val="000000" w:themeColor="text1"/>
              </w:rPr>
              <w:t>[Conversation session]</w:t>
            </w:r>
            <w:r w:rsidRPr="00010064">
              <w:rPr>
                <w:color w:val="000000" w:themeColor="text1"/>
              </w:rPr>
              <w:t>. Teacher Education Division of Council for Exceptional Children, Savannah, G</w:t>
            </w:r>
            <w:r w:rsidR="00385FD1">
              <w:rPr>
                <w:color w:val="000000" w:themeColor="text1"/>
              </w:rPr>
              <w:t>A</w:t>
            </w:r>
            <w:r w:rsidR="00E93226">
              <w:rPr>
                <w:color w:val="000000" w:themeColor="text1"/>
              </w:rPr>
              <w:t xml:space="preserve">, United States. </w:t>
            </w:r>
          </w:p>
          <w:p w14:paraId="1F4DFA2C" w14:textId="77777777" w:rsidR="00010064" w:rsidRDefault="00010064" w:rsidP="00385FD1">
            <w:pPr>
              <w:ind w:left="427" w:hanging="427"/>
              <w:rPr>
                <w:color w:val="000000" w:themeColor="text1"/>
              </w:rPr>
            </w:pPr>
          </w:p>
        </w:tc>
      </w:tr>
      <w:tr w:rsidR="00010064" w14:paraId="01D7313C" w14:textId="77777777" w:rsidTr="001D330D">
        <w:tc>
          <w:tcPr>
            <w:tcW w:w="540" w:type="dxa"/>
          </w:tcPr>
          <w:p w14:paraId="7B10BDE5" w14:textId="48FB9E09" w:rsidR="00010064" w:rsidRPr="001D330D" w:rsidRDefault="001D330D" w:rsidP="001D33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1F70EE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8815" w:type="dxa"/>
          </w:tcPr>
          <w:p w14:paraId="62E05FA6" w14:textId="6F8F0607" w:rsidR="00385FD1" w:rsidRDefault="00010064" w:rsidP="00385FD1">
            <w:pPr>
              <w:ind w:left="427" w:hanging="427"/>
              <w:rPr>
                <w:bCs/>
                <w:color w:val="000000" w:themeColor="text1"/>
              </w:rPr>
            </w:pPr>
            <w:r w:rsidRPr="00010064">
              <w:rPr>
                <w:color w:val="000000" w:themeColor="text1"/>
              </w:rPr>
              <w:t xml:space="preserve">Harris, K., </w:t>
            </w:r>
            <w:r w:rsidRPr="00010064">
              <w:rPr>
                <w:b/>
                <w:color w:val="000000" w:themeColor="text1"/>
              </w:rPr>
              <w:t>McKeown, D.</w:t>
            </w:r>
            <w:r w:rsidRPr="00010064">
              <w:rPr>
                <w:color w:val="000000" w:themeColor="text1"/>
              </w:rPr>
              <w:t xml:space="preserve">, </w:t>
            </w:r>
            <w:proofErr w:type="spellStart"/>
            <w:r w:rsidRPr="00010064">
              <w:rPr>
                <w:i/>
                <w:color w:val="000000" w:themeColor="text1"/>
              </w:rPr>
              <w:t>FitzPatrick</w:t>
            </w:r>
            <w:proofErr w:type="spellEnd"/>
            <w:r w:rsidRPr="00010064">
              <w:rPr>
                <w:i/>
                <w:color w:val="000000" w:themeColor="text1"/>
              </w:rPr>
              <w:t xml:space="preserve">, E., </w:t>
            </w:r>
            <w:r w:rsidRPr="00010064">
              <w:rPr>
                <w:color w:val="000000" w:themeColor="text1"/>
              </w:rPr>
              <w:t>&amp;</w:t>
            </w:r>
            <w:r w:rsidRPr="00010064">
              <w:rPr>
                <w:i/>
                <w:color w:val="000000" w:themeColor="text1"/>
              </w:rPr>
              <w:t xml:space="preserve"> Owens, J.</w:t>
            </w:r>
            <w:r w:rsidRPr="0001006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 w:rsidRPr="00010064">
              <w:rPr>
                <w:color w:val="000000" w:themeColor="text1"/>
              </w:rPr>
              <w:t>2016, Nov</w:t>
            </w:r>
            <w:r>
              <w:rPr>
                <w:color w:val="000000" w:themeColor="text1"/>
              </w:rPr>
              <w:t>ember</w:t>
            </w:r>
            <w:r w:rsidR="00E93226">
              <w:rPr>
                <w:color w:val="000000" w:themeColor="text1"/>
              </w:rPr>
              <w:t xml:space="preserve"> 9-11</w:t>
            </w:r>
            <w:r w:rsidRPr="00010064">
              <w:rPr>
                <w:color w:val="000000" w:themeColor="text1"/>
              </w:rPr>
              <w:t xml:space="preserve">). </w:t>
            </w:r>
            <w:r w:rsidRPr="00F0068A">
              <w:rPr>
                <w:i/>
                <w:iCs/>
                <w:color w:val="000000" w:themeColor="text1"/>
              </w:rPr>
              <w:t xml:space="preserve">Lessons </w:t>
            </w:r>
            <w:r w:rsidR="00F0068A" w:rsidRPr="00F0068A">
              <w:rPr>
                <w:i/>
                <w:iCs/>
                <w:color w:val="000000" w:themeColor="text1"/>
              </w:rPr>
              <w:t>l</w:t>
            </w:r>
            <w:r w:rsidRPr="00F0068A">
              <w:rPr>
                <w:i/>
                <w:iCs/>
                <w:color w:val="000000" w:themeColor="text1"/>
              </w:rPr>
              <w:t xml:space="preserve">earned and </w:t>
            </w:r>
            <w:r w:rsidR="00F0068A" w:rsidRPr="00F0068A">
              <w:rPr>
                <w:i/>
                <w:iCs/>
                <w:color w:val="000000" w:themeColor="text1"/>
              </w:rPr>
              <w:t>c</w:t>
            </w:r>
            <w:r w:rsidRPr="00F0068A">
              <w:rPr>
                <w:i/>
                <w:iCs/>
                <w:color w:val="000000" w:themeColor="text1"/>
              </w:rPr>
              <w:t xml:space="preserve">hallenges to </w:t>
            </w:r>
            <w:r w:rsidR="00F0068A" w:rsidRPr="00F0068A">
              <w:rPr>
                <w:i/>
                <w:iCs/>
                <w:color w:val="000000" w:themeColor="text1"/>
              </w:rPr>
              <w:t>f</w:t>
            </w:r>
            <w:r w:rsidRPr="00F0068A">
              <w:rPr>
                <w:i/>
                <w:iCs/>
                <w:color w:val="000000" w:themeColor="text1"/>
              </w:rPr>
              <w:t>ace: Practice-based professional development for SRSD</w:t>
            </w:r>
            <w:r w:rsidR="00E93226">
              <w:rPr>
                <w:i/>
                <w:iCs/>
                <w:color w:val="000000" w:themeColor="text1"/>
              </w:rPr>
              <w:t xml:space="preserve"> </w:t>
            </w:r>
            <w:r w:rsidR="00E93226">
              <w:rPr>
                <w:color w:val="000000" w:themeColor="text1"/>
              </w:rPr>
              <w:t>[Panel presentation]</w:t>
            </w:r>
            <w:r w:rsidRPr="00010064">
              <w:rPr>
                <w:color w:val="000000" w:themeColor="text1"/>
              </w:rPr>
              <w:t xml:space="preserve">. </w:t>
            </w:r>
            <w:r w:rsidRPr="00010064">
              <w:rPr>
                <w:bCs/>
                <w:color w:val="000000" w:themeColor="text1"/>
              </w:rPr>
              <w:t>Teacher Education Division of Council for Exceptional Children, Lexington, KY</w:t>
            </w:r>
            <w:r w:rsidR="00E93226">
              <w:rPr>
                <w:bCs/>
                <w:color w:val="000000" w:themeColor="text1"/>
              </w:rPr>
              <w:t xml:space="preserve">, United States. </w:t>
            </w:r>
          </w:p>
          <w:p w14:paraId="4C5206AE" w14:textId="77777777" w:rsidR="00010064" w:rsidRDefault="00010064" w:rsidP="00385FD1">
            <w:pPr>
              <w:rPr>
                <w:color w:val="000000" w:themeColor="text1"/>
              </w:rPr>
            </w:pPr>
          </w:p>
        </w:tc>
      </w:tr>
      <w:tr w:rsidR="00385FD1" w14:paraId="19723867" w14:textId="77777777" w:rsidTr="001D330D">
        <w:tc>
          <w:tcPr>
            <w:tcW w:w="540" w:type="dxa"/>
          </w:tcPr>
          <w:p w14:paraId="49797B5E" w14:textId="0B0E56E0" w:rsidR="00385FD1" w:rsidRPr="001D330D" w:rsidRDefault="001F70EE" w:rsidP="001D33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="001D330D">
              <w:rPr>
                <w:color w:val="000000" w:themeColor="text1"/>
              </w:rPr>
              <w:t>.</w:t>
            </w:r>
          </w:p>
        </w:tc>
        <w:tc>
          <w:tcPr>
            <w:tcW w:w="8815" w:type="dxa"/>
          </w:tcPr>
          <w:p w14:paraId="398D3CF0" w14:textId="0CDB1886" w:rsidR="00385FD1" w:rsidRPr="00010064" w:rsidRDefault="00385FD1" w:rsidP="00385FD1">
            <w:pPr>
              <w:ind w:left="427" w:hanging="427"/>
              <w:rPr>
                <w:rStyle w:val="apple-style-span"/>
                <w:color w:val="000000" w:themeColor="text1"/>
              </w:rPr>
            </w:pPr>
            <w:r w:rsidRPr="00010064">
              <w:rPr>
                <w:b/>
                <w:color w:val="000000" w:themeColor="text1"/>
              </w:rPr>
              <w:t>McKeown, D.</w:t>
            </w:r>
            <w:r w:rsidRPr="00010064">
              <w:rPr>
                <w:color w:val="000000" w:themeColor="text1"/>
              </w:rPr>
              <w:t xml:space="preserve"> (</w:t>
            </w:r>
            <w:r w:rsidR="003D3F15">
              <w:rPr>
                <w:color w:val="000000" w:themeColor="text1"/>
              </w:rPr>
              <w:t xml:space="preserve">2016, </w:t>
            </w:r>
            <w:r w:rsidRPr="00010064">
              <w:rPr>
                <w:color w:val="000000" w:themeColor="text1"/>
              </w:rPr>
              <w:t>Oct</w:t>
            </w:r>
            <w:r w:rsidR="003D3F15">
              <w:rPr>
                <w:color w:val="000000" w:themeColor="text1"/>
              </w:rPr>
              <w:t>ober 20-22</w:t>
            </w:r>
            <w:r w:rsidRPr="00010064">
              <w:rPr>
                <w:color w:val="000000" w:themeColor="text1"/>
              </w:rPr>
              <w:t xml:space="preserve">). </w:t>
            </w:r>
            <w:r w:rsidRPr="00F0068A">
              <w:rPr>
                <w:i/>
                <w:iCs/>
                <w:color w:val="000000" w:themeColor="text1"/>
              </w:rPr>
              <w:t xml:space="preserve">Implementing </w:t>
            </w:r>
            <w:r w:rsidR="00F0068A" w:rsidRPr="00F0068A">
              <w:rPr>
                <w:i/>
                <w:iCs/>
                <w:color w:val="000000" w:themeColor="text1"/>
              </w:rPr>
              <w:t>e</w:t>
            </w:r>
            <w:r w:rsidRPr="00F0068A">
              <w:rPr>
                <w:i/>
                <w:iCs/>
                <w:color w:val="000000" w:themeColor="text1"/>
              </w:rPr>
              <w:t xml:space="preserve">vidence-based </w:t>
            </w:r>
            <w:r w:rsidR="00F0068A" w:rsidRPr="00F0068A">
              <w:rPr>
                <w:i/>
                <w:iCs/>
                <w:color w:val="000000" w:themeColor="text1"/>
              </w:rPr>
              <w:t>w</w:t>
            </w:r>
            <w:r w:rsidRPr="00F0068A">
              <w:rPr>
                <w:i/>
                <w:iCs/>
                <w:color w:val="000000" w:themeColor="text1"/>
              </w:rPr>
              <w:t xml:space="preserve">riting </w:t>
            </w:r>
            <w:r w:rsidR="00F0068A" w:rsidRPr="00F0068A">
              <w:rPr>
                <w:i/>
                <w:iCs/>
                <w:color w:val="000000" w:themeColor="text1"/>
              </w:rPr>
              <w:t>p</w:t>
            </w:r>
            <w:r w:rsidRPr="00F0068A">
              <w:rPr>
                <w:i/>
                <w:iCs/>
                <w:color w:val="000000" w:themeColor="text1"/>
              </w:rPr>
              <w:t xml:space="preserve">ractices in </w:t>
            </w:r>
            <w:r w:rsidR="00F0068A" w:rsidRPr="00F0068A">
              <w:rPr>
                <w:i/>
                <w:iCs/>
                <w:color w:val="000000" w:themeColor="text1"/>
              </w:rPr>
              <w:t>u</w:t>
            </w:r>
            <w:r w:rsidRPr="00F0068A">
              <w:rPr>
                <w:i/>
                <w:iCs/>
                <w:color w:val="000000" w:themeColor="text1"/>
              </w:rPr>
              <w:t xml:space="preserve">rban </w:t>
            </w:r>
            <w:r w:rsidR="00F0068A" w:rsidRPr="00F0068A">
              <w:rPr>
                <w:i/>
                <w:iCs/>
                <w:color w:val="000000" w:themeColor="text1"/>
              </w:rPr>
              <w:t>c</w:t>
            </w:r>
            <w:r w:rsidRPr="00F0068A">
              <w:rPr>
                <w:i/>
                <w:iCs/>
                <w:color w:val="000000" w:themeColor="text1"/>
              </w:rPr>
              <w:t xml:space="preserve">lassrooms: Teachers' </w:t>
            </w:r>
            <w:r w:rsidR="00F0068A" w:rsidRPr="00F0068A">
              <w:rPr>
                <w:i/>
                <w:iCs/>
                <w:color w:val="000000" w:themeColor="text1"/>
              </w:rPr>
              <w:t>v</w:t>
            </w:r>
            <w:r w:rsidRPr="00F0068A">
              <w:rPr>
                <w:i/>
                <w:iCs/>
                <w:color w:val="000000" w:themeColor="text1"/>
              </w:rPr>
              <w:t>iews</w:t>
            </w:r>
            <w:r w:rsidR="003D3F15">
              <w:rPr>
                <w:i/>
                <w:iCs/>
                <w:color w:val="000000" w:themeColor="text1"/>
              </w:rPr>
              <w:t xml:space="preserve"> </w:t>
            </w:r>
            <w:r w:rsidR="003D3F15">
              <w:rPr>
                <w:color w:val="000000" w:themeColor="text1"/>
              </w:rPr>
              <w:t>[Paper presentation]</w:t>
            </w:r>
            <w:r w:rsidRPr="00010064">
              <w:rPr>
                <w:color w:val="000000" w:themeColor="text1"/>
              </w:rPr>
              <w:t>. Teacher Educators for Children with Behavior Disorders (TECBD), Tempe, AZ</w:t>
            </w:r>
            <w:r w:rsidR="003D3F15">
              <w:rPr>
                <w:color w:val="000000" w:themeColor="text1"/>
              </w:rPr>
              <w:t xml:space="preserve">, United States. </w:t>
            </w:r>
          </w:p>
          <w:p w14:paraId="547EA44E" w14:textId="77777777" w:rsidR="00385FD1" w:rsidRPr="00010064" w:rsidRDefault="00385FD1" w:rsidP="00385FD1">
            <w:pPr>
              <w:ind w:left="427" w:hanging="427"/>
              <w:rPr>
                <w:color w:val="000000" w:themeColor="text1"/>
              </w:rPr>
            </w:pPr>
          </w:p>
        </w:tc>
      </w:tr>
      <w:tr w:rsidR="00010064" w14:paraId="2476BDE1" w14:textId="77777777" w:rsidTr="001D330D">
        <w:tc>
          <w:tcPr>
            <w:tcW w:w="540" w:type="dxa"/>
          </w:tcPr>
          <w:p w14:paraId="37886D1D" w14:textId="57217A51" w:rsidR="00010064" w:rsidRPr="001D330D" w:rsidRDefault="001F70EE" w:rsidP="001D33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="001D330D">
              <w:rPr>
                <w:color w:val="000000" w:themeColor="text1"/>
              </w:rPr>
              <w:t>.</w:t>
            </w:r>
          </w:p>
        </w:tc>
        <w:tc>
          <w:tcPr>
            <w:tcW w:w="8815" w:type="dxa"/>
          </w:tcPr>
          <w:p w14:paraId="7B637950" w14:textId="623E1B6E" w:rsidR="00010064" w:rsidRPr="00010064" w:rsidRDefault="00010064" w:rsidP="00385FD1">
            <w:pPr>
              <w:ind w:left="427" w:hanging="427"/>
              <w:rPr>
                <w:color w:val="000000" w:themeColor="text1"/>
              </w:rPr>
            </w:pPr>
            <w:r w:rsidRPr="00010064">
              <w:rPr>
                <w:b/>
                <w:color w:val="000000" w:themeColor="text1"/>
              </w:rPr>
              <w:t>McKeown, D.</w:t>
            </w:r>
            <w:r w:rsidRPr="00010064">
              <w:rPr>
                <w:color w:val="000000" w:themeColor="text1"/>
              </w:rPr>
              <w:t xml:space="preserve"> (2016</w:t>
            </w:r>
            <w:r w:rsidR="00385FD1">
              <w:rPr>
                <w:color w:val="000000" w:themeColor="text1"/>
              </w:rPr>
              <w:t>, October</w:t>
            </w:r>
            <w:r w:rsidR="00BA7B54">
              <w:rPr>
                <w:color w:val="000000" w:themeColor="text1"/>
              </w:rPr>
              <w:t xml:space="preserve"> 20-22</w:t>
            </w:r>
            <w:r w:rsidRPr="00010064">
              <w:rPr>
                <w:color w:val="000000" w:themeColor="text1"/>
              </w:rPr>
              <w:t xml:space="preserve">). </w:t>
            </w:r>
            <w:r w:rsidRPr="00F0068A">
              <w:rPr>
                <w:i/>
                <w:iCs/>
                <w:color w:val="000000" w:themeColor="text1"/>
              </w:rPr>
              <w:t>Writing and E/BD</w:t>
            </w:r>
            <w:r w:rsidR="00BA7B54">
              <w:rPr>
                <w:i/>
                <w:iCs/>
                <w:color w:val="000000" w:themeColor="text1"/>
              </w:rPr>
              <w:t xml:space="preserve"> </w:t>
            </w:r>
            <w:r w:rsidR="00BA7B54">
              <w:rPr>
                <w:color w:val="000000" w:themeColor="text1"/>
              </w:rPr>
              <w:t>[Special strand],</w:t>
            </w:r>
            <w:r w:rsidR="00447F32" w:rsidRPr="00010064">
              <w:rPr>
                <w:color w:val="000000" w:themeColor="text1"/>
              </w:rPr>
              <w:t>Teacher Educators for Children with Behavior Disorders</w:t>
            </w:r>
            <w:r w:rsidR="00447F32">
              <w:rPr>
                <w:color w:val="000000" w:themeColor="text1"/>
              </w:rPr>
              <w:t xml:space="preserve">, </w:t>
            </w:r>
            <w:r w:rsidRPr="00010064">
              <w:rPr>
                <w:color w:val="000000" w:themeColor="text1"/>
              </w:rPr>
              <w:t>Tempe</w:t>
            </w:r>
            <w:r w:rsidR="00447F32">
              <w:rPr>
                <w:color w:val="000000" w:themeColor="text1"/>
              </w:rPr>
              <w:t>,</w:t>
            </w:r>
            <w:r w:rsidRPr="00010064">
              <w:rPr>
                <w:color w:val="000000" w:themeColor="text1"/>
              </w:rPr>
              <w:t xml:space="preserve"> AZ</w:t>
            </w:r>
            <w:r w:rsidR="00BA7B54">
              <w:rPr>
                <w:color w:val="000000" w:themeColor="text1"/>
              </w:rPr>
              <w:t xml:space="preserve">, United States. </w:t>
            </w:r>
          </w:p>
          <w:p w14:paraId="3231EC7F" w14:textId="15ACB3A1" w:rsidR="00010064" w:rsidRPr="000F5264" w:rsidRDefault="00010064" w:rsidP="00385FD1">
            <w:pPr>
              <w:pStyle w:val="ListParagraph"/>
              <w:numPr>
                <w:ilvl w:val="1"/>
                <w:numId w:val="2"/>
              </w:numPr>
              <w:ind w:left="427" w:hanging="427"/>
              <w:rPr>
                <w:color w:val="000000" w:themeColor="text1"/>
              </w:rPr>
            </w:pPr>
            <w:proofErr w:type="spellStart"/>
            <w:r w:rsidRPr="000F5264">
              <w:rPr>
                <w:i/>
                <w:color w:val="000000" w:themeColor="text1"/>
              </w:rPr>
              <w:lastRenderedPageBreak/>
              <w:t>FitzPatrick</w:t>
            </w:r>
            <w:proofErr w:type="spellEnd"/>
            <w:r w:rsidRPr="000F5264">
              <w:rPr>
                <w:i/>
                <w:color w:val="000000" w:themeColor="text1"/>
              </w:rPr>
              <w:t xml:space="preserve">, E., </w:t>
            </w:r>
            <w:r w:rsidRPr="000F5264">
              <w:rPr>
                <w:color w:val="000000" w:themeColor="text1"/>
              </w:rPr>
              <w:t>&amp;</w:t>
            </w:r>
            <w:r w:rsidRPr="000F5264">
              <w:rPr>
                <w:i/>
                <w:color w:val="000000" w:themeColor="text1"/>
              </w:rPr>
              <w:t xml:space="preserve"> Owens, J.</w:t>
            </w:r>
            <w:r w:rsidRPr="000F5264">
              <w:rPr>
                <w:color w:val="000000" w:themeColor="text1"/>
              </w:rPr>
              <w:t xml:space="preserve"> (2016). Mirror, mirror: Changing </w:t>
            </w:r>
            <w:r w:rsidR="00BA7B54">
              <w:rPr>
                <w:color w:val="000000" w:themeColor="text1"/>
              </w:rPr>
              <w:t>p</w:t>
            </w:r>
            <w:r w:rsidRPr="000F5264">
              <w:rPr>
                <w:color w:val="000000" w:themeColor="text1"/>
              </w:rPr>
              <w:t xml:space="preserve">erceptions of </w:t>
            </w:r>
            <w:r w:rsidR="00BA7B54">
              <w:rPr>
                <w:color w:val="000000" w:themeColor="text1"/>
              </w:rPr>
              <w:t>r</w:t>
            </w:r>
            <w:r w:rsidRPr="000F5264">
              <w:rPr>
                <w:color w:val="000000" w:themeColor="text1"/>
              </w:rPr>
              <w:t xml:space="preserve">eluctant and </w:t>
            </w:r>
            <w:r w:rsidR="00BA7B54">
              <w:rPr>
                <w:color w:val="000000" w:themeColor="text1"/>
              </w:rPr>
              <w:t>r</w:t>
            </w:r>
            <w:r w:rsidRPr="000F5264">
              <w:rPr>
                <w:color w:val="000000" w:themeColor="text1"/>
              </w:rPr>
              <w:t xml:space="preserve">esistant </w:t>
            </w:r>
            <w:r w:rsidR="00BA7B54">
              <w:rPr>
                <w:color w:val="000000" w:themeColor="text1"/>
              </w:rPr>
              <w:t>w</w:t>
            </w:r>
            <w:r w:rsidRPr="000F5264">
              <w:rPr>
                <w:color w:val="000000" w:themeColor="text1"/>
              </w:rPr>
              <w:t>riters</w:t>
            </w:r>
            <w:r w:rsidR="00BA7B54">
              <w:rPr>
                <w:color w:val="000000" w:themeColor="text1"/>
              </w:rPr>
              <w:t xml:space="preserve"> [Paper presentation].</w:t>
            </w:r>
          </w:p>
          <w:p w14:paraId="0D4BC15B" w14:textId="219EEDC3" w:rsidR="00010064" w:rsidRDefault="00010064" w:rsidP="00385FD1">
            <w:pPr>
              <w:pStyle w:val="ListParagraph"/>
              <w:numPr>
                <w:ilvl w:val="1"/>
                <w:numId w:val="2"/>
              </w:numPr>
              <w:ind w:left="427" w:hanging="427"/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 xml:space="preserve">Ennis, R. (2016). Persuading </w:t>
            </w:r>
            <w:r w:rsidR="00BA7B54">
              <w:rPr>
                <w:color w:val="000000" w:themeColor="text1"/>
              </w:rPr>
              <w:t>s</w:t>
            </w:r>
            <w:r w:rsidRPr="000F5264">
              <w:rPr>
                <w:color w:val="000000" w:themeColor="text1"/>
              </w:rPr>
              <w:t xml:space="preserve">tudents with </w:t>
            </w:r>
            <w:r w:rsidR="00BA7B54">
              <w:rPr>
                <w:color w:val="000000" w:themeColor="text1"/>
              </w:rPr>
              <w:t>e</w:t>
            </w:r>
            <w:r w:rsidRPr="000F5264">
              <w:rPr>
                <w:color w:val="000000" w:themeColor="text1"/>
              </w:rPr>
              <w:t xml:space="preserve">motional and </w:t>
            </w:r>
            <w:r w:rsidR="00BA7B54">
              <w:rPr>
                <w:color w:val="000000" w:themeColor="text1"/>
              </w:rPr>
              <w:t>b</w:t>
            </w:r>
            <w:r w:rsidRPr="000F5264">
              <w:rPr>
                <w:color w:val="000000" w:themeColor="text1"/>
              </w:rPr>
              <w:t xml:space="preserve">ehavioral </w:t>
            </w:r>
            <w:r w:rsidR="00BA7B54">
              <w:rPr>
                <w:color w:val="000000" w:themeColor="text1"/>
              </w:rPr>
              <w:t>d</w:t>
            </w:r>
            <w:r w:rsidRPr="000F5264">
              <w:rPr>
                <w:color w:val="000000" w:themeColor="text1"/>
              </w:rPr>
              <w:t xml:space="preserve">isorders to </w:t>
            </w:r>
            <w:r w:rsidR="00BA7B54">
              <w:rPr>
                <w:color w:val="000000" w:themeColor="text1"/>
              </w:rPr>
              <w:t>w</w:t>
            </w:r>
            <w:r w:rsidRPr="000F5264">
              <w:rPr>
                <w:color w:val="000000" w:themeColor="text1"/>
              </w:rPr>
              <w:t xml:space="preserve">rite </w:t>
            </w:r>
            <w:r w:rsidR="00BA7B54">
              <w:rPr>
                <w:color w:val="000000" w:themeColor="text1"/>
              </w:rPr>
              <w:t>p</w:t>
            </w:r>
            <w:r w:rsidRPr="000F5264">
              <w:rPr>
                <w:color w:val="000000" w:themeColor="text1"/>
              </w:rPr>
              <w:t>ersuasively</w:t>
            </w:r>
            <w:r w:rsidR="00BA7B54">
              <w:rPr>
                <w:color w:val="000000" w:themeColor="text1"/>
              </w:rPr>
              <w:t xml:space="preserve"> [Paper presentation]</w:t>
            </w:r>
            <w:r w:rsidRPr="000F5264">
              <w:rPr>
                <w:color w:val="000000" w:themeColor="text1"/>
              </w:rPr>
              <w:t xml:space="preserve">. </w:t>
            </w:r>
          </w:p>
          <w:p w14:paraId="07CED2B9" w14:textId="144DF20E" w:rsidR="00010064" w:rsidRPr="00010064" w:rsidRDefault="00010064" w:rsidP="00385FD1">
            <w:pPr>
              <w:ind w:left="427" w:hanging="427"/>
              <w:rPr>
                <w:color w:val="000000" w:themeColor="text1"/>
              </w:rPr>
            </w:pPr>
          </w:p>
        </w:tc>
      </w:tr>
      <w:tr w:rsidR="00010064" w14:paraId="4E12988F" w14:textId="77777777" w:rsidTr="001D330D">
        <w:tc>
          <w:tcPr>
            <w:tcW w:w="540" w:type="dxa"/>
          </w:tcPr>
          <w:p w14:paraId="7A5F1CD4" w14:textId="77B1BF39" w:rsidR="00010064" w:rsidRPr="001D330D" w:rsidRDefault="001F70EE" w:rsidP="001D33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27</w:t>
            </w:r>
            <w:r w:rsidR="001D330D">
              <w:rPr>
                <w:color w:val="000000" w:themeColor="text1"/>
              </w:rPr>
              <w:t>.</w:t>
            </w:r>
          </w:p>
        </w:tc>
        <w:tc>
          <w:tcPr>
            <w:tcW w:w="8815" w:type="dxa"/>
          </w:tcPr>
          <w:p w14:paraId="490357E0" w14:textId="0E69C33E" w:rsidR="00010064" w:rsidRPr="00010064" w:rsidRDefault="00010064" w:rsidP="00385FD1">
            <w:pPr>
              <w:ind w:left="427" w:hanging="427"/>
              <w:rPr>
                <w:color w:val="000000" w:themeColor="text1"/>
              </w:rPr>
            </w:pPr>
            <w:r w:rsidRPr="00010064">
              <w:rPr>
                <w:color w:val="000000" w:themeColor="text1"/>
              </w:rPr>
              <w:t xml:space="preserve">Emerson, J., &amp; </w:t>
            </w:r>
            <w:r w:rsidRPr="00010064">
              <w:rPr>
                <w:b/>
                <w:color w:val="000000" w:themeColor="text1"/>
              </w:rPr>
              <w:t>McKeown, D.</w:t>
            </w:r>
            <w:r w:rsidRPr="00010064">
              <w:rPr>
                <w:color w:val="000000" w:themeColor="text1"/>
              </w:rPr>
              <w:t xml:space="preserve"> (2016, </w:t>
            </w:r>
            <w:r w:rsidR="00BA7B54">
              <w:rPr>
                <w:color w:val="000000" w:themeColor="text1"/>
              </w:rPr>
              <w:t>March 31</w:t>
            </w:r>
            <w:r w:rsidR="005A4C21">
              <w:rPr>
                <w:color w:val="000000" w:themeColor="text1"/>
              </w:rPr>
              <w:t>-</w:t>
            </w:r>
            <w:r w:rsidRPr="00010064">
              <w:rPr>
                <w:color w:val="000000" w:themeColor="text1"/>
              </w:rPr>
              <w:t>Apr</w:t>
            </w:r>
            <w:r>
              <w:rPr>
                <w:color w:val="000000" w:themeColor="text1"/>
              </w:rPr>
              <w:t>il</w:t>
            </w:r>
            <w:r w:rsidR="00BA7B54">
              <w:rPr>
                <w:color w:val="000000" w:themeColor="text1"/>
              </w:rPr>
              <w:t xml:space="preserve"> 2</w:t>
            </w:r>
            <w:r w:rsidRPr="00010064">
              <w:rPr>
                <w:color w:val="000000" w:themeColor="text1"/>
              </w:rPr>
              <w:t xml:space="preserve">). </w:t>
            </w:r>
            <w:r w:rsidRPr="00F0068A">
              <w:rPr>
                <w:i/>
                <w:iCs/>
                <w:color w:val="000000" w:themeColor="text1"/>
              </w:rPr>
              <w:t>We are special:</w:t>
            </w:r>
            <w:r w:rsidR="00BA7B54">
              <w:rPr>
                <w:i/>
                <w:iCs/>
                <w:color w:val="000000" w:themeColor="text1"/>
              </w:rPr>
              <w:t xml:space="preserve"> </w:t>
            </w:r>
            <w:r w:rsidRPr="00F0068A">
              <w:rPr>
                <w:i/>
                <w:iCs/>
                <w:color w:val="000000" w:themeColor="text1"/>
              </w:rPr>
              <w:t>Supporting teacher candidates in special education setting</w:t>
            </w:r>
            <w:r w:rsidR="00BA7B54">
              <w:rPr>
                <w:i/>
                <w:iCs/>
                <w:color w:val="000000" w:themeColor="text1"/>
              </w:rPr>
              <w:t xml:space="preserve"> </w:t>
            </w:r>
            <w:r w:rsidR="00BA7B54">
              <w:rPr>
                <w:color w:val="000000" w:themeColor="text1"/>
              </w:rPr>
              <w:t xml:space="preserve">[Paper presentation]. </w:t>
            </w:r>
            <w:r w:rsidRPr="00010064">
              <w:rPr>
                <w:color w:val="000000" w:themeColor="text1"/>
              </w:rPr>
              <w:t xml:space="preserve">National </w:t>
            </w:r>
            <w:proofErr w:type="spellStart"/>
            <w:r w:rsidRPr="00010064">
              <w:rPr>
                <w:color w:val="000000" w:themeColor="text1"/>
              </w:rPr>
              <w:t>edTPA</w:t>
            </w:r>
            <w:proofErr w:type="spellEnd"/>
            <w:r w:rsidRPr="00010064">
              <w:rPr>
                <w:color w:val="000000" w:themeColor="text1"/>
              </w:rPr>
              <w:t xml:space="preserve"> Conference</w:t>
            </w:r>
            <w:r w:rsidR="00BA7B54">
              <w:rPr>
                <w:color w:val="000000" w:themeColor="text1"/>
              </w:rPr>
              <w:t xml:space="preserve">, </w:t>
            </w:r>
            <w:r w:rsidRPr="00010064">
              <w:rPr>
                <w:color w:val="000000" w:themeColor="text1"/>
              </w:rPr>
              <w:t>Savannah, GA</w:t>
            </w:r>
            <w:r w:rsidR="00BA7B54">
              <w:rPr>
                <w:color w:val="000000" w:themeColor="text1"/>
              </w:rPr>
              <w:t xml:space="preserve">, United States. </w:t>
            </w:r>
          </w:p>
          <w:p w14:paraId="2DE1E4C8" w14:textId="77777777" w:rsidR="00010064" w:rsidRDefault="00010064" w:rsidP="00385FD1">
            <w:pPr>
              <w:rPr>
                <w:color w:val="000000" w:themeColor="text1"/>
              </w:rPr>
            </w:pPr>
          </w:p>
        </w:tc>
      </w:tr>
      <w:tr w:rsidR="00010064" w14:paraId="30E3FE13" w14:textId="77777777" w:rsidTr="001D330D">
        <w:tc>
          <w:tcPr>
            <w:tcW w:w="540" w:type="dxa"/>
          </w:tcPr>
          <w:p w14:paraId="168E0389" w14:textId="5C90BBDD" w:rsidR="00010064" w:rsidRPr="001D330D" w:rsidRDefault="001D330D" w:rsidP="001D33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1F70EE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8815" w:type="dxa"/>
          </w:tcPr>
          <w:p w14:paraId="2E7BC2C7" w14:textId="0115A5B0" w:rsidR="00010064" w:rsidRPr="00010064" w:rsidRDefault="00010064" w:rsidP="00385FD1">
            <w:pPr>
              <w:ind w:left="427" w:hanging="427"/>
              <w:rPr>
                <w:color w:val="000000" w:themeColor="text1"/>
              </w:rPr>
            </w:pPr>
            <w:r w:rsidRPr="00010064">
              <w:rPr>
                <w:color w:val="000000" w:themeColor="text1"/>
              </w:rPr>
              <w:t xml:space="preserve">Harris, K., &amp; </w:t>
            </w:r>
            <w:r w:rsidRPr="00010064">
              <w:rPr>
                <w:b/>
                <w:color w:val="000000" w:themeColor="text1"/>
              </w:rPr>
              <w:t>McKeown, D.</w:t>
            </w:r>
            <w:r w:rsidRPr="00010064">
              <w:rPr>
                <w:color w:val="000000" w:themeColor="text1"/>
              </w:rPr>
              <w:t xml:space="preserve"> (2015</w:t>
            </w:r>
            <w:r w:rsidR="00385FD1">
              <w:rPr>
                <w:color w:val="000000" w:themeColor="text1"/>
              </w:rPr>
              <w:t>, April</w:t>
            </w:r>
            <w:r w:rsidR="005A4C21">
              <w:rPr>
                <w:color w:val="000000" w:themeColor="text1"/>
              </w:rPr>
              <w:t xml:space="preserve"> 16-20</w:t>
            </w:r>
            <w:r w:rsidRPr="00010064">
              <w:rPr>
                <w:color w:val="000000" w:themeColor="text1"/>
              </w:rPr>
              <w:t xml:space="preserve">) </w:t>
            </w:r>
            <w:r w:rsidRPr="005A4C21">
              <w:rPr>
                <w:color w:val="000000" w:themeColor="text1"/>
              </w:rPr>
              <w:t xml:space="preserve">Cognitive </w:t>
            </w:r>
            <w:r w:rsidR="00F0068A" w:rsidRPr="005A4C21">
              <w:rPr>
                <w:color w:val="000000" w:themeColor="text1"/>
              </w:rPr>
              <w:t>m</w:t>
            </w:r>
            <w:r w:rsidRPr="005A4C21">
              <w:rPr>
                <w:color w:val="000000" w:themeColor="text1"/>
              </w:rPr>
              <w:t xml:space="preserve">odeling: Lessons </w:t>
            </w:r>
            <w:r w:rsidR="00F0068A" w:rsidRPr="005A4C21">
              <w:rPr>
                <w:color w:val="000000" w:themeColor="text1"/>
              </w:rPr>
              <w:t>l</w:t>
            </w:r>
            <w:r w:rsidRPr="005A4C21">
              <w:rPr>
                <w:color w:val="000000" w:themeColor="text1"/>
              </w:rPr>
              <w:t xml:space="preserve">earned from </w:t>
            </w:r>
            <w:r w:rsidR="00F0068A" w:rsidRPr="005A4C21">
              <w:rPr>
                <w:color w:val="000000" w:themeColor="text1"/>
              </w:rPr>
              <w:t>s</w:t>
            </w:r>
            <w:r w:rsidRPr="005A4C21">
              <w:rPr>
                <w:color w:val="000000" w:themeColor="text1"/>
              </w:rPr>
              <w:t>elf-</w:t>
            </w:r>
            <w:r w:rsidR="00F0068A" w:rsidRPr="005A4C21">
              <w:rPr>
                <w:color w:val="000000" w:themeColor="text1"/>
              </w:rPr>
              <w:t>r</w:t>
            </w:r>
            <w:r w:rsidRPr="005A4C21">
              <w:rPr>
                <w:color w:val="000000" w:themeColor="text1"/>
              </w:rPr>
              <w:t xml:space="preserve">egulated </w:t>
            </w:r>
            <w:r w:rsidR="00F0068A" w:rsidRPr="005A4C21">
              <w:rPr>
                <w:color w:val="000000" w:themeColor="text1"/>
              </w:rPr>
              <w:t>s</w:t>
            </w:r>
            <w:r w:rsidRPr="005A4C21">
              <w:rPr>
                <w:color w:val="000000" w:themeColor="text1"/>
              </w:rPr>
              <w:t xml:space="preserve">trategy </w:t>
            </w:r>
            <w:r w:rsidR="00F0068A" w:rsidRPr="005A4C21">
              <w:rPr>
                <w:color w:val="000000" w:themeColor="text1"/>
              </w:rPr>
              <w:t>d</w:t>
            </w:r>
            <w:r w:rsidRPr="005A4C21">
              <w:rPr>
                <w:color w:val="000000" w:themeColor="text1"/>
              </w:rPr>
              <w:t>evelopment</w:t>
            </w:r>
            <w:r w:rsidR="005A4C21" w:rsidRPr="005A4C21">
              <w:rPr>
                <w:color w:val="000000" w:themeColor="text1"/>
              </w:rPr>
              <w:t>. I</w:t>
            </w:r>
            <w:r w:rsidR="005A4C21">
              <w:rPr>
                <w:color w:val="000000" w:themeColor="text1"/>
              </w:rPr>
              <w:t xml:space="preserve">n H. </w:t>
            </w:r>
            <w:proofErr w:type="spellStart"/>
            <w:r w:rsidR="005A4C21">
              <w:rPr>
                <w:color w:val="000000" w:themeColor="text1"/>
              </w:rPr>
              <w:t>Bembenutty</w:t>
            </w:r>
            <w:proofErr w:type="spellEnd"/>
            <w:r w:rsidR="005A4C21">
              <w:rPr>
                <w:color w:val="000000" w:themeColor="text1"/>
              </w:rPr>
              <w:t xml:space="preserve"> (Chair), </w:t>
            </w:r>
            <w:r w:rsidRPr="005A4C21">
              <w:rPr>
                <w:i/>
                <w:iCs/>
                <w:color w:val="000000" w:themeColor="text1"/>
              </w:rPr>
              <w:t xml:space="preserve">Cognitive, </w:t>
            </w:r>
            <w:r w:rsidR="005A4C21" w:rsidRPr="005A4C21">
              <w:rPr>
                <w:i/>
                <w:iCs/>
                <w:color w:val="000000" w:themeColor="text1"/>
              </w:rPr>
              <w:t>s</w:t>
            </w:r>
            <w:r w:rsidRPr="005A4C21">
              <w:rPr>
                <w:i/>
                <w:iCs/>
                <w:color w:val="000000" w:themeColor="text1"/>
              </w:rPr>
              <w:t xml:space="preserve">ocial, and </w:t>
            </w:r>
            <w:r w:rsidR="005A4C21" w:rsidRPr="005A4C21">
              <w:rPr>
                <w:i/>
                <w:iCs/>
                <w:color w:val="000000" w:themeColor="text1"/>
              </w:rPr>
              <w:t>m</w:t>
            </w:r>
            <w:r w:rsidRPr="005A4C21">
              <w:rPr>
                <w:i/>
                <w:iCs/>
                <w:color w:val="000000" w:themeColor="text1"/>
              </w:rPr>
              <w:t xml:space="preserve">otivational </w:t>
            </w:r>
            <w:r w:rsidR="005A4C21" w:rsidRPr="005A4C21">
              <w:rPr>
                <w:i/>
                <w:iCs/>
                <w:color w:val="000000" w:themeColor="text1"/>
              </w:rPr>
              <w:t>p</w:t>
            </w:r>
            <w:r w:rsidRPr="005A4C21">
              <w:rPr>
                <w:i/>
                <w:iCs/>
                <w:color w:val="000000" w:themeColor="text1"/>
              </w:rPr>
              <w:t xml:space="preserve">rocesses </w:t>
            </w:r>
            <w:r w:rsidR="005A4C21" w:rsidRPr="005A4C21">
              <w:rPr>
                <w:i/>
                <w:iCs/>
                <w:color w:val="000000" w:themeColor="text1"/>
              </w:rPr>
              <w:t>i</w:t>
            </w:r>
            <w:r w:rsidRPr="005A4C21">
              <w:rPr>
                <w:i/>
                <w:iCs/>
                <w:color w:val="000000" w:themeColor="text1"/>
              </w:rPr>
              <w:t xml:space="preserve">nvolving </w:t>
            </w:r>
            <w:r w:rsidR="005A4C21" w:rsidRPr="005A4C21">
              <w:rPr>
                <w:i/>
                <w:iCs/>
                <w:color w:val="000000" w:themeColor="text1"/>
              </w:rPr>
              <w:t>m</w:t>
            </w:r>
            <w:r w:rsidRPr="005A4C21">
              <w:rPr>
                <w:i/>
                <w:iCs/>
                <w:color w:val="000000" w:themeColor="text1"/>
              </w:rPr>
              <w:t xml:space="preserve">odeling: A </w:t>
            </w:r>
            <w:r w:rsidR="005A4C21" w:rsidRPr="005A4C21">
              <w:rPr>
                <w:i/>
                <w:iCs/>
                <w:color w:val="000000" w:themeColor="text1"/>
              </w:rPr>
              <w:t>m</w:t>
            </w:r>
            <w:r w:rsidRPr="005A4C21">
              <w:rPr>
                <w:i/>
                <w:iCs/>
                <w:color w:val="000000" w:themeColor="text1"/>
              </w:rPr>
              <w:t xml:space="preserve">eans of </w:t>
            </w:r>
            <w:r w:rsidR="005A4C21" w:rsidRPr="005A4C21">
              <w:rPr>
                <w:i/>
                <w:iCs/>
                <w:color w:val="000000" w:themeColor="text1"/>
              </w:rPr>
              <w:t>e</w:t>
            </w:r>
            <w:r w:rsidRPr="005A4C21">
              <w:rPr>
                <w:i/>
                <w:iCs/>
                <w:color w:val="000000" w:themeColor="text1"/>
              </w:rPr>
              <w:t xml:space="preserve">ffective </w:t>
            </w:r>
            <w:r w:rsidR="005A4C21" w:rsidRPr="005A4C21">
              <w:rPr>
                <w:i/>
                <w:iCs/>
                <w:color w:val="000000" w:themeColor="text1"/>
              </w:rPr>
              <w:t>s</w:t>
            </w:r>
            <w:r w:rsidRPr="005A4C21">
              <w:rPr>
                <w:i/>
                <w:iCs/>
                <w:color w:val="000000" w:themeColor="text1"/>
              </w:rPr>
              <w:t>elf-</w:t>
            </w:r>
            <w:r w:rsidR="005A4C21" w:rsidRPr="005A4C21">
              <w:rPr>
                <w:i/>
                <w:iCs/>
                <w:color w:val="000000" w:themeColor="text1"/>
              </w:rPr>
              <w:t>r</w:t>
            </w:r>
            <w:r w:rsidRPr="005A4C21">
              <w:rPr>
                <w:i/>
                <w:iCs/>
                <w:color w:val="000000" w:themeColor="text1"/>
              </w:rPr>
              <w:t xml:space="preserve">egulatory </w:t>
            </w:r>
            <w:r w:rsidR="005A4C21" w:rsidRPr="005A4C21">
              <w:rPr>
                <w:i/>
                <w:iCs/>
                <w:color w:val="000000" w:themeColor="text1"/>
              </w:rPr>
              <w:t>i</w:t>
            </w:r>
            <w:r w:rsidRPr="005A4C21">
              <w:rPr>
                <w:i/>
                <w:iCs/>
                <w:color w:val="000000" w:themeColor="text1"/>
              </w:rPr>
              <w:t xml:space="preserve">nstruction and </w:t>
            </w:r>
            <w:r w:rsidR="005A4C21" w:rsidRPr="005A4C21">
              <w:rPr>
                <w:i/>
                <w:iCs/>
                <w:color w:val="000000" w:themeColor="text1"/>
              </w:rPr>
              <w:t>l</w:t>
            </w:r>
            <w:r w:rsidRPr="005A4C21">
              <w:rPr>
                <w:i/>
                <w:iCs/>
                <w:color w:val="000000" w:themeColor="text1"/>
              </w:rPr>
              <w:t>earning</w:t>
            </w:r>
            <w:r w:rsidR="005A4C21">
              <w:rPr>
                <w:color w:val="000000" w:themeColor="text1"/>
              </w:rPr>
              <w:t xml:space="preserve"> [Panel presentation]</w:t>
            </w:r>
            <w:r w:rsidRPr="00010064">
              <w:rPr>
                <w:color w:val="000000" w:themeColor="text1"/>
              </w:rPr>
              <w:t>. A</w:t>
            </w:r>
            <w:r w:rsidR="005A4C21">
              <w:rPr>
                <w:color w:val="000000" w:themeColor="text1"/>
              </w:rPr>
              <w:t xml:space="preserve">merican </w:t>
            </w:r>
            <w:r w:rsidRPr="00010064">
              <w:rPr>
                <w:color w:val="000000" w:themeColor="text1"/>
              </w:rPr>
              <w:t>E</w:t>
            </w:r>
            <w:r w:rsidR="005A4C21">
              <w:rPr>
                <w:color w:val="000000" w:themeColor="text1"/>
              </w:rPr>
              <w:t xml:space="preserve">ducational </w:t>
            </w:r>
            <w:r w:rsidRPr="00010064">
              <w:rPr>
                <w:color w:val="000000" w:themeColor="text1"/>
              </w:rPr>
              <w:t>R</w:t>
            </w:r>
            <w:r w:rsidR="005A4C21">
              <w:rPr>
                <w:color w:val="000000" w:themeColor="text1"/>
              </w:rPr>
              <w:t xml:space="preserve">esearch </w:t>
            </w:r>
            <w:r w:rsidRPr="00010064">
              <w:rPr>
                <w:color w:val="000000" w:themeColor="text1"/>
              </w:rPr>
              <w:t>A</w:t>
            </w:r>
            <w:r w:rsidR="005A4C21">
              <w:rPr>
                <w:color w:val="000000" w:themeColor="text1"/>
              </w:rPr>
              <w:t>ssociation</w:t>
            </w:r>
            <w:r w:rsidRPr="00010064">
              <w:rPr>
                <w:color w:val="000000" w:themeColor="text1"/>
              </w:rPr>
              <w:t>, Chicago, IL</w:t>
            </w:r>
            <w:r w:rsidR="005A4C21">
              <w:rPr>
                <w:color w:val="000000" w:themeColor="text1"/>
              </w:rPr>
              <w:t xml:space="preserve">, United States. </w:t>
            </w:r>
          </w:p>
          <w:p w14:paraId="612A5AA3" w14:textId="77777777" w:rsidR="00010064" w:rsidRDefault="00010064" w:rsidP="00385FD1">
            <w:pPr>
              <w:ind w:left="427" w:hanging="427"/>
              <w:rPr>
                <w:color w:val="000000" w:themeColor="text1"/>
              </w:rPr>
            </w:pPr>
          </w:p>
        </w:tc>
      </w:tr>
      <w:tr w:rsidR="00010064" w14:paraId="30B70676" w14:textId="77777777" w:rsidTr="001D330D">
        <w:tc>
          <w:tcPr>
            <w:tcW w:w="540" w:type="dxa"/>
          </w:tcPr>
          <w:p w14:paraId="3596F718" w14:textId="46D88AB5" w:rsidR="00010064" w:rsidRPr="001D330D" w:rsidRDefault="001D330D" w:rsidP="001D33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1F70EE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8815" w:type="dxa"/>
          </w:tcPr>
          <w:p w14:paraId="682F92AA" w14:textId="7633335B" w:rsidR="00010064" w:rsidRPr="00010064" w:rsidRDefault="00010064" w:rsidP="00385FD1">
            <w:pPr>
              <w:ind w:left="427" w:hanging="427"/>
              <w:rPr>
                <w:color w:val="000000" w:themeColor="text1"/>
              </w:rPr>
            </w:pPr>
            <w:r w:rsidRPr="00010064">
              <w:rPr>
                <w:color w:val="000000" w:themeColor="text1"/>
              </w:rPr>
              <w:t xml:space="preserve">Harris, K., Graham, S., </w:t>
            </w:r>
            <w:r w:rsidRPr="00010064">
              <w:rPr>
                <w:b/>
                <w:color w:val="000000" w:themeColor="text1"/>
              </w:rPr>
              <w:t>McKeown, D.</w:t>
            </w:r>
            <w:r w:rsidRPr="00010064">
              <w:rPr>
                <w:color w:val="000000" w:themeColor="text1"/>
              </w:rPr>
              <w:t>, Brindle, M.,</w:t>
            </w:r>
            <w:r w:rsidR="00401A99">
              <w:rPr>
                <w:color w:val="000000" w:themeColor="text1"/>
              </w:rPr>
              <w:t xml:space="preserve"> </w:t>
            </w:r>
            <w:r w:rsidRPr="00010064">
              <w:rPr>
                <w:color w:val="000000" w:themeColor="text1"/>
              </w:rPr>
              <w:t xml:space="preserve">&amp; </w:t>
            </w:r>
            <w:proofErr w:type="spellStart"/>
            <w:r w:rsidRPr="00010064">
              <w:rPr>
                <w:color w:val="000000" w:themeColor="text1"/>
              </w:rPr>
              <w:t>Sandmel</w:t>
            </w:r>
            <w:proofErr w:type="spellEnd"/>
            <w:r w:rsidRPr="00010064">
              <w:rPr>
                <w:color w:val="000000" w:themeColor="text1"/>
              </w:rPr>
              <w:t>, K. (2015</w:t>
            </w:r>
            <w:r w:rsidR="00385FD1">
              <w:rPr>
                <w:color w:val="000000" w:themeColor="text1"/>
              </w:rPr>
              <w:t>, November</w:t>
            </w:r>
            <w:r w:rsidR="005A4C21">
              <w:rPr>
                <w:color w:val="000000" w:themeColor="text1"/>
              </w:rPr>
              <w:t xml:space="preserve"> 4-7</w:t>
            </w:r>
            <w:r w:rsidRPr="00010064">
              <w:rPr>
                <w:color w:val="000000" w:themeColor="text1"/>
              </w:rPr>
              <w:t xml:space="preserve">). </w:t>
            </w:r>
            <w:r w:rsidRPr="00F0068A">
              <w:rPr>
                <w:i/>
                <w:iCs/>
                <w:color w:val="000000" w:themeColor="text1"/>
                <w:shd w:val="clear" w:color="auto" w:fill="FFFFFF"/>
              </w:rPr>
              <w:t xml:space="preserve">Lessons </w:t>
            </w:r>
            <w:r w:rsidR="00F0068A" w:rsidRPr="00F0068A">
              <w:rPr>
                <w:i/>
                <w:iCs/>
                <w:color w:val="000000" w:themeColor="text1"/>
                <w:shd w:val="clear" w:color="auto" w:fill="FFFFFF"/>
              </w:rPr>
              <w:t>l</w:t>
            </w:r>
            <w:r w:rsidRPr="00F0068A">
              <w:rPr>
                <w:i/>
                <w:iCs/>
                <w:color w:val="000000" w:themeColor="text1"/>
                <w:shd w:val="clear" w:color="auto" w:fill="FFFFFF"/>
              </w:rPr>
              <w:t xml:space="preserve">earned &amp; </w:t>
            </w:r>
            <w:r w:rsidR="00F0068A" w:rsidRPr="00F0068A">
              <w:rPr>
                <w:i/>
                <w:iCs/>
                <w:color w:val="000000" w:themeColor="text1"/>
                <w:shd w:val="clear" w:color="auto" w:fill="FFFFFF"/>
              </w:rPr>
              <w:t>c</w:t>
            </w:r>
            <w:r w:rsidRPr="00F0068A">
              <w:rPr>
                <w:i/>
                <w:iCs/>
                <w:color w:val="000000" w:themeColor="text1"/>
                <w:shd w:val="clear" w:color="auto" w:fill="FFFFFF"/>
              </w:rPr>
              <w:t xml:space="preserve">hallenges </w:t>
            </w:r>
            <w:r w:rsidR="00F0068A" w:rsidRPr="00F0068A">
              <w:rPr>
                <w:i/>
                <w:iCs/>
                <w:color w:val="000000" w:themeColor="text1"/>
                <w:shd w:val="clear" w:color="auto" w:fill="FFFFFF"/>
              </w:rPr>
              <w:t>r</w:t>
            </w:r>
            <w:r w:rsidRPr="00F0068A">
              <w:rPr>
                <w:i/>
                <w:iCs/>
                <w:color w:val="000000" w:themeColor="text1"/>
                <w:shd w:val="clear" w:color="auto" w:fill="FFFFFF"/>
              </w:rPr>
              <w:t>emaining: Practice-</w:t>
            </w:r>
            <w:r w:rsidR="00F0068A" w:rsidRPr="00F0068A">
              <w:rPr>
                <w:i/>
                <w:iCs/>
                <w:color w:val="000000" w:themeColor="text1"/>
                <w:shd w:val="clear" w:color="auto" w:fill="FFFFFF"/>
              </w:rPr>
              <w:t>b</w:t>
            </w:r>
            <w:r w:rsidRPr="00F0068A">
              <w:rPr>
                <w:i/>
                <w:iCs/>
                <w:color w:val="000000" w:themeColor="text1"/>
                <w:shd w:val="clear" w:color="auto" w:fill="FFFFFF"/>
              </w:rPr>
              <w:t xml:space="preserve">ased </w:t>
            </w:r>
            <w:r w:rsidR="00F0068A" w:rsidRPr="00F0068A">
              <w:rPr>
                <w:i/>
                <w:iCs/>
                <w:color w:val="000000" w:themeColor="text1"/>
                <w:shd w:val="clear" w:color="auto" w:fill="FFFFFF"/>
              </w:rPr>
              <w:t>p</w:t>
            </w:r>
            <w:r w:rsidRPr="00F0068A">
              <w:rPr>
                <w:i/>
                <w:iCs/>
                <w:color w:val="000000" w:themeColor="text1"/>
                <w:shd w:val="clear" w:color="auto" w:fill="FFFFFF"/>
              </w:rPr>
              <w:t xml:space="preserve">rofessional </w:t>
            </w:r>
            <w:r w:rsidR="00F0068A" w:rsidRPr="00F0068A">
              <w:rPr>
                <w:i/>
                <w:iCs/>
                <w:color w:val="000000" w:themeColor="text1"/>
                <w:shd w:val="clear" w:color="auto" w:fill="FFFFFF"/>
              </w:rPr>
              <w:t>d</w:t>
            </w:r>
            <w:r w:rsidRPr="00F0068A">
              <w:rPr>
                <w:i/>
                <w:iCs/>
                <w:color w:val="000000" w:themeColor="text1"/>
                <w:shd w:val="clear" w:color="auto" w:fill="FFFFFF"/>
              </w:rPr>
              <w:t>evelopment for SRSD</w:t>
            </w:r>
            <w:r w:rsidR="005A4C21"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="005A4C21">
              <w:rPr>
                <w:color w:val="000000" w:themeColor="text1"/>
                <w:shd w:val="clear" w:color="auto" w:fill="FFFFFF"/>
              </w:rPr>
              <w:t>[Panel presentation]</w:t>
            </w:r>
            <w:r w:rsidRPr="00010064">
              <w:rPr>
                <w:color w:val="000000" w:themeColor="text1"/>
                <w:shd w:val="clear" w:color="auto" w:fill="FFFFFF"/>
              </w:rPr>
              <w:t xml:space="preserve">. </w:t>
            </w:r>
            <w:r w:rsidRPr="00010064">
              <w:rPr>
                <w:bCs/>
                <w:color w:val="000000" w:themeColor="text1"/>
              </w:rPr>
              <w:t>Teacher Education Division Council for Exceptional Children, Tempe, AZ</w:t>
            </w:r>
            <w:r w:rsidR="005A4C21">
              <w:rPr>
                <w:bCs/>
                <w:color w:val="000000" w:themeColor="text1"/>
              </w:rPr>
              <w:t xml:space="preserve">, United States. </w:t>
            </w:r>
          </w:p>
          <w:p w14:paraId="7B92258A" w14:textId="77777777" w:rsidR="00010064" w:rsidRDefault="00010064" w:rsidP="00385FD1">
            <w:pPr>
              <w:ind w:left="427" w:hanging="427"/>
              <w:rPr>
                <w:color w:val="000000" w:themeColor="text1"/>
              </w:rPr>
            </w:pPr>
          </w:p>
        </w:tc>
      </w:tr>
      <w:tr w:rsidR="00010064" w14:paraId="5D6C6F00" w14:textId="77777777" w:rsidTr="001D330D">
        <w:tc>
          <w:tcPr>
            <w:tcW w:w="540" w:type="dxa"/>
          </w:tcPr>
          <w:p w14:paraId="787FA2EC" w14:textId="0076D48E" w:rsidR="00010064" w:rsidRPr="001D330D" w:rsidRDefault="001D330D" w:rsidP="001D33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1F70EE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8815" w:type="dxa"/>
          </w:tcPr>
          <w:p w14:paraId="03320080" w14:textId="35213802" w:rsidR="00010064" w:rsidRPr="00010064" w:rsidRDefault="00010064" w:rsidP="00385FD1">
            <w:pPr>
              <w:ind w:left="427" w:hanging="427"/>
              <w:rPr>
                <w:color w:val="000000" w:themeColor="text1"/>
              </w:rPr>
            </w:pPr>
            <w:r w:rsidRPr="00010064">
              <w:rPr>
                <w:b/>
                <w:color w:val="000000" w:themeColor="text1"/>
                <w:shd w:val="clear" w:color="auto" w:fill="FFFFFF"/>
              </w:rPr>
              <w:t>McKeown, D</w:t>
            </w:r>
            <w:r w:rsidRPr="00010064">
              <w:rPr>
                <w:color w:val="000000" w:themeColor="text1"/>
                <w:shd w:val="clear" w:color="auto" w:fill="FFFFFF"/>
              </w:rPr>
              <w:t xml:space="preserve">., </w:t>
            </w:r>
            <w:r w:rsidRPr="00010064">
              <w:rPr>
                <w:i/>
                <w:color w:val="000000" w:themeColor="text1"/>
                <w:shd w:val="clear" w:color="auto" w:fill="FFFFFF"/>
              </w:rPr>
              <w:t>Kimball, K.,</w:t>
            </w:r>
            <w:r w:rsidRPr="00010064">
              <w:rPr>
                <w:color w:val="000000" w:themeColor="text1"/>
                <w:shd w:val="clear" w:color="auto" w:fill="FFFFFF"/>
              </w:rPr>
              <w:t xml:space="preserve"> &amp; Ledford, J. (2015</w:t>
            </w:r>
            <w:r w:rsidR="00385FD1">
              <w:rPr>
                <w:color w:val="000000" w:themeColor="text1"/>
                <w:shd w:val="clear" w:color="auto" w:fill="FFFFFF"/>
              </w:rPr>
              <w:t>, February</w:t>
            </w:r>
            <w:r w:rsidR="005A4C21">
              <w:rPr>
                <w:color w:val="000000" w:themeColor="text1"/>
                <w:shd w:val="clear" w:color="auto" w:fill="FFFFFF"/>
              </w:rPr>
              <w:t xml:space="preserve"> 5-7</w:t>
            </w:r>
            <w:r w:rsidRPr="00010064">
              <w:rPr>
                <w:color w:val="000000" w:themeColor="text1"/>
                <w:shd w:val="clear" w:color="auto" w:fill="FFFFFF"/>
              </w:rPr>
              <w:t xml:space="preserve">). </w:t>
            </w:r>
            <w:r w:rsidRPr="00F0068A">
              <w:rPr>
                <w:i/>
                <w:iCs/>
                <w:color w:val="000000" w:themeColor="text1"/>
                <w:shd w:val="clear" w:color="auto" w:fill="FFFFFF"/>
              </w:rPr>
              <w:t>Effect of asynchronous feedback on revision behavior of 6</w:t>
            </w:r>
            <w:r w:rsidRPr="00F0068A">
              <w:rPr>
                <w:i/>
                <w:iCs/>
                <w:color w:val="000000" w:themeColor="text1"/>
                <w:shd w:val="clear" w:color="auto" w:fill="FFFFFF"/>
                <w:vertAlign w:val="superscript"/>
              </w:rPr>
              <w:t>th</w:t>
            </w:r>
            <w:r w:rsidRPr="00F0068A">
              <w:rPr>
                <w:i/>
                <w:iCs/>
                <w:color w:val="000000" w:themeColor="text1"/>
                <w:shd w:val="clear" w:color="auto" w:fill="FFFFFF"/>
              </w:rPr>
              <w:t xml:space="preserve"> graders with E/BD</w:t>
            </w:r>
            <w:r w:rsidR="005A4C21"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="005A4C21">
              <w:rPr>
                <w:color w:val="000000" w:themeColor="text1"/>
                <w:shd w:val="clear" w:color="auto" w:fill="FFFFFF"/>
              </w:rPr>
              <w:t>[Poster presentation]</w:t>
            </w:r>
            <w:r w:rsidRPr="00F0068A">
              <w:rPr>
                <w:i/>
                <w:iCs/>
                <w:color w:val="000000" w:themeColor="text1"/>
                <w:shd w:val="clear" w:color="auto" w:fill="FFFFFF"/>
              </w:rPr>
              <w:t>.</w:t>
            </w:r>
            <w:r w:rsidRPr="00010064">
              <w:rPr>
                <w:color w:val="000000" w:themeColor="text1"/>
                <w:shd w:val="clear" w:color="auto" w:fill="FFFFFF"/>
              </w:rPr>
              <w:t xml:space="preserve"> </w:t>
            </w:r>
            <w:r w:rsidRPr="00010064">
              <w:rPr>
                <w:color w:val="000000" w:themeColor="text1"/>
              </w:rPr>
              <w:t>Pacific Coast Research Conference, Coronado, CA</w:t>
            </w:r>
            <w:r w:rsidR="005A4C21">
              <w:rPr>
                <w:color w:val="000000" w:themeColor="text1"/>
              </w:rPr>
              <w:t xml:space="preserve">, United States. </w:t>
            </w:r>
          </w:p>
          <w:p w14:paraId="539A3191" w14:textId="77777777" w:rsidR="00010064" w:rsidRDefault="00010064" w:rsidP="00385FD1">
            <w:pPr>
              <w:ind w:left="427" w:hanging="427"/>
              <w:rPr>
                <w:color w:val="000000" w:themeColor="text1"/>
              </w:rPr>
            </w:pPr>
          </w:p>
        </w:tc>
      </w:tr>
      <w:tr w:rsidR="00010064" w14:paraId="36EEA7AD" w14:textId="77777777" w:rsidTr="001D330D">
        <w:tc>
          <w:tcPr>
            <w:tcW w:w="540" w:type="dxa"/>
          </w:tcPr>
          <w:p w14:paraId="23EB3F59" w14:textId="4EADE03E" w:rsidR="00010064" w:rsidRPr="001D330D" w:rsidRDefault="001D330D" w:rsidP="001D33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1F70EE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8815" w:type="dxa"/>
          </w:tcPr>
          <w:p w14:paraId="39FB31ED" w14:textId="595A2440" w:rsidR="00010064" w:rsidRPr="00010064" w:rsidRDefault="00010064" w:rsidP="00385FD1">
            <w:pPr>
              <w:ind w:left="427" w:hanging="427"/>
              <w:rPr>
                <w:color w:val="000000" w:themeColor="text1"/>
              </w:rPr>
            </w:pPr>
            <w:r w:rsidRPr="00010064">
              <w:rPr>
                <w:b/>
                <w:color w:val="000000" w:themeColor="text1"/>
              </w:rPr>
              <w:t>McKeown, D</w:t>
            </w:r>
            <w:r w:rsidRPr="00010064">
              <w:rPr>
                <w:color w:val="000000" w:themeColor="text1"/>
              </w:rPr>
              <w:t xml:space="preserve">., </w:t>
            </w:r>
            <w:proofErr w:type="spellStart"/>
            <w:r w:rsidRPr="00010064">
              <w:rPr>
                <w:i/>
                <w:color w:val="000000" w:themeColor="text1"/>
              </w:rPr>
              <w:t>FitzPatrick</w:t>
            </w:r>
            <w:proofErr w:type="spellEnd"/>
            <w:r w:rsidRPr="00010064">
              <w:rPr>
                <w:i/>
                <w:color w:val="000000" w:themeColor="text1"/>
              </w:rPr>
              <w:t>, E.,</w:t>
            </w:r>
            <w:r w:rsidRPr="00010064">
              <w:rPr>
                <w:color w:val="000000" w:themeColor="text1"/>
              </w:rPr>
              <w:t xml:space="preserve"> Hendrick, R., &amp; Brindle, M. (2015</w:t>
            </w:r>
            <w:r w:rsidR="00385FD1">
              <w:rPr>
                <w:color w:val="000000" w:themeColor="text1"/>
              </w:rPr>
              <w:t>, February</w:t>
            </w:r>
            <w:r w:rsidR="00417CD0">
              <w:rPr>
                <w:color w:val="000000" w:themeColor="text1"/>
              </w:rPr>
              <w:t xml:space="preserve"> 5-7</w:t>
            </w:r>
            <w:r w:rsidRPr="00010064">
              <w:rPr>
                <w:color w:val="000000" w:themeColor="text1"/>
              </w:rPr>
              <w:t xml:space="preserve">). </w:t>
            </w:r>
            <w:r w:rsidRPr="00F0068A">
              <w:rPr>
                <w:i/>
                <w:iCs/>
                <w:color w:val="000000" w:themeColor="text1"/>
              </w:rPr>
              <w:t>Elementary teacher implementation of SRSD for writing in an urban setting.</w:t>
            </w:r>
            <w:r w:rsidRPr="00010064">
              <w:rPr>
                <w:color w:val="000000" w:themeColor="text1"/>
              </w:rPr>
              <w:t xml:space="preserve"> </w:t>
            </w:r>
            <w:r w:rsidRPr="00010064">
              <w:rPr>
                <w:color w:val="000000" w:themeColor="text1"/>
                <w:shd w:val="clear" w:color="auto" w:fill="FFFFFF"/>
              </w:rPr>
              <w:t xml:space="preserve">Poster presented at </w:t>
            </w:r>
            <w:r w:rsidRPr="00010064">
              <w:rPr>
                <w:color w:val="000000" w:themeColor="text1"/>
              </w:rPr>
              <w:t>Pacific Coast Research Conference, Coronado, CA</w:t>
            </w:r>
            <w:r w:rsidR="00417CD0">
              <w:rPr>
                <w:color w:val="000000" w:themeColor="text1"/>
              </w:rPr>
              <w:t xml:space="preserve">, United States. </w:t>
            </w:r>
          </w:p>
          <w:p w14:paraId="12EA05D6" w14:textId="77777777" w:rsidR="00010064" w:rsidRDefault="00010064" w:rsidP="00385FD1">
            <w:pPr>
              <w:ind w:left="427" w:hanging="427"/>
              <w:rPr>
                <w:color w:val="000000" w:themeColor="text1"/>
              </w:rPr>
            </w:pPr>
          </w:p>
        </w:tc>
      </w:tr>
      <w:tr w:rsidR="00010064" w14:paraId="3ECEEA17" w14:textId="77777777" w:rsidTr="001D330D">
        <w:tc>
          <w:tcPr>
            <w:tcW w:w="540" w:type="dxa"/>
          </w:tcPr>
          <w:p w14:paraId="7CA375E1" w14:textId="701E943F" w:rsidR="00010064" w:rsidRPr="001D330D" w:rsidRDefault="001D330D" w:rsidP="001D33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1F70EE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8815" w:type="dxa"/>
          </w:tcPr>
          <w:p w14:paraId="326445F2" w14:textId="40238EAE" w:rsidR="00010064" w:rsidRPr="00010064" w:rsidRDefault="00010064" w:rsidP="00385FD1">
            <w:pPr>
              <w:ind w:left="427" w:hanging="427"/>
              <w:rPr>
                <w:color w:val="000000" w:themeColor="text1"/>
              </w:rPr>
            </w:pPr>
            <w:proofErr w:type="spellStart"/>
            <w:r w:rsidRPr="00010064">
              <w:rPr>
                <w:i/>
                <w:color w:val="000000" w:themeColor="text1"/>
              </w:rPr>
              <w:t>FitzPatrick</w:t>
            </w:r>
            <w:proofErr w:type="spellEnd"/>
            <w:r w:rsidRPr="00010064">
              <w:rPr>
                <w:i/>
                <w:color w:val="000000" w:themeColor="text1"/>
              </w:rPr>
              <w:t>, E.,</w:t>
            </w:r>
            <w:r w:rsidRPr="00010064">
              <w:rPr>
                <w:b/>
                <w:color w:val="000000" w:themeColor="text1"/>
              </w:rPr>
              <w:t xml:space="preserve"> </w:t>
            </w:r>
            <w:r w:rsidRPr="00010064">
              <w:rPr>
                <w:bCs/>
                <w:color w:val="000000" w:themeColor="text1"/>
              </w:rPr>
              <w:t>&amp;</w:t>
            </w:r>
            <w:r w:rsidRPr="00010064">
              <w:rPr>
                <w:b/>
                <w:color w:val="000000" w:themeColor="text1"/>
              </w:rPr>
              <w:t xml:space="preserve"> McKeown, D. </w:t>
            </w:r>
            <w:r w:rsidRPr="00010064">
              <w:rPr>
                <w:color w:val="000000" w:themeColor="text1"/>
              </w:rPr>
              <w:t>(2014</w:t>
            </w:r>
            <w:r w:rsidR="00385FD1">
              <w:rPr>
                <w:color w:val="000000" w:themeColor="text1"/>
              </w:rPr>
              <w:t>, November</w:t>
            </w:r>
            <w:r w:rsidR="00417CD0">
              <w:rPr>
                <w:color w:val="000000" w:themeColor="text1"/>
              </w:rPr>
              <w:t xml:space="preserve"> 4-8</w:t>
            </w:r>
            <w:r w:rsidRPr="00010064">
              <w:rPr>
                <w:color w:val="000000" w:themeColor="text1"/>
              </w:rPr>
              <w:t>).</w:t>
            </w:r>
            <w:r w:rsidRPr="00010064">
              <w:rPr>
                <w:b/>
                <w:color w:val="000000" w:themeColor="text1"/>
              </w:rPr>
              <w:t xml:space="preserve"> </w:t>
            </w:r>
            <w:r w:rsidRPr="00F0068A">
              <w:rPr>
                <w:i/>
                <w:iCs/>
                <w:color w:val="000000" w:themeColor="text1"/>
              </w:rPr>
              <w:t xml:space="preserve">Successes and </w:t>
            </w:r>
            <w:r w:rsidR="00F0068A" w:rsidRPr="00F0068A">
              <w:rPr>
                <w:i/>
                <w:iCs/>
                <w:color w:val="000000" w:themeColor="text1"/>
              </w:rPr>
              <w:t>a</w:t>
            </w:r>
            <w:r w:rsidRPr="00F0068A">
              <w:rPr>
                <w:i/>
                <w:iCs/>
                <w:color w:val="000000" w:themeColor="text1"/>
              </w:rPr>
              <w:t>daptations: Practice-based professional development for SRSD in writing</w:t>
            </w:r>
            <w:r w:rsidR="00417CD0">
              <w:rPr>
                <w:i/>
                <w:iCs/>
                <w:color w:val="000000" w:themeColor="text1"/>
              </w:rPr>
              <w:t xml:space="preserve"> </w:t>
            </w:r>
            <w:r w:rsidR="00417CD0">
              <w:rPr>
                <w:color w:val="000000" w:themeColor="text1"/>
              </w:rPr>
              <w:t>[Paper presentation]</w:t>
            </w:r>
            <w:r w:rsidRPr="00010064">
              <w:rPr>
                <w:color w:val="000000" w:themeColor="text1"/>
              </w:rPr>
              <w:t xml:space="preserve">. </w:t>
            </w:r>
            <w:r w:rsidRPr="00010064">
              <w:rPr>
                <w:bCs/>
                <w:color w:val="000000" w:themeColor="text1"/>
              </w:rPr>
              <w:t>Teacher Education Division of Council for Exceptional Children, Indianapolis, I</w:t>
            </w:r>
            <w:r w:rsidR="00417CD0">
              <w:rPr>
                <w:bCs/>
                <w:color w:val="000000" w:themeColor="text1"/>
              </w:rPr>
              <w:t>N, United States.</w:t>
            </w:r>
          </w:p>
          <w:p w14:paraId="25EE375E" w14:textId="77777777" w:rsidR="00010064" w:rsidRDefault="00010064" w:rsidP="00385FD1">
            <w:pPr>
              <w:ind w:left="427" w:hanging="427"/>
              <w:rPr>
                <w:color w:val="000000" w:themeColor="text1"/>
              </w:rPr>
            </w:pPr>
          </w:p>
        </w:tc>
      </w:tr>
      <w:tr w:rsidR="00010064" w14:paraId="1AC0B81C" w14:textId="77777777" w:rsidTr="001D330D">
        <w:tc>
          <w:tcPr>
            <w:tcW w:w="540" w:type="dxa"/>
          </w:tcPr>
          <w:p w14:paraId="22F73F23" w14:textId="5634150D" w:rsidR="00010064" w:rsidRPr="001D330D" w:rsidRDefault="001D330D" w:rsidP="001D33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1F70E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8815" w:type="dxa"/>
          </w:tcPr>
          <w:p w14:paraId="587079FE" w14:textId="06862A86" w:rsidR="00010064" w:rsidRPr="00010064" w:rsidRDefault="00010064" w:rsidP="00385FD1">
            <w:pPr>
              <w:ind w:left="427" w:hanging="427"/>
              <w:rPr>
                <w:color w:val="000000" w:themeColor="text1"/>
              </w:rPr>
            </w:pPr>
            <w:r w:rsidRPr="00010064">
              <w:rPr>
                <w:b/>
                <w:color w:val="000000" w:themeColor="text1"/>
              </w:rPr>
              <w:t xml:space="preserve">McKeown, D., </w:t>
            </w:r>
            <w:proofErr w:type="spellStart"/>
            <w:r w:rsidRPr="00010064">
              <w:rPr>
                <w:i/>
                <w:color w:val="000000" w:themeColor="text1"/>
              </w:rPr>
              <w:t>FitzPatrick</w:t>
            </w:r>
            <w:proofErr w:type="spellEnd"/>
            <w:r w:rsidRPr="00010064">
              <w:rPr>
                <w:i/>
                <w:color w:val="000000" w:themeColor="text1"/>
              </w:rPr>
              <w:t>, E.,</w:t>
            </w:r>
            <w:r w:rsidRPr="00010064">
              <w:rPr>
                <w:color w:val="000000" w:themeColor="text1"/>
              </w:rPr>
              <w:t xml:space="preserve"> Hendrick, R., &amp; Brindle, M. (2014</w:t>
            </w:r>
            <w:r w:rsidR="00385FD1">
              <w:rPr>
                <w:color w:val="000000" w:themeColor="text1"/>
              </w:rPr>
              <w:t xml:space="preserve">, </w:t>
            </w:r>
            <w:r w:rsidR="00EE211C">
              <w:rPr>
                <w:color w:val="000000" w:themeColor="text1"/>
              </w:rPr>
              <w:t>November</w:t>
            </w:r>
            <w:r w:rsidR="00E31F24">
              <w:rPr>
                <w:color w:val="000000" w:themeColor="text1"/>
              </w:rPr>
              <w:t xml:space="preserve"> 4-8</w:t>
            </w:r>
            <w:r w:rsidRPr="00010064">
              <w:rPr>
                <w:color w:val="000000" w:themeColor="text1"/>
              </w:rPr>
              <w:t xml:space="preserve">). </w:t>
            </w:r>
            <w:r w:rsidRPr="00F0068A">
              <w:rPr>
                <w:i/>
                <w:iCs/>
                <w:color w:val="000000" w:themeColor="text1"/>
              </w:rPr>
              <w:t xml:space="preserve">Practice-based </w:t>
            </w:r>
            <w:r w:rsidR="00F0068A" w:rsidRPr="00F0068A">
              <w:rPr>
                <w:i/>
                <w:iCs/>
                <w:color w:val="000000" w:themeColor="text1"/>
              </w:rPr>
              <w:t>p</w:t>
            </w:r>
            <w:r w:rsidRPr="00F0068A">
              <w:rPr>
                <w:i/>
                <w:iCs/>
                <w:color w:val="000000" w:themeColor="text1"/>
              </w:rPr>
              <w:t xml:space="preserve">rofessional </w:t>
            </w:r>
            <w:r w:rsidR="00F0068A" w:rsidRPr="00F0068A">
              <w:rPr>
                <w:i/>
                <w:iCs/>
                <w:color w:val="000000" w:themeColor="text1"/>
              </w:rPr>
              <w:t>d</w:t>
            </w:r>
            <w:r w:rsidRPr="00F0068A">
              <w:rPr>
                <w:i/>
                <w:iCs/>
                <w:color w:val="000000" w:themeColor="text1"/>
              </w:rPr>
              <w:t xml:space="preserve">evelopment for </w:t>
            </w:r>
            <w:r w:rsidR="00F0068A" w:rsidRPr="00F0068A">
              <w:rPr>
                <w:i/>
                <w:iCs/>
                <w:color w:val="000000" w:themeColor="text1"/>
              </w:rPr>
              <w:t>w</w:t>
            </w:r>
            <w:r w:rsidRPr="00F0068A">
              <w:rPr>
                <w:i/>
                <w:iCs/>
                <w:color w:val="000000" w:themeColor="text1"/>
              </w:rPr>
              <w:t xml:space="preserve">riting </w:t>
            </w:r>
            <w:r w:rsidR="00F0068A" w:rsidRPr="00F0068A">
              <w:rPr>
                <w:i/>
                <w:iCs/>
                <w:color w:val="000000" w:themeColor="text1"/>
              </w:rPr>
              <w:t>t</w:t>
            </w:r>
            <w:r w:rsidRPr="00F0068A">
              <w:rPr>
                <w:i/>
                <w:iCs/>
                <w:color w:val="000000" w:themeColor="text1"/>
              </w:rPr>
              <w:t xml:space="preserve">eachers: Evaluation of </w:t>
            </w:r>
            <w:r w:rsidR="00F0068A" w:rsidRPr="00F0068A">
              <w:rPr>
                <w:i/>
                <w:iCs/>
                <w:color w:val="000000" w:themeColor="text1"/>
              </w:rPr>
              <w:t>c</w:t>
            </w:r>
            <w:r w:rsidRPr="00F0068A">
              <w:rPr>
                <w:i/>
                <w:iCs/>
                <w:color w:val="000000" w:themeColor="text1"/>
              </w:rPr>
              <w:t xml:space="preserve">oach in </w:t>
            </w:r>
            <w:r w:rsidR="00F0068A" w:rsidRPr="00F0068A">
              <w:rPr>
                <w:i/>
                <w:iCs/>
                <w:color w:val="000000" w:themeColor="text1"/>
              </w:rPr>
              <w:t>r</w:t>
            </w:r>
            <w:r w:rsidRPr="00F0068A">
              <w:rPr>
                <w:i/>
                <w:iCs/>
                <w:color w:val="000000" w:themeColor="text1"/>
              </w:rPr>
              <w:t xml:space="preserve">esidence </w:t>
            </w:r>
            <w:r w:rsidR="00E31F24">
              <w:rPr>
                <w:i/>
                <w:iCs/>
                <w:color w:val="000000" w:themeColor="text1"/>
              </w:rPr>
              <w:t xml:space="preserve">intervention </w:t>
            </w:r>
            <w:r w:rsidR="00E31F24">
              <w:rPr>
                <w:color w:val="000000" w:themeColor="text1"/>
              </w:rPr>
              <w:t xml:space="preserve">[Paper presentation]. </w:t>
            </w:r>
            <w:r w:rsidRPr="00010064">
              <w:rPr>
                <w:bCs/>
                <w:color w:val="000000" w:themeColor="text1"/>
              </w:rPr>
              <w:t>Teacher Education Division of Council for Exceptional Children, Indianapolis, IN</w:t>
            </w:r>
            <w:r w:rsidR="00E31F24">
              <w:rPr>
                <w:bCs/>
                <w:color w:val="000000" w:themeColor="text1"/>
              </w:rPr>
              <w:t xml:space="preserve">, United States. </w:t>
            </w:r>
          </w:p>
          <w:p w14:paraId="023DDFD6" w14:textId="77777777" w:rsidR="00010064" w:rsidRDefault="00010064" w:rsidP="00385FD1">
            <w:pPr>
              <w:ind w:left="427" w:hanging="427"/>
              <w:rPr>
                <w:color w:val="000000" w:themeColor="text1"/>
              </w:rPr>
            </w:pPr>
          </w:p>
        </w:tc>
      </w:tr>
      <w:tr w:rsidR="00010064" w14:paraId="5CE00178" w14:textId="77777777" w:rsidTr="001D330D">
        <w:tc>
          <w:tcPr>
            <w:tcW w:w="540" w:type="dxa"/>
          </w:tcPr>
          <w:p w14:paraId="6E63D9D2" w14:textId="3AD05D31" w:rsidR="00010064" w:rsidRPr="001D330D" w:rsidRDefault="001D330D" w:rsidP="001D33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1F70EE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8815" w:type="dxa"/>
          </w:tcPr>
          <w:p w14:paraId="4CC4E3A3" w14:textId="2BD8DEF7" w:rsidR="00010064" w:rsidRPr="00010064" w:rsidRDefault="00010064" w:rsidP="00385FD1">
            <w:pPr>
              <w:ind w:left="427" w:hanging="427"/>
              <w:rPr>
                <w:color w:val="000000" w:themeColor="text1"/>
              </w:rPr>
            </w:pPr>
            <w:r w:rsidRPr="00010064">
              <w:rPr>
                <w:b/>
                <w:color w:val="000000" w:themeColor="text1"/>
              </w:rPr>
              <w:t xml:space="preserve">McKeown, D., </w:t>
            </w:r>
            <w:r w:rsidRPr="00010064">
              <w:rPr>
                <w:i/>
                <w:color w:val="000000" w:themeColor="text1"/>
              </w:rPr>
              <w:t>Kimball, K.,</w:t>
            </w:r>
            <w:r w:rsidRPr="00010064">
              <w:rPr>
                <w:color w:val="000000" w:themeColor="text1"/>
              </w:rPr>
              <w:t xml:space="preserve"> &amp; Ledford, J. (2014</w:t>
            </w:r>
            <w:r w:rsidR="00EE211C">
              <w:rPr>
                <w:color w:val="000000" w:themeColor="text1"/>
              </w:rPr>
              <w:t>, November</w:t>
            </w:r>
            <w:r w:rsidR="00E31F24">
              <w:rPr>
                <w:color w:val="000000" w:themeColor="text1"/>
              </w:rPr>
              <w:t xml:space="preserve"> 4-8</w:t>
            </w:r>
            <w:r w:rsidRPr="00010064">
              <w:rPr>
                <w:color w:val="000000" w:themeColor="text1"/>
              </w:rPr>
              <w:t xml:space="preserve">). </w:t>
            </w:r>
            <w:r w:rsidRPr="00F0068A">
              <w:rPr>
                <w:i/>
                <w:iCs/>
                <w:color w:val="000000" w:themeColor="text1"/>
              </w:rPr>
              <w:t>Utilizing iPads for asynchronous feedback to increase revising behavior in student narrative writing</w:t>
            </w:r>
            <w:r w:rsidR="00E31F24">
              <w:rPr>
                <w:i/>
                <w:iCs/>
                <w:color w:val="000000" w:themeColor="text1"/>
              </w:rPr>
              <w:t xml:space="preserve"> </w:t>
            </w:r>
            <w:r w:rsidR="00E31F24">
              <w:rPr>
                <w:color w:val="000000" w:themeColor="text1"/>
              </w:rPr>
              <w:t xml:space="preserve">[Interactive paper]. </w:t>
            </w:r>
            <w:r w:rsidRPr="00010064">
              <w:rPr>
                <w:bCs/>
                <w:color w:val="000000" w:themeColor="text1"/>
              </w:rPr>
              <w:t>Teacher Education Division of Council for Exceptional Children, Indianapolis, IN</w:t>
            </w:r>
            <w:r w:rsidR="00E31F24">
              <w:rPr>
                <w:bCs/>
                <w:color w:val="000000" w:themeColor="text1"/>
              </w:rPr>
              <w:t xml:space="preserve">, United States. </w:t>
            </w:r>
          </w:p>
          <w:p w14:paraId="07A8415B" w14:textId="77777777" w:rsidR="00010064" w:rsidRDefault="00010064" w:rsidP="00385FD1">
            <w:pPr>
              <w:ind w:left="427" w:hanging="427"/>
              <w:rPr>
                <w:color w:val="000000" w:themeColor="text1"/>
              </w:rPr>
            </w:pPr>
          </w:p>
        </w:tc>
      </w:tr>
      <w:tr w:rsidR="00010064" w14:paraId="2C672700" w14:textId="77777777" w:rsidTr="001D330D">
        <w:tc>
          <w:tcPr>
            <w:tcW w:w="540" w:type="dxa"/>
          </w:tcPr>
          <w:p w14:paraId="535A1257" w14:textId="612D2DB9" w:rsidR="00010064" w:rsidRPr="001D330D" w:rsidRDefault="001F70EE" w:rsidP="001D33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>
              <w:t>9.</w:t>
            </w:r>
          </w:p>
        </w:tc>
        <w:tc>
          <w:tcPr>
            <w:tcW w:w="8815" w:type="dxa"/>
          </w:tcPr>
          <w:p w14:paraId="3581B3DB" w14:textId="45F501E8" w:rsidR="00010064" w:rsidRPr="00010064" w:rsidRDefault="00010064" w:rsidP="00385FD1">
            <w:pPr>
              <w:ind w:left="427" w:hanging="427"/>
              <w:rPr>
                <w:color w:val="000000" w:themeColor="text1"/>
              </w:rPr>
            </w:pPr>
            <w:r w:rsidRPr="00010064">
              <w:rPr>
                <w:i/>
                <w:color w:val="000000" w:themeColor="text1"/>
              </w:rPr>
              <w:t>Kimball, K.,</w:t>
            </w:r>
            <w:r w:rsidRPr="00010064">
              <w:rPr>
                <w:color w:val="000000" w:themeColor="text1"/>
              </w:rPr>
              <w:t xml:space="preserve"> </w:t>
            </w:r>
            <w:r w:rsidRPr="00010064">
              <w:rPr>
                <w:b/>
                <w:color w:val="000000" w:themeColor="text1"/>
              </w:rPr>
              <w:t>McKeown, D.</w:t>
            </w:r>
            <w:r w:rsidRPr="00010064">
              <w:rPr>
                <w:color w:val="000000" w:themeColor="text1"/>
              </w:rPr>
              <w:t>, &amp; Ledford, J. (2014, October</w:t>
            </w:r>
            <w:r w:rsidR="00C16D66">
              <w:rPr>
                <w:color w:val="000000" w:themeColor="text1"/>
              </w:rPr>
              <w:t xml:space="preserve"> 23-25</w:t>
            </w:r>
            <w:r w:rsidRPr="00010064">
              <w:rPr>
                <w:color w:val="000000" w:themeColor="text1"/>
              </w:rPr>
              <w:t xml:space="preserve">). </w:t>
            </w:r>
            <w:r w:rsidRPr="00F0068A">
              <w:rPr>
                <w:i/>
                <w:iCs/>
                <w:color w:val="000000" w:themeColor="text1"/>
              </w:rPr>
              <w:t>Using iPad teacher feedback to improve writing revisions for students with E/BD in a residential facility</w:t>
            </w:r>
            <w:r w:rsidR="00C16D66">
              <w:rPr>
                <w:i/>
                <w:iCs/>
                <w:color w:val="000000" w:themeColor="text1"/>
              </w:rPr>
              <w:t xml:space="preserve"> </w:t>
            </w:r>
            <w:r w:rsidR="00C16D66">
              <w:rPr>
                <w:color w:val="000000" w:themeColor="text1"/>
              </w:rPr>
              <w:t>[Paper presentation]</w:t>
            </w:r>
            <w:r w:rsidRPr="00010064">
              <w:rPr>
                <w:color w:val="000000" w:themeColor="text1"/>
              </w:rPr>
              <w:t>.</w:t>
            </w:r>
            <w:r w:rsidRPr="00010064">
              <w:rPr>
                <w:b/>
                <w:color w:val="000000" w:themeColor="text1"/>
              </w:rPr>
              <w:t xml:space="preserve"> </w:t>
            </w:r>
            <w:r w:rsidRPr="00010064">
              <w:rPr>
                <w:color w:val="000000" w:themeColor="text1"/>
                <w:shd w:val="clear" w:color="auto" w:fill="FFFFFF"/>
              </w:rPr>
              <w:t>Teacher Educators for Children with Behavior Disorders, Tempe, AZ</w:t>
            </w:r>
            <w:r w:rsidR="00C16D66">
              <w:rPr>
                <w:color w:val="000000" w:themeColor="text1"/>
                <w:shd w:val="clear" w:color="auto" w:fill="FFFFFF"/>
              </w:rPr>
              <w:t xml:space="preserve">, United States. </w:t>
            </w:r>
          </w:p>
          <w:p w14:paraId="417E7BFB" w14:textId="77777777" w:rsidR="00010064" w:rsidRDefault="00010064" w:rsidP="00385FD1">
            <w:pPr>
              <w:ind w:left="427" w:hanging="427"/>
              <w:rPr>
                <w:color w:val="000000" w:themeColor="text1"/>
              </w:rPr>
            </w:pPr>
          </w:p>
        </w:tc>
      </w:tr>
      <w:tr w:rsidR="00010064" w14:paraId="13B7BC5B" w14:textId="77777777" w:rsidTr="001D330D">
        <w:tc>
          <w:tcPr>
            <w:tcW w:w="540" w:type="dxa"/>
          </w:tcPr>
          <w:p w14:paraId="0C4FE42C" w14:textId="6A816B03" w:rsidR="00010064" w:rsidRPr="001D330D" w:rsidRDefault="001D330D" w:rsidP="001D33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  <w:r w:rsidR="00D76650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8815" w:type="dxa"/>
          </w:tcPr>
          <w:p w14:paraId="74822975" w14:textId="6C696209" w:rsidR="00010064" w:rsidRPr="00010064" w:rsidRDefault="00010064" w:rsidP="00385FD1">
            <w:pPr>
              <w:ind w:left="427" w:hanging="427"/>
              <w:rPr>
                <w:color w:val="000000" w:themeColor="text1"/>
              </w:rPr>
            </w:pPr>
            <w:r w:rsidRPr="00010064">
              <w:rPr>
                <w:b/>
                <w:color w:val="000000" w:themeColor="text1"/>
              </w:rPr>
              <w:t>McKeown, D.,</w:t>
            </w:r>
            <w:r w:rsidRPr="00010064">
              <w:rPr>
                <w:color w:val="000000" w:themeColor="text1"/>
              </w:rPr>
              <w:t xml:space="preserve"> Brindle, M., Harris, K., Graham, S., Collins, A., &amp; Gillespie, A. (2014, February</w:t>
            </w:r>
            <w:r w:rsidR="00A223DF">
              <w:rPr>
                <w:color w:val="000000" w:themeColor="text1"/>
              </w:rPr>
              <w:t xml:space="preserve"> 19-22</w:t>
            </w:r>
            <w:r w:rsidRPr="00010064">
              <w:rPr>
                <w:color w:val="000000" w:themeColor="text1"/>
              </w:rPr>
              <w:t xml:space="preserve">). Practice-based professional development for differentiating SRSD in writing.  In S. A. </w:t>
            </w:r>
            <w:proofErr w:type="spellStart"/>
            <w:r w:rsidRPr="00010064">
              <w:rPr>
                <w:color w:val="000000" w:themeColor="text1"/>
              </w:rPr>
              <w:t>Kiuhara</w:t>
            </w:r>
            <w:proofErr w:type="spellEnd"/>
            <w:r w:rsidRPr="00010064">
              <w:rPr>
                <w:color w:val="000000" w:themeColor="text1"/>
              </w:rPr>
              <w:t xml:space="preserve"> (Chair), </w:t>
            </w:r>
            <w:r w:rsidRPr="00010064">
              <w:rPr>
                <w:i/>
                <w:color w:val="000000" w:themeColor="text1"/>
              </w:rPr>
              <w:t>An international spectrum of strategies-based writing interventions for school-aged children</w:t>
            </w:r>
            <w:r w:rsidR="007B6B62">
              <w:rPr>
                <w:i/>
                <w:color w:val="000000" w:themeColor="text1"/>
              </w:rPr>
              <w:t xml:space="preserve"> </w:t>
            </w:r>
            <w:r w:rsidR="007B6B62">
              <w:rPr>
                <w:iCs/>
                <w:color w:val="000000" w:themeColor="text1"/>
              </w:rPr>
              <w:t>[Symposium]</w:t>
            </w:r>
            <w:r w:rsidRPr="00010064">
              <w:rPr>
                <w:color w:val="000000" w:themeColor="text1"/>
              </w:rPr>
              <w:t>. Writing Research Across Borders III, Paris, France.</w:t>
            </w:r>
          </w:p>
          <w:p w14:paraId="6FF13629" w14:textId="77777777" w:rsidR="00010064" w:rsidRDefault="00010064" w:rsidP="00385FD1">
            <w:pPr>
              <w:ind w:left="427" w:hanging="427"/>
              <w:rPr>
                <w:color w:val="000000" w:themeColor="text1"/>
              </w:rPr>
            </w:pPr>
          </w:p>
        </w:tc>
      </w:tr>
      <w:tr w:rsidR="00010064" w14:paraId="083CCABC" w14:textId="77777777" w:rsidTr="001D330D">
        <w:tc>
          <w:tcPr>
            <w:tcW w:w="540" w:type="dxa"/>
          </w:tcPr>
          <w:p w14:paraId="0AC1B379" w14:textId="6DDF4985" w:rsidR="00010064" w:rsidRPr="001D330D" w:rsidRDefault="001D330D" w:rsidP="001D33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76650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8815" w:type="dxa"/>
          </w:tcPr>
          <w:p w14:paraId="1CB96271" w14:textId="3DCB47BD" w:rsidR="00010064" w:rsidRPr="00010064" w:rsidRDefault="00010064" w:rsidP="00385FD1">
            <w:pPr>
              <w:ind w:left="427" w:hanging="427"/>
              <w:rPr>
                <w:color w:val="000000" w:themeColor="text1"/>
              </w:rPr>
            </w:pPr>
            <w:proofErr w:type="spellStart"/>
            <w:r w:rsidRPr="00010064">
              <w:rPr>
                <w:color w:val="000000" w:themeColor="text1"/>
              </w:rPr>
              <w:t>Kiuhara</w:t>
            </w:r>
            <w:proofErr w:type="spellEnd"/>
            <w:r w:rsidRPr="00010064">
              <w:rPr>
                <w:color w:val="000000" w:themeColor="text1"/>
              </w:rPr>
              <w:t xml:space="preserve">, S. A., Harris, K. R., Graham, S., Brindle, M., </w:t>
            </w:r>
            <w:r w:rsidRPr="00010064">
              <w:rPr>
                <w:b/>
                <w:color w:val="000000" w:themeColor="text1"/>
              </w:rPr>
              <w:t>McKeown, D.,</w:t>
            </w:r>
            <w:r w:rsidRPr="00010064">
              <w:rPr>
                <w:color w:val="000000" w:themeColor="text1"/>
              </w:rPr>
              <w:t xml:space="preserve"> &amp; Gilbert, J. (2014, February</w:t>
            </w:r>
            <w:r w:rsidR="00A223DF">
              <w:rPr>
                <w:color w:val="000000" w:themeColor="text1"/>
              </w:rPr>
              <w:t xml:space="preserve"> 19-22</w:t>
            </w:r>
            <w:r w:rsidRPr="00010064">
              <w:rPr>
                <w:color w:val="000000" w:themeColor="text1"/>
              </w:rPr>
              <w:t xml:space="preserve">). SRSD with an on-demand writing task. In S. A. </w:t>
            </w:r>
            <w:proofErr w:type="spellStart"/>
            <w:r w:rsidRPr="00010064">
              <w:rPr>
                <w:color w:val="000000" w:themeColor="text1"/>
              </w:rPr>
              <w:t>Kiuhara</w:t>
            </w:r>
            <w:proofErr w:type="spellEnd"/>
            <w:r w:rsidRPr="00010064">
              <w:rPr>
                <w:color w:val="000000" w:themeColor="text1"/>
              </w:rPr>
              <w:t xml:space="preserve"> (Chair), </w:t>
            </w:r>
            <w:r w:rsidRPr="00010064">
              <w:rPr>
                <w:i/>
                <w:color w:val="000000" w:themeColor="text1"/>
              </w:rPr>
              <w:t>An international spectrum of strategies-based writing interventions for school-aged children</w:t>
            </w:r>
            <w:r w:rsidR="007B6B62">
              <w:rPr>
                <w:i/>
                <w:color w:val="000000" w:themeColor="text1"/>
              </w:rPr>
              <w:t xml:space="preserve"> </w:t>
            </w:r>
            <w:r w:rsidR="007B6B62">
              <w:rPr>
                <w:iCs/>
                <w:color w:val="000000" w:themeColor="text1"/>
              </w:rPr>
              <w:t>[Symposium]</w:t>
            </w:r>
            <w:r w:rsidRPr="00010064">
              <w:rPr>
                <w:i/>
                <w:color w:val="000000" w:themeColor="text1"/>
              </w:rPr>
              <w:t>.</w:t>
            </w:r>
            <w:r w:rsidRPr="00010064">
              <w:rPr>
                <w:color w:val="000000" w:themeColor="text1"/>
              </w:rPr>
              <w:t xml:space="preserve"> Writing Research Across Borders III, Paris, France.</w:t>
            </w:r>
          </w:p>
          <w:p w14:paraId="440ED637" w14:textId="77777777" w:rsidR="00010064" w:rsidRDefault="00010064" w:rsidP="00385FD1">
            <w:pPr>
              <w:ind w:left="427" w:hanging="427"/>
              <w:rPr>
                <w:color w:val="000000" w:themeColor="text1"/>
              </w:rPr>
            </w:pPr>
          </w:p>
        </w:tc>
      </w:tr>
      <w:tr w:rsidR="00010064" w14:paraId="32611AB2" w14:textId="77777777" w:rsidTr="001D330D">
        <w:tc>
          <w:tcPr>
            <w:tcW w:w="540" w:type="dxa"/>
          </w:tcPr>
          <w:p w14:paraId="1F3A3E1A" w14:textId="259FAD31" w:rsidR="00010064" w:rsidRPr="001D330D" w:rsidRDefault="001D330D" w:rsidP="001D33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76650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8815" w:type="dxa"/>
          </w:tcPr>
          <w:p w14:paraId="6822E74F" w14:textId="3EEC3694" w:rsidR="00010064" w:rsidRPr="000F5264" w:rsidRDefault="00010064" w:rsidP="00385FD1">
            <w:pPr>
              <w:pStyle w:val="NormalWeb"/>
              <w:shd w:val="clear" w:color="auto" w:fill="FFFFFF"/>
              <w:spacing w:before="0" w:beforeAutospacing="0" w:after="0" w:afterAutospacing="0"/>
              <w:ind w:left="427" w:hanging="427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0F526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McKeown, D.,</w:t>
            </w:r>
            <w:r w:rsidRPr="000F526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Brindle, M., Harris, K., Graham, S., Gillespie, A., &amp; Collins, A. (2014, April</w:t>
            </w:r>
            <w:r w:rsidR="00A223D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9-12</w:t>
            </w:r>
            <w:r w:rsidRPr="000F526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). </w:t>
            </w:r>
            <w:r w:rsidRPr="00F0068A">
              <w:rPr>
                <w:rFonts w:asciiTheme="minorHAnsi" w:hAnsiTheme="minorHAnsi"/>
                <w:i/>
                <w:iCs/>
                <w:color w:val="000000" w:themeColor="text1"/>
                <w:sz w:val="24"/>
                <w:szCs w:val="24"/>
              </w:rPr>
              <w:t>Practice-based professional development in SRSD for writing: Differentiating at tiers 1 and 2</w:t>
            </w:r>
            <w:r w:rsidR="00A223DF">
              <w:rPr>
                <w:rFonts w:asciiTheme="minorHAnsi" w:hAnsiTheme="minorHAns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A223D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[Poster presentation]</w:t>
            </w:r>
            <w:r w:rsidRPr="000F526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. Council for Exceptional Children, Philadelphia, PA</w:t>
            </w:r>
            <w:r w:rsidR="00A223D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, United States. </w:t>
            </w:r>
          </w:p>
          <w:p w14:paraId="186D40F1" w14:textId="77777777" w:rsidR="00010064" w:rsidRDefault="00010064" w:rsidP="00385FD1">
            <w:pPr>
              <w:ind w:left="427" w:hanging="427"/>
              <w:rPr>
                <w:color w:val="000000" w:themeColor="text1"/>
              </w:rPr>
            </w:pPr>
          </w:p>
        </w:tc>
      </w:tr>
      <w:tr w:rsidR="00010064" w14:paraId="2D9972E5" w14:textId="77777777" w:rsidTr="001D330D">
        <w:tc>
          <w:tcPr>
            <w:tcW w:w="540" w:type="dxa"/>
          </w:tcPr>
          <w:p w14:paraId="5249DA88" w14:textId="76EC479C" w:rsidR="00010064" w:rsidRPr="001D330D" w:rsidRDefault="001D330D" w:rsidP="001D33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76650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8815" w:type="dxa"/>
          </w:tcPr>
          <w:p w14:paraId="03A68FB3" w14:textId="0213E7D3" w:rsidR="00010064" w:rsidRPr="00010064" w:rsidRDefault="00010064" w:rsidP="00385FD1">
            <w:pPr>
              <w:shd w:val="clear" w:color="auto" w:fill="FFFFFF"/>
              <w:ind w:left="427" w:hanging="427"/>
              <w:rPr>
                <w:color w:val="000000" w:themeColor="text1"/>
              </w:rPr>
            </w:pPr>
            <w:r w:rsidRPr="00010064">
              <w:rPr>
                <w:b/>
                <w:color w:val="000000" w:themeColor="text1"/>
              </w:rPr>
              <w:t>McKeown, D.,</w:t>
            </w:r>
            <w:r w:rsidRPr="00010064">
              <w:rPr>
                <w:color w:val="000000" w:themeColor="text1"/>
              </w:rPr>
              <w:t xml:space="preserve"> Brindle, M., Harris, K. R., </w:t>
            </w:r>
            <w:proofErr w:type="spellStart"/>
            <w:r w:rsidRPr="00010064">
              <w:rPr>
                <w:color w:val="000000" w:themeColor="text1"/>
              </w:rPr>
              <w:t>Sandmel</w:t>
            </w:r>
            <w:proofErr w:type="spellEnd"/>
            <w:r w:rsidRPr="00010064">
              <w:rPr>
                <w:color w:val="000000" w:themeColor="text1"/>
              </w:rPr>
              <w:t xml:space="preserve">, K., </w:t>
            </w:r>
            <w:proofErr w:type="spellStart"/>
            <w:r w:rsidRPr="00010064">
              <w:rPr>
                <w:color w:val="000000" w:themeColor="text1"/>
              </w:rPr>
              <w:t>Steinbrecher</w:t>
            </w:r>
            <w:proofErr w:type="spellEnd"/>
            <w:r w:rsidRPr="00010064">
              <w:rPr>
                <w:color w:val="000000" w:themeColor="text1"/>
              </w:rPr>
              <w:t xml:space="preserve">, T., &amp; </w:t>
            </w:r>
            <w:proofErr w:type="spellStart"/>
            <w:r w:rsidRPr="00010064">
              <w:rPr>
                <w:i/>
                <w:iCs/>
                <w:color w:val="000000" w:themeColor="text1"/>
              </w:rPr>
              <w:t>FitzPatrick</w:t>
            </w:r>
            <w:proofErr w:type="spellEnd"/>
            <w:r w:rsidRPr="00010064">
              <w:rPr>
                <w:i/>
                <w:iCs/>
                <w:color w:val="000000" w:themeColor="text1"/>
              </w:rPr>
              <w:t>, E.</w:t>
            </w:r>
            <w:r w:rsidRPr="00010064">
              <w:rPr>
                <w:color w:val="000000" w:themeColor="text1"/>
              </w:rPr>
              <w:t xml:space="preserve"> (2014,</w:t>
            </w:r>
            <w:r w:rsidR="00857DFC">
              <w:rPr>
                <w:color w:val="000000" w:themeColor="text1"/>
              </w:rPr>
              <w:t xml:space="preserve"> </w:t>
            </w:r>
            <w:r w:rsidRPr="00010064">
              <w:rPr>
                <w:color w:val="000000" w:themeColor="text1"/>
              </w:rPr>
              <w:t>Feb</w:t>
            </w:r>
            <w:r w:rsidR="00857DFC">
              <w:rPr>
                <w:color w:val="000000" w:themeColor="text1"/>
              </w:rPr>
              <w:t>ruary</w:t>
            </w:r>
            <w:r w:rsidR="00A223DF">
              <w:rPr>
                <w:color w:val="000000" w:themeColor="text1"/>
              </w:rPr>
              <w:t xml:space="preserve"> 6-9</w:t>
            </w:r>
            <w:r w:rsidRPr="00010064">
              <w:rPr>
                <w:color w:val="000000" w:themeColor="text1"/>
              </w:rPr>
              <w:t xml:space="preserve">). </w:t>
            </w:r>
            <w:r w:rsidRPr="00F0068A">
              <w:rPr>
                <w:i/>
                <w:iCs/>
                <w:color w:val="000000" w:themeColor="text1"/>
              </w:rPr>
              <w:t>PBPD and coaching for SRSD: Lessons learned from teacher interviews</w:t>
            </w:r>
            <w:r w:rsidR="00A223DF">
              <w:rPr>
                <w:i/>
                <w:iCs/>
                <w:color w:val="000000" w:themeColor="text1"/>
              </w:rPr>
              <w:t xml:space="preserve"> </w:t>
            </w:r>
            <w:r w:rsidR="00A223DF">
              <w:rPr>
                <w:color w:val="000000" w:themeColor="text1"/>
              </w:rPr>
              <w:t>[Invited panel presentation]</w:t>
            </w:r>
            <w:r w:rsidRPr="00F0068A">
              <w:rPr>
                <w:i/>
                <w:iCs/>
                <w:color w:val="000000" w:themeColor="text1"/>
              </w:rPr>
              <w:t>.</w:t>
            </w:r>
            <w:r w:rsidRPr="00010064">
              <w:rPr>
                <w:color w:val="000000" w:themeColor="text1"/>
              </w:rPr>
              <w:t xml:space="preserve"> Pacific Coast Research Conference, Coronado, CA</w:t>
            </w:r>
            <w:r w:rsidR="00A223DF">
              <w:rPr>
                <w:color w:val="000000" w:themeColor="text1"/>
              </w:rPr>
              <w:t xml:space="preserve">, United States. </w:t>
            </w:r>
          </w:p>
          <w:p w14:paraId="76517243" w14:textId="77777777" w:rsidR="00010064" w:rsidRDefault="00010064" w:rsidP="00385FD1">
            <w:pPr>
              <w:ind w:left="427" w:hanging="427"/>
              <w:rPr>
                <w:color w:val="000000" w:themeColor="text1"/>
              </w:rPr>
            </w:pPr>
          </w:p>
        </w:tc>
      </w:tr>
      <w:tr w:rsidR="00010064" w14:paraId="55819FBE" w14:textId="77777777" w:rsidTr="001D330D">
        <w:tc>
          <w:tcPr>
            <w:tcW w:w="540" w:type="dxa"/>
          </w:tcPr>
          <w:p w14:paraId="72D98D16" w14:textId="6E9E3CBA" w:rsidR="00010064" w:rsidRPr="001D330D" w:rsidRDefault="001D330D" w:rsidP="001D33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76650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8815" w:type="dxa"/>
          </w:tcPr>
          <w:p w14:paraId="5A3AF83F" w14:textId="18B17C5F" w:rsidR="00010064" w:rsidRPr="00010064" w:rsidRDefault="00010064" w:rsidP="00385FD1">
            <w:pPr>
              <w:ind w:left="427" w:hanging="427"/>
              <w:rPr>
                <w:color w:val="000000" w:themeColor="text1"/>
              </w:rPr>
            </w:pPr>
            <w:r w:rsidRPr="00010064">
              <w:rPr>
                <w:b/>
                <w:color w:val="000000" w:themeColor="text1"/>
              </w:rPr>
              <w:t>McKeown, D.,</w:t>
            </w:r>
            <w:r w:rsidRPr="00010064">
              <w:rPr>
                <w:color w:val="000000" w:themeColor="text1"/>
              </w:rPr>
              <w:t xml:space="preserve"> &amp; Graham, S. (2014, February</w:t>
            </w:r>
            <w:r w:rsidR="00A223DF">
              <w:rPr>
                <w:color w:val="000000" w:themeColor="text1"/>
              </w:rPr>
              <w:t xml:space="preserve"> 6-9</w:t>
            </w:r>
            <w:r w:rsidRPr="00010064">
              <w:rPr>
                <w:color w:val="000000" w:themeColor="text1"/>
              </w:rPr>
              <w:t xml:space="preserve">). </w:t>
            </w:r>
            <w:r w:rsidRPr="00F0068A">
              <w:rPr>
                <w:i/>
                <w:iCs/>
                <w:color w:val="000000" w:themeColor="text1"/>
              </w:rPr>
              <w:t>Strategies instruction in writing: A meta-analysis</w:t>
            </w:r>
            <w:r w:rsidR="00A223DF">
              <w:rPr>
                <w:i/>
                <w:iCs/>
                <w:color w:val="000000" w:themeColor="text1"/>
              </w:rPr>
              <w:t xml:space="preserve"> </w:t>
            </w:r>
            <w:r w:rsidR="00A223DF">
              <w:rPr>
                <w:color w:val="000000" w:themeColor="text1"/>
              </w:rPr>
              <w:t>[Panel presentation]</w:t>
            </w:r>
            <w:r w:rsidRPr="00F0068A">
              <w:rPr>
                <w:i/>
                <w:iCs/>
                <w:color w:val="000000" w:themeColor="text1"/>
              </w:rPr>
              <w:t>.</w:t>
            </w:r>
            <w:r w:rsidRPr="00010064">
              <w:rPr>
                <w:color w:val="000000" w:themeColor="text1"/>
              </w:rPr>
              <w:t xml:space="preserve"> Pacific Coast Research Conference, Coronado, CA</w:t>
            </w:r>
            <w:r w:rsidR="00A223DF">
              <w:rPr>
                <w:color w:val="000000" w:themeColor="text1"/>
              </w:rPr>
              <w:t xml:space="preserve">, United States. </w:t>
            </w:r>
          </w:p>
          <w:p w14:paraId="1F06734A" w14:textId="77777777" w:rsidR="00010064" w:rsidRDefault="00010064" w:rsidP="00D76650">
            <w:pPr>
              <w:pStyle w:val="NormalWeb"/>
              <w:shd w:val="clear" w:color="auto" w:fill="FFFFFF"/>
              <w:spacing w:before="0" w:beforeAutospacing="0" w:after="0" w:afterAutospacing="0"/>
              <w:ind w:left="427" w:hanging="427"/>
              <w:rPr>
                <w:color w:val="000000" w:themeColor="text1"/>
              </w:rPr>
            </w:pPr>
          </w:p>
        </w:tc>
      </w:tr>
      <w:tr w:rsidR="00D76650" w14:paraId="65A1E155" w14:textId="77777777" w:rsidTr="001D330D">
        <w:tc>
          <w:tcPr>
            <w:tcW w:w="540" w:type="dxa"/>
          </w:tcPr>
          <w:p w14:paraId="291E46BB" w14:textId="61DB33C3" w:rsidR="00D76650" w:rsidRDefault="00D76650" w:rsidP="001D33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8815" w:type="dxa"/>
          </w:tcPr>
          <w:p w14:paraId="73216FA3" w14:textId="4FC61E6C" w:rsidR="00D76650" w:rsidRPr="000F5264" w:rsidRDefault="00D76650" w:rsidP="00D76650">
            <w:pPr>
              <w:pStyle w:val="NormalWeb"/>
              <w:shd w:val="clear" w:color="auto" w:fill="FFFFFF"/>
              <w:spacing w:before="0" w:beforeAutospacing="0" w:after="0" w:afterAutospacing="0"/>
              <w:ind w:left="427" w:hanging="427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0F526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McKeown, D.,</w:t>
            </w:r>
            <w:r w:rsidRPr="000F526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Brindle, M., Harris, K., Graham, S., Gillespie, A., &amp; Collins, A. (2013, November 5-9). </w:t>
            </w:r>
            <w:r w:rsidRPr="00A223DF">
              <w:rPr>
                <w:rFonts w:asciiTheme="minorHAnsi" w:hAnsiTheme="minorHAnsi"/>
                <w:bCs/>
                <w:i/>
                <w:iCs/>
                <w:color w:val="000000" w:themeColor="text1"/>
                <w:sz w:val="24"/>
                <w:szCs w:val="24"/>
              </w:rPr>
              <w:t>Practice-based professional development in SRSD for writing: Differentiating at tiers 1 and 2</w:t>
            </w:r>
            <w:r w:rsidR="00A223DF">
              <w:rPr>
                <w:rFonts w:asciiTheme="minorHAnsi" w:hAnsiTheme="minorHAnsi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A223DF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[Paper presentation].</w:t>
            </w:r>
            <w:r w:rsidRPr="000F526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Teacher Education Division of Council for Exceptional Children, </w:t>
            </w:r>
            <w:r w:rsidRPr="000F526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Ft. Lauderdale, F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</w:t>
            </w:r>
            <w:r w:rsidR="00A223D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, United States. </w:t>
            </w:r>
          </w:p>
          <w:p w14:paraId="098C478F" w14:textId="77777777" w:rsidR="00D76650" w:rsidRPr="00010064" w:rsidRDefault="00D76650" w:rsidP="00385FD1">
            <w:pPr>
              <w:ind w:left="427" w:hanging="427"/>
              <w:rPr>
                <w:b/>
                <w:color w:val="000000" w:themeColor="text1"/>
              </w:rPr>
            </w:pPr>
          </w:p>
        </w:tc>
      </w:tr>
      <w:tr w:rsidR="00010064" w14:paraId="53551954" w14:textId="77777777" w:rsidTr="001D330D">
        <w:tc>
          <w:tcPr>
            <w:tcW w:w="540" w:type="dxa"/>
          </w:tcPr>
          <w:p w14:paraId="68DA2F43" w14:textId="1801B441" w:rsidR="00010064" w:rsidRPr="001D330D" w:rsidRDefault="001D330D" w:rsidP="001D33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8815" w:type="dxa"/>
          </w:tcPr>
          <w:p w14:paraId="13C9138F" w14:textId="71BD84E1" w:rsidR="00010064" w:rsidRPr="00010064" w:rsidRDefault="00010064" w:rsidP="00385FD1">
            <w:pPr>
              <w:shd w:val="clear" w:color="auto" w:fill="FFFFFF"/>
              <w:ind w:left="427" w:hanging="427"/>
              <w:rPr>
                <w:bCs/>
                <w:color w:val="000000" w:themeColor="text1"/>
              </w:rPr>
            </w:pPr>
            <w:r w:rsidRPr="00010064">
              <w:rPr>
                <w:b/>
                <w:bCs/>
                <w:color w:val="000000" w:themeColor="text1"/>
              </w:rPr>
              <w:t>McKeown, D.,</w:t>
            </w:r>
            <w:r w:rsidRPr="00010064">
              <w:rPr>
                <w:bCs/>
                <w:color w:val="000000" w:themeColor="text1"/>
              </w:rPr>
              <w:t xml:space="preserve"> &amp; Graham, S. (2013, November 5-9). </w:t>
            </w:r>
            <w:r w:rsidRPr="00857DFC">
              <w:rPr>
                <w:bCs/>
                <w:i/>
                <w:iCs/>
                <w:color w:val="000000" w:themeColor="text1"/>
              </w:rPr>
              <w:t>Strategies-based interventions in writing instruction for K-12: A meta-analysis</w:t>
            </w:r>
            <w:r w:rsidR="00422200">
              <w:rPr>
                <w:bCs/>
                <w:i/>
                <w:iCs/>
                <w:color w:val="000000" w:themeColor="text1"/>
              </w:rPr>
              <w:t xml:space="preserve"> </w:t>
            </w:r>
            <w:r w:rsidR="00422200">
              <w:rPr>
                <w:bCs/>
                <w:color w:val="000000" w:themeColor="text1"/>
              </w:rPr>
              <w:t>[Paper presentation].</w:t>
            </w:r>
            <w:r w:rsidRPr="00010064">
              <w:rPr>
                <w:bCs/>
                <w:color w:val="000000" w:themeColor="text1"/>
              </w:rPr>
              <w:t xml:space="preserve"> Teacher Education Division of Council for Exceptional Children, </w:t>
            </w:r>
            <w:r w:rsidRPr="00010064">
              <w:rPr>
                <w:color w:val="000000" w:themeColor="text1"/>
              </w:rPr>
              <w:t>Ft. Lauderdale, F</w:t>
            </w:r>
            <w:r w:rsidR="00857DFC">
              <w:rPr>
                <w:color w:val="000000" w:themeColor="text1"/>
              </w:rPr>
              <w:t>L</w:t>
            </w:r>
            <w:r w:rsidR="00422200">
              <w:rPr>
                <w:color w:val="000000" w:themeColor="text1"/>
              </w:rPr>
              <w:t>, United States.</w:t>
            </w:r>
          </w:p>
          <w:p w14:paraId="1554051E" w14:textId="77777777" w:rsidR="00010064" w:rsidRDefault="00010064" w:rsidP="00385FD1">
            <w:pPr>
              <w:ind w:left="427" w:hanging="427"/>
              <w:rPr>
                <w:color w:val="000000" w:themeColor="text1"/>
              </w:rPr>
            </w:pPr>
          </w:p>
        </w:tc>
      </w:tr>
      <w:tr w:rsidR="00010064" w14:paraId="6FF117E3" w14:textId="77777777" w:rsidTr="001D330D">
        <w:tc>
          <w:tcPr>
            <w:tcW w:w="540" w:type="dxa"/>
          </w:tcPr>
          <w:p w14:paraId="02B985A9" w14:textId="1D34641C" w:rsidR="00010064" w:rsidRPr="001D330D" w:rsidRDefault="001D330D" w:rsidP="001D33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8815" w:type="dxa"/>
          </w:tcPr>
          <w:p w14:paraId="328AE1D6" w14:textId="331BFC6C" w:rsidR="00010064" w:rsidRPr="00010064" w:rsidRDefault="00010064" w:rsidP="00385FD1">
            <w:pPr>
              <w:ind w:left="427" w:hanging="427"/>
              <w:rPr>
                <w:color w:val="000000" w:themeColor="text1"/>
              </w:rPr>
            </w:pPr>
            <w:r w:rsidRPr="00010064">
              <w:rPr>
                <w:b/>
                <w:color w:val="000000" w:themeColor="text1"/>
              </w:rPr>
              <w:t>McKeown, D.,</w:t>
            </w:r>
            <w:r w:rsidRPr="00010064">
              <w:rPr>
                <w:color w:val="000000" w:themeColor="text1"/>
              </w:rPr>
              <w:t xml:space="preserve"> Brindle, M., Harris, K., Graham, S., Gillespie, A., &amp; Collins, A. (2013, February</w:t>
            </w:r>
            <w:r w:rsidR="00422200">
              <w:rPr>
                <w:color w:val="000000" w:themeColor="text1"/>
              </w:rPr>
              <w:t xml:space="preserve"> 7-10</w:t>
            </w:r>
            <w:r w:rsidRPr="00010064">
              <w:rPr>
                <w:color w:val="000000" w:themeColor="text1"/>
              </w:rPr>
              <w:t xml:space="preserve">). </w:t>
            </w:r>
            <w:r w:rsidRPr="00857DFC">
              <w:rPr>
                <w:i/>
                <w:iCs/>
                <w:color w:val="000000" w:themeColor="text1"/>
              </w:rPr>
              <w:t xml:space="preserve">Project </w:t>
            </w:r>
            <w:r w:rsidR="00857DFC" w:rsidRPr="00857DFC">
              <w:rPr>
                <w:i/>
                <w:iCs/>
                <w:color w:val="000000" w:themeColor="text1"/>
              </w:rPr>
              <w:t>d</w:t>
            </w:r>
            <w:r w:rsidRPr="00857DFC">
              <w:rPr>
                <w:i/>
                <w:iCs/>
                <w:color w:val="000000" w:themeColor="text1"/>
              </w:rPr>
              <w:t>ifferentiate: A mixed methods SRSD study of professional development and its impact on teacher differentiation and student writing outcomes</w:t>
            </w:r>
            <w:r w:rsidR="00422200">
              <w:rPr>
                <w:i/>
                <w:iCs/>
                <w:color w:val="000000" w:themeColor="text1"/>
              </w:rPr>
              <w:t xml:space="preserve"> </w:t>
            </w:r>
            <w:r w:rsidR="00422200">
              <w:rPr>
                <w:color w:val="000000" w:themeColor="text1"/>
              </w:rPr>
              <w:t>[Panel presentation]</w:t>
            </w:r>
            <w:r w:rsidRPr="00857DFC">
              <w:rPr>
                <w:i/>
                <w:iCs/>
                <w:color w:val="000000" w:themeColor="text1"/>
              </w:rPr>
              <w:t>.</w:t>
            </w:r>
            <w:r w:rsidRPr="00010064">
              <w:rPr>
                <w:color w:val="000000" w:themeColor="text1"/>
              </w:rPr>
              <w:t xml:space="preserve"> Pacific Coast Research Conference, Coronado, CA</w:t>
            </w:r>
            <w:r w:rsidR="00422200">
              <w:rPr>
                <w:color w:val="000000" w:themeColor="text1"/>
              </w:rPr>
              <w:t xml:space="preserve">, United States. </w:t>
            </w:r>
          </w:p>
          <w:p w14:paraId="22494537" w14:textId="77777777" w:rsidR="00010064" w:rsidRDefault="00010064" w:rsidP="00385FD1">
            <w:pPr>
              <w:ind w:left="427" w:hanging="427"/>
              <w:rPr>
                <w:color w:val="000000" w:themeColor="text1"/>
              </w:rPr>
            </w:pPr>
          </w:p>
        </w:tc>
      </w:tr>
      <w:tr w:rsidR="00010064" w14:paraId="3FF2262E" w14:textId="77777777" w:rsidTr="001D330D">
        <w:tc>
          <w:tcPr>
            <w:tcW w:w="540" w:type="dxa"/>
          </w:tcPr>
          <w:p w14:paraId="0F2E4632" w14:textId="7DEAAA03" w:rsidR="00010064" w:rsidRPr="001D330D" w:rsidRDefault="001D330D" w:rsidP="001D33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8815" w:type="dxa"/>
          </w:tcPr>
          <w:p w14:paraId="39CF0133" w14:textId="3A9EBBAE" w:rsidR="00010064" w:rsidRPr="00010064" w:rsidRDefault="00010064" w:rsidP="00385FD1">
            <w:pPr>
              <w:ind w:left="427" w:hanging="427"/>
              <w:rPr>
                <w:color w:val="000000" w:themeColor="text1"/>
              </w:rPr>
            </w:pPr>
            <w:proofErr w:type="spellStart"/>
            <w:r w:rsidRPr="00010064">
              <w:rPr>
                <w:color w:val="000000" w:themeColor="text1"/>
              </w:rPr>
              <w:t>Kiuhara</w:t>
            </w:r>
            <w:proofErr w:type="spellEnd"/>
            <w:r w:rsidRPr="00010064">
              <w:rPr>
                <w:color w:val="000000" w:themeColor="text1"/>
              </w:rPr>
              <w:t xml:space="preserve">, S., Harris, K., Graham, S., Brindle, </w:t>
            </w:r>
            <w:r w:rsidRPr="00010064">
              <w:rPr>
                <w:bCs/>
                <w:color w:val="000000" w:themeColor="text1"/>
              </w:rPr>
              <w:t xml:space="preserve">M., </w:t>
            </w:r>
            <w:r w:rsidRPr="00010064">
              <w:rPr>
                <w:b/>
                <w:color w:val="000000" w:themeColor="text1"/>
              </w:rPr>
              <w:t>McKeown</w:t>
            </w:r>
            <w:r w:rsidRPr="00010064">
              <w:rPr>
                <w:color w:val="000000" w:themeColor="text1"/>
              </w:rPr>
              <w:t>, D., &amp; Gilbert, J. (2013, February</w:t>
            </w:r>
            <w:r w:rsidR="0092233C">
              <w:rPr>
                <w:color w:val="000000" w:themeColor="text1"/>
              </w:rPr>
              <w:t xml:space="preserve"> 7-10</w:t>
            </w:r>
            <w:r w:rsidRPr="00010064">
              <w:rPr>
                <w:color w:val="000000" w:themeColor="text1"/>
              </w:rPr>
              <w:t xml:space="preserve">). </w:t>
            </w:r>
            <w:r w:rsidRPr="00857DFC">
              <w:rPr>
                <w:i/>
                <w:iCs/>
                <w:color w:val="000000" w:themeColor="text1"/>
              </w:rPr>
              <w:t xml:space="preserve">The </w:t>
            </w:r>
            <w:r w:rsidR="00857DFC" w:rsidRPr="00857DFC">
              <w:rPr>
                <w:i/>
                <w:iCs/>
                <w:color w:val="000000" w:themeColor="text1"/>
              </w:rPr>
              <w:t>e</w:t>
            </w:r>
            <w:r w:rsidRPr="00857DFC">
              <w:rPr>
                <w:i/>
                <w:iCs/>
                <w:color w:val="000000" w:themeColor="text1"/>
              </w:rPr>
              <w:t xml:space="preserve">ffectiveness of </w:t>
            </w:r>
            <w:r w:rsidR="00857DFC" w:rsidRPr="00857DFC">
              <w:rPr>
                <w:i/>
                <w:iCs/>
                <w:color w:val="000000" w:themeColor="text1"/>
              </w:rPr>
              <w:t>p</w:t>
            </w:r>
            <w:r w:rsidRPr="00857DFC">
              <w:rPr>
                <w:i/>
                <w:iCs/>
                <w:color w:val="000000" w:themeColor="text1"/>
              </w:rPr>
              <w:t>ractice-</w:t>
            </w:r>
            <w:r w:rsidR="00857DFC" w:rsidRPr="00857DFC">
              <w:rPr>
                <w:i/>
                <w:iCs/>
                <w:color w:val="000000" w:themeColor="text1"/>
              </w:rPr>
              <w:t>b</w:t>
            </w:r>
            <w:r w:rsidRPr="00857DFC">
              <w:rPr>
                <w:i/>
                <w:iCs/>
                <w:color w:val="000000" w:themeColor="text1"/>
              </w:rPr>
              <w:t xml:space="preserve">ased </w:t>
            </w:r>
            <w:r w:rsidR="00857DFC" w:rsidRPr="00857DFC">
              <w:rPr>
                <w:i/>
                <w:iCs/>
                <w:color w:val="000000" w:themeColor="text1"/>
              </w:rPr>
              <w:t>p</w:t>
            </w:r>
            <w:r w:rsidRPr="00857DFC">
              <w:rPr>
                <w:i/>
                <w:iCs/>
                <w:color w:val="000000" w:themeColor="text1"/>
              </w:rPr>
              <w:t xml:space="preserve">rofessional </w:t>
            </w:r>
            <w:r w:rsidR="00857DFC" w:rsidRPr="00857DFC">
              <w:rPr>
                <w:i/>
                <w:iCs/>
                <w:color w:val="000000" w:themeColor="text1"/>
              </w:rPr>
              <w:t>d</w:t>
            </w:r>
            <w:r w:rsidRPr="00857DFC">
              <w:rPr>
                <w:i/>
                <w:iCs/>
                <w:color w:val="000000" w:themeColor="text1"/>
              </w:rPr>
              <w:t xml:space="preserve">evelopment at </w:t>
            </w:r>
            <w:r w:rsidR="00857DFC" w:rsidRPr="00857DFC">
              <w:rPr>
                <w:i/>
                <w:iCs/>
                <w:color w:val="000000" w:themeColor="text1"/>
              </w:rPr>
              <w:t>t</w:t>
            </w:r>
            <w:r w:rsidRPr="00857DFC">
              <w:rPr>
                <w:i/>
                <w:iCs/>
                <w:color w:val="000000" w:themeColor="text1"/>
              </w:rPr>
              <w:t xml:space="preserve">ier 1: SRSD with an </w:t>
            </w:r>
            <w:r w:rsidR="00857DFC" w:rsidRPr="00857DFC">
              <w:rPr>
                <w:i/>
                <w:iCs/>
                <w:color w:val="000000" w:themeColor="text1"/>
              </w:rPr>
              <w:t>o</w:t>
            </w:r>
            <w:r w:rsidRPr="00857DFC">
              <w:rPr>
                <w:i/>
                <w:iCs/>
                <w:color w:val="000000" w:themeColor="text1"/>
              </w:rPr>
              <w:t>n-</w:t>
            </w:r>
            <w:r w:rsidR="00857DFC" w:rsidRPr="00857DFC">
              <w:rPr>
                <w:i/>
                <w:iCs/>
                <w:color w:val="000000" w:themeColor="text1"/>
              </w:rPr>
              <w:t>d</w:t>
            </w:r>
            <w:r w:rsidRPr="00857DFC">
              <w:rPr>
                <w:i/>
                <w:iCs/>
                <w:color w:val="000000" w:themeColor="text1"/>
              </w:rPr>
              <w:t xml:space="preserve">emand </w:t>
            </w:r>
            <w:r w:rsidR="00857DFC" w:rsidRPr="00857DFC">
              <w:rPr>
                <w:i/>
                <w:iCs/>
                <w:color w:val="000000" w:themeColor="text1"/>
              </w:rPr>
              <w:t>w</w:t>
            </w:r>
            <w:r w:rsidRPr="00857DFC">
              <w:rPr>
                <w:i/>
                <w:iCs/>
                <w:color w:val="000000" w:themeColor="text1"/>
              </w:rPr>
              <w:t xml:space="preserve">riting </w:t>
            </w:r>
            <w:r w:rsidR="00857DFC" w:rsidRPr="00857DFC">
              <w:rPr>
                <w:i/>
                <w:iCs/>
                <w:color w:val="000000" w:themeColor="text1"/>
              </w:rPr>
              <w:t>t</w:t>
            </w:r>
            <w:r w:rsidRPr="00857DFC">
              <w:rPr>
                <w:i/>
                <w:iCs/>
                <w:color w:val="000000" w:themeColor="text1"/>
              </w:rPr>
              <w:t>ask</w:t>
            </w:r>
            <w:r w:rsidR="0092233C">
              <w:rPr>
                <w:i/>
                <w:iCs/>
                <w:color w:val="000000" w:themeColor="text1"/>
              </w:rPr>
              <w:t xml:space="preserve"> </w:t>
            </w:r>
            <w:r w:rsidR="0092233C">
              <w:rPr>
                <w:color w:val="000000" w:themeColor="text1"/>
              </w:rPr>
              <w:t>[Panel presentation]</w:t>
            </w:r>
            <w:r w:rsidRPr="00010064">
              <w:rPr>
                <w:color w:val="000000" w:themeColor="text1"/>
              </w:rPr>
              <w:t>. Pacific Coast Research Conference, Coronado, CA</w:t>
            </w:r>
            <w:r w:rsidR="0092233C">
              <w:rPr>
                <w:color w:val="000000" w:themeColor="text1"/>
              </w:rPr>
              <w:t xml:space="preserve">, United States. </w:t>
            </w:r>
          </w:p>
          <w:p w14:paraId="7D47A0D6" w14:textId="77777777" w:rsidR="00010064" w:rsidRDefault="00010064" w:rsidP="00385FD1">
            <w:pPr>
              <w:ind w:left="427" w:hanging="427"/>
              <w:rPr>
                <w:color w:val="000000" w:themeColor="text1"/>
              </w:rPr>
            </w:pPr>
          </w:p>
        </w:tc>
      </w:tr>
      <w:tr w:rsidR="00010064" w14:paraId="2622E947" w14:textId="77777777" w:rsidTr="001D330D">
        <w:tc>
          <w:tcPr>
            <w:tcW w:w="540" w:type="dxa"/>
          </w:tcPr>
          <w:p w14:paraId="47AF970A" w14:textId="3FCA435C" w:rsidR="00010064" w:rsidRPr="001D330D" w:rsidRDefault="001D330D" w:rsidP="001D33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9.</w:t>
            </w:r>
          </w:p>
        </w:tc>
        <w:tc>
          <w:tcPr>
            <w:tcW w:w="8815" w:type="dxa"/>
          </w:tcPr>
          <w:p w14:paraId="59C9A551" w14:textId="0FCCECB9" w:rsidR="00010064" w:rsidRDefault="00010064" w:rsidP="00F6759B">
            <w:pPr>
              <w:ind w:left="427" w:hanging="427"/>
              <w:rPr>
                <w:color w:val="000000" w:themeColor="text1"/>
              </w:rPr>
            </w:pPr>
            <w:proofErr w:type="spellStart"/>
            <w:r w:rsidRPr="00010064">
              <w:rPr>
                <w:color w:val="000000" w:themeColor="text1"/>
              </w:rPr>
              <w:t>Kiuhara</w:t>
            </w:r>
            <w:proofErr w:type="spellEnd"/>
            <w:r w:rsidRPr="00010064">
              <w:rPr>
                <w:color w:val="000000" w:themeColor="text1"/>
              </w:rPr>
              <w:t xml:space="preserve">, S., Harris, K., Graham, S., Brindle, M., &amp; </w:t>
            </w:r>
            <w:r w:rsidRPr="00010064">
              <w:rPr>
                <w:b/>
                <w:color w:val="000000" w:themeColor="text1"/>
              </w:rPr>
              <w:t>McKeown, D</w:t>
            </w:r>
            <w:r w:rsidRPr="00010064">
              <w:rPr>
                <w:color w:val="000000" w:themeColor="text1"/>
              </w:rPr>
              <w:t>. (2012</w:t>
            </w:r>
            <w:r w:rsidR="00857DFC">
              <w:rPr>
                <w:color w:val="000000" w:themeColor="text1"/>
              </w:rPr>
              <w:t>, February</w:t>
            </w:r>
            <w:r w:rsidR="0092233C">
              <w:rPr>
                <w:color w:val="000000" w:themeColor="text1"/>
              </w:rPr>
              <w:t xml:space="preserve"> 7-10</w:t>
            </w:r>
            <w:r w:rsidRPr="00010064">
              <w:rPr>
                <w:color w:val="000000" w:themeColor="text1"/>
              </w:rPr>
              <w:t xml:space="preserve">) </w:t>
            </w:r>
            <w:r w:rsidRPr="00857DFC">
              <w:rPr>
                <w:i/>
                <w:iCs/>
                <w:color w:val="000000" w:themeColor="text1"/>
              </w:rPr>
              <w:t>The effects of self-regulated strategy development on timed personal narrative writing of 4</w:t>
            </w:r>
            <w:r w:rsidRPr="00857DFC">
              <w:rPr>
                <w:i/>
                <w:iCs/>
                <w:color w:val="000000" w:themeColor="text1"/>
                <w:vertAlign w:val="superscript"/>
              </w:rPr>
              <w:t>th</w:t>
            </w:r>
            <w:r w:rsidRPr="00857DFC">
              <w:rPr>
                <w:i/>
                <w:iCs/>
                <w:color w:val="000000" w:themeColor="text1"/>
              </w:rPr>
              <w:t xml:space="preserve"> grade student</w:t>
            </w:r>
            <w:r w:rsidR="0092233C">
              <w:rPr>
                <w:i/>
                <w:iCs/>
                <w:color w:val="000000" w:themeColor="text1"/>
              </w:rPr>
              <w:t xml:space="preserve">s </w:t>
            </w:r>
            <w:r w:rsidR="0092233C">
              <w:rPr>
                <w:color w:val="000000" w:themeColor="text1"/>
              </w:rPr>
              <w:t xml:space="preserve">[Panel presentation]. </w:t>
            </w:r>
            <w:r w:rsidRPr="00010064">
              <w:rPr>
                <w:color w:val="000000" w:themeColor="text1"/>
              </w:rPr>
              <w:t>Pacific Coast Research Conference, Coronado, CA</w:t>
            </w:r>
            <w:r w:rsidR="0092233C">
              <w:rPr>
                <w:color w:val="000000" w:themeColor="text1"/>
              </w:rPr>
              <w:t xml:space="preserve">, United States. </w:t>
            </w:r>
          </w:p>
          <w:p w14:paraId="36423CCA" w14:textId="34AFDD4D" w:rsidR="00F6759B" w:rsidRDefault="00F6759B" w:rsidP="00F6759B">
            <w:pPr>
              <w:ind w:left="427" w:hanging="427"/>
              <w:rPr>
                <w:color w:val="000000" w:themeColor="text1"/>
              </w:rPr>
            </w:pPr>
          </w:p>
        </w:tc>
      </w:tr>
      <w:tr w:rsidR="00010064" w14:paraId="12DB3672" w14:textId="77777777" w:rsidTr="001D330D">
        <w:tc>
          <w:tcPr>
            <w:tcW w:w="540" w:type="dxa"/>
          </w:tcPr>
          <w:p w14:paraId="245BFEBE" w14:textId="269135DA" w:rsidR="00010064" w:rsidRPr="001D330D" w:rsidRDefault="001D330D" w:rsidP="001D33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8815" w:type="dxa"/>
          </w:tcPr>
          <w:p w14:paraId="36AE3F0E" w14:textId="2ABC31F4" w:rsidR="00010064" w:rsidRPr="00010064" w:rsidRDefault="00010064" w:rsidP="00385FD1">
            <w:pPr>
              <w:ind w:left="427" w:hanging="427"/>
              <w:rPr>
                <w:color w:val="000000" w:themeColor="text1"/>
              </w:rPr>
            </w:pPr>
            <w:r w:rsidRPr="00010064">
              <w:rPr>
                <w:color w:val="000000" w:themeColor="text1"/>
              </w:rPr>
              <w:t xml:space="preserve">Harlan, A., Harris, K., </w:t>
            </w:r>
            <w:proofErr w:type="spellStart"/>
            <w:r w:rsidRPr="00010064">
              <w:rPr>
                <w:color w:val="000000" w:themeColor="text1"/>
              </w:rPr>
              <w:t>Kiuhara</w:t>
            </w:r>
            <w:proofErr w:type="spellEnd"/>
            <w:r w:rsidRPr="00010064">
              <w:rPr>
                <w:color w:val="000000" w:themeColor="text1"/>
              </w:rPr>
              <w:t xml:space="preserve">, S., Graham, S., </w:t>
            </w:r>
            <w:r w:rsidRPr="00010064">
              <w:rPr>
                <w:b/>
                <w:color w:val="000000" w:themeColor="text1"/>
              </w:rPr>
              <w:t>McKeown, D.,</w:t>
            </w:r>
            <w:r w:rsidRPr="00010064">
              <w:rPr>
                <w:color w:val="000000" w:themeColor="text1"/>
              </w:rPr>
              <w:t xml:space="preserve"> &amp; Brindle, M. (2012, April</w:t>
            </w:r>
            <w:r w:rsidR="0092233C">
              <w:rPr>
                <w:color w:val="000000" w:themeColor="text1"/>
              </w:rPr>
              <w:t xml:space="preserve"> 11-14</w:t>
            </w:r>
            <w:r w:rsidRPr="00010064">
              <w:rPr>
                <w:color w:val="000000" w:themeColor="text1"/>
              </w:rPr>
              <w:t xml:space="preserve">). </w:t>
            </w:r>
            <w:r w:rsidRPr="00857DFC">
              <w:rPr>
                <w:i/>
                <w:iCs/>
                <w:color w:val="000000" w:themeColor="text1"/>
              </w:rPr>
              <w:t>Self-</w:t>
            </w:r>
            <w:r w:rsidR="00857DFC" w:rsidRPr="00857DFC">
              <w:rPr>
                <w:i/>
                <w:iCs/>
                <w:color w:val="000000" w:themeColor="text1"/>
              </w:rPr>
              <w:t>r</w:t>
            </w:r>
            <w:r w:rsidRPr="00857DFC">
              <w:rPr>
                <w:i/>
                <w:iCs/>
                <w:color w:val="000000" w:themeColor="text1"/>
              </w:rPr>
              <w:t xml:space="preserve">egulated </w:t>
            </w:r>
            <w:r w:rsidR="00857DFC" w:rsidRPr="00857DFC">
              <w:rPr>
                <w:i/>
                <w:iCs/>
                <w:color w:val="000000" w:themeColor="text1"/>
              </w:rPr>
              <w:t>s</w:t>
            </w:r>
            <w:r w:rsidRPr="00857DFC">
              <w:rPr>
                <w:i/>
                <w:iCs/>
                <w:color w:val="000000" w:themeColor="text1"/>
              </w:rPr>
              <w:t xml:space="preserve">trategy </w:t>
            </w:r>
            <w:r w:rsidR="00857DFC" w:rsidRPr="00857DFC">
              <w:rPr>
                <w:i/>
                <w:iCs/>
                <w:color w:val="000000" w:themeColor="text1"/>
              </w:rPr>
              <w:t>d</w:t>
            </w:r>
            <w:r w:rsidRPr="00857DFC">
              <w:rPr>
                <w:i/>
                <w:iCs/>
                <w:color w:val="000000" w:themeColor="text1"/>
              </w:rPr>
              <w:t xml:space="preserve">evelopment: Effects on </w:t>
            </w:r>
            <w:r w:rsidR="00857DFC" w:rsidRPr="00857DFC">
              <w:rPr>
                <w:i/>
                <w:iCs/>
                <w:color w:val="000000" w:themeColor="text1"/>
              </w:rPr>
              <w:t>e</w:t>
            </w:r>
            <w:r w:rsidRPr="00857DFC">
              <w:rPr>
                <w:i/>
                <w:iCs/>
                <w:color w:val="000000" w:themeColor="text1"/>
              </w:rPr>
              <w:t xml:space="preserve">lementary </w:t>
            </w:r>
            <w:r w:rsidR="00857DFC" w:rsidRPr="00857DFC">
              <w:rPr>
                <w:i/>
                <w:iCs/>
                <w:color w:val="000000" w:themeColor="text1"/>
              </w:rPr>
              <w:t>s</w:t>
            </w:r>
            <w:r w:rsidRPr="00857DFC">
              <w:rPr>
                <w:i/>
                <w:iCs/>
                <w:color w:val="000000" w:themeColor="text1"/>
              </w:rPr>
              <w:t xml:space="preserve">tudents’ </w:t>
            </w:r>
            <w:r w:rsidR="00857DFC" w:rsidRPr="00857DFC">
              <w:rPr>
                <w:i/>
                <w:iCs/>
                <w:color w:val="000000" w:themeColor="text1"/>
              </w:rPr>
              <w:t>s</w:t>
            </w:r>
            <w:r w:rsidRPr="00857DFC">
              <w:rPr>
                <w:i/>
                <w:iCs/>
                <w:color w:val="000000" w:themeColor="text1"/>
              </w:rPr>
              <w:t>elf-</w:t>
            </w:r>
            <w:r w:rsidR="00857DFC" w:rsidRPr="00857DFC">
              <w:rPr>
                <w:i/>
                <w:iCs/>
                <w:color w:val="000000" w:themeColor="text1"/>
              </w:rPr>
              <w:t>e</w:t>
            </w:r>
            <w:r w:rsidRPr="00857DFC">
              <w:rPr>
                <w:i/>
                <w:iCs/>
                <w:color w:val="000000" w:themeColor="text1"/>
              </w:rPr>
              <w:t xml:space="preserve">fficacy for </w:t>
            </w:r>
            <w:r w:rsidR="00857DFC" w:rsidRPr="00857DFC">
              <w:rPr>
                <w:i/>
                <w:iCs/>
                <w:color w:val="000000" w:themeColor="text1"/>
              </w:rPr>
              <w:t>w</w:t>
            </w:r>
            <w:r w:rsidRPr="00857DFC">
              <w:rPr>
                <w:i/>
                <w:iCs/>
                <w:color w:val="000000" w:themeColor="text1"/>
              </w:rPr>
              <w:t>riting</w:t>
            </w:r>
            <w:r w:rsidR="0092233C">
              <w:rPr>
                <w:i/>
                <w:iCs/>
                <w:color w:val="000000" w:themeColor="text1"/>
              </w:rPr>
              <w:t xml:space="preserve"> </w:t>
            </w:r>
            <w:r w:rsidR="0092233C">
              <w:rPr>
                <w:color w:val="000000" w:themeColor="text1"/>
              </w:rPr>
              <w:t>[Poster presentation]</w:t>
            </w:r>
            <w:r w:rsidRPr="00010064">
              <w:rPr>
                <w:color w:val="000000" w:themeColor="text1"/>
              </w:rPr>
              <w:t xml:space="preserve">. </w:t>
            </w:r>
            <w:r w:rsidR="0092233C" w:rsidRPr="00010064">
              <w:rPr>
                <w:bCs/>
                <w:color w:val="000000" w:themeColor="text1"/>
              </w:rPr>
              <w:t>Council for Exceptional Children</w:t>
            </w:r>
            <w:r w:rsidRPr="00010064">
              <w:rPr>
                <w:color w:val="000000" w:themeColor="text1"/>
              </w:rPr>
              <w:t>, Denver, CO</w:t>
            </w:r>
            <w:r w:rsidR="0092233C">
              <w:rPr>
                <w:color w:val="000000" w:themeColor="text1"/>
              </w:rPr>
              <w:t xml:space="preserve">, United States. </w:t>
            </w:r>
          </w:p>
          <w:p w14:paraId="78489078" w14:textId="77777777" w:rsidR="00010064" w:rsidRDefault="00010064" w:rsidP="00385FD1">
            <w:pPr>
              <w:ind w:left="427" w:hanging="427"/>
              <w:rPr>
                <w:color w:val="000000" w:themeColor="text1"/>
              </w:rPr>
            </w:pPr>
          </w:p>
        </w:tc>
      </w:tr>
      <w:tr w:rsidR="00010064" w14:paraId="4168A0BA" w14:textId="77777777" w:rsidTr="001D330D">
        <w:tc>
          <w:tcPr>
            <w:tcW w:w="540" w:type="dxa"/>
          </w:tcPr>
          <w:p w14:paraId="7EC467C9" w14:textId="1F149AD4" w:rsidR="00010064" w:rsidRPr="001D330D" w:rsidRDefault="001D330D" w:rsidP="001D33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8815" w:type="dxa"/>
          </w:tcPr>
          <w:p w14:paraId="3C1BF3ED" w14:textId="76093334" w:rsidR="00010064" w:rsidRPr="00010064" w:rsidRDefault="00010064" w:rsidP="00385FD1">
            <w:pPr>
              <w:ind w:left="427" w:hanging="427"/>
              <w:rPr>
                <w:color w:val="000000" w:themeColor="text1"/>
              </w:rPr>
            </w:pPr>
            <w:r w:rsidRPr="00010064">
              <w:rPr>
                <w:color w:val="000000" w:themeColor="text1"/>
              </w:rPr>
              <w:t xml:space="preserve">Graham, S., Harris, K., </w:t>
            </w:r>
            <w:proofErr w:type="spellStart"/>
            <w:r w:rsidRPr="00010064">
              <w:rPr>
                <w:color w:val="000000" w:themeColor="text1"/>
              </w:rPr>
              <w:t>Kiuhara</w:t>
            </w:r>
            <w:proofErr w:type="spellEnd"/>
            <w:r w:rsidRPr="00010064">
              <w:rPr>
                <w:color w:val="000000" w:themeColor="text1"/>
              </w:rPr>
              <w:t xml:space="preserve">, S., </w:t>
            </w:r>
            <w:r w:rsidRPr="00010064">
              <w:rPr>
                <w:b/>
                <w:color w:val="000000" w:themeColor="text1"/>
              </w:rPr>
              <w:t>McKeown, D.,</w:t>
            </w:r>
            <w:r w:rsidRPr="00010064">
              <w:rPr>
                <w:color w:val="000000" w:themeColor="text1"/>
              </w:rPr>
              <w:t xml:space="preserve"> &amp; Brindle, M. (2012, February</w:t>
            </w:r>
            <w:r w:rsidR="00480661">
              <w:rPr>
                <w:color w:val="000000" w:themeColor="text1"/>
              </w:rPr>
              <w:t xml:space="preserve"> 2-4</w:t>
            </w:r>
            <w:r w:rsidRPr="00010064">
              <w:rPr>
                <w:color w:val="000000" w:themeColor="text1"/>
              </w:rPr>
              <w:t xml:space="preserve">). </w:t>
            </w:r>
            <w:r w:rsidRPr="00857DFC">
              <w:rPr>
                <w:i/>
                <w:iCs/>
                <w:color w:val="000000" w:themeColor="text1"/>
              </w:rPr>
              <w:t>The effects of self-regulated strategy development on timed personal narrative writing of fourth grade students</w:t>
            </w:r>
            <w:r w:rsidR="00480661">
              <w:rPr>
                <w:i/>
                <w:iCs/>
                <w:color w:val="000000" w:themeColor="text1"/>
              </w:rPr>
              <w:t xml:space="preserve"> </w:t>
            </w:r>
            <w:r w:rsidR="00480661">
              <w:rPr>
                <w:color w:val="000000" w:themeColor="text1"/>
              </w:rPr>
              <w:t>[Paper presentation]</w:t>
            </w:r>
            <w:r w:rsidRPr="00857DFC">
              <w:rPr>
                <w:i/>
                <w:iCs/>
                <w:color w:val="000000" w:themeColor="text1"/>
              </w:rPr>
              <w:t>.</w:t>
            </w:r>
            <w:r w:rsidRPr="00010064">
              <w:rPr>
                <w:color w:val="000000" w:themeColor="text1"/>
              </w:rPr>
              <w:t xml:space="preserve"> Pacific Coast Research Conference, Coronado, CA</w:t>
            </w:r>
            <w:r w:rsidR="00480661">
              <w:rPr>
                <w:color w:val="000000" w:themeColor="text1"/>
              </w:rPr>
              <w:t xml:space="preserve">, United States. </w:t>
            </w:r>
          </w:p>
          <w:p w14:paraId="4FCE88F3" w14:textId="77777777" w:rsidR="00010064" w:rsidRDefault="00010064" w:rsidP="00385FD1">
            <w:pPr>
              <w:ind w:left="427" w:hanging="427"/>
              <w:rPr>
                <w:color w:val="000000" w:themeColor="text1"/>
              </w:rPr>
            </w:pPr>
          </w:p>
        </w:tc>
      </w:tr>
      <w:tr w:rsidR="00010064" w14:paraId="331A695E" w14:textId="77777777" w:rsidTr="001D330D">
        <w:tc>
          <w:tcPr>
            <w:tcW w:w="540" w:type="dxa"/>
          </w:tcPr>
          <w:p w14:paraId="65EAE03A" w14:textId="6DA5A6E0" w:rsidR="00010064" w:rsidRPr="001D330D" w:rsidRDefault="001D330D" w:rsidP="001D33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8815" w:type="dxa"/>
          </w:tcPr>
          <w:p w14:paraId="48C175B1" w14:textId="12C2B163" w:rsidR="00010064" w:rsidRPr="00010064" w:rsidRDefault="00010064" w:rsidP="00385FD1">
            <w:pPr>
              <w:ind w:left="427" w:hanging="427"/>
              <w:rPr>
                <w:color w:val="000000" w:themeColor="text1"/>
              </w:rPr>
            </w:pPr>
            <w:r w:rsidRPr="00010064">
              <w:rPr>
                <w:color w:val="000000" w:themeColor="text1"/>
              </w:rPr>
              <w:t xml:space="preserve">Graham, S., </w:t>
            </w:r>
            <w:proofErr w:type="spellStart"/>
            <w:r w:rsidRPr="00010064">
              <w:rPr>
                <w:color w:val="000000" w:themeColor="text1"/>
              </w:rPr>
              <w:t>Kiuhara</w:t>
            </w:r>
            <w:proofErr w:type="spellEnd"/>
            <w:r w:rsidRPr="00010064">
              <w:rPr>
                <w:color w:val="000000" w:themeColor="text1"/>
              </w:rPr>
              <w:t xml:space="preserve">, S., &amp; </w:t>
            </w:r>
            <w:r w:rsidRPr="00010064">
              <w:rPr>
                <w:b/>
                <w:color w:val="000000" w:themeColor="text1"/>
              </w:rPr>
              <w:t>McKeown, D.</w:t>
            </w:r>
            <w:r w:rsidRPr="00010064">
              <w:rPr>
                <w:color w:val="000000" w:themeColor="text1"/>
              </w:rPr>
              <w:t xml:space="preserve"> (2012, February</w:t>
            </w:r>
            <w:r w:rsidR="00480661">
              <w:rPr>
                <w:color w:val="000000" w:themeColor="text1"/>
              </w:rPr>
              <w:t xml:space="preserve"> 2-4</w:t>
            </w:r>
            <w:r w:rsidRPr="00010064">
              <w:rPr>
                <w:color w:val="000000" w:themeColor="text1"/>
              </w:rPr>
              <w:t xml:space="preserve">). </w:t>
            </w:r>
            <w:r w:rsidRPr="00857DFC">
              <w:rPr>
                <w:i/>
                <w:iCs/>
                <w:color w:val="000000" w:themeColor="text1"/>
              </w:rPr>
              <w:t>Effective writing instruction at the elementary grade level: A meta-analysis</w:t>
            </w:r>
            <w:r w:rsidR="00480661">
              <w:rPr>
                <w:i/>
                <w:iCs/>
                <w:color w:val="000000" w:themeColor="text1"/>
              </w:rPr>
              <w:t xml:space="preserve"> </w:t>
            </w:r>
            <w:r w:rsidR="00480661">
              <w:rPr>
                <w:color w:val="000000" w:themeColor="text1"/>
              </w:rPr>
              <w:t>[Paper presentation]</w:t>
            </w:r>
            <w:r w:rsidRPr="00010064">
              <w:rPr>
                <w:color w:val="000000" w:themeColor="text1"/>
              </w:rPr>
              <w:t>. Pacific Coast Research Conference, Coronado, CA</w:t>
            </w:r>
            <w:r w:rsidR="00480661">
              <w:rPr>
                <w:color w:val="000000" w:themeColor="text1"/>
              </w:rPr>
              <w:t xml:space="preserve">, United States. </w:t>
            </w:r>
          </w:p>
          <w:p w14:paraId="7EA8F70B" w14:textId="77777777" w:rsidR="00010064" w:rsidRDefault="00010064" w:rsidP="00385FD1">
            <w:pPr>
              <w:ind w:left="427" w:hanging="427"/>
              <w:rPr>
                <w:color w:val="000000" w:themeColor="text1"/>
              </w:rPr>
            </w:pPr>
          </w:p>
        </w:tc>
      </w:tr>
      <w:tr w:rsidR="00010064" w14:paraId="5A281FB2" w14:textId="77777777" w:rsidTr="001D330D">
        <w:tc>
          <w:tcPr>
            <w:tcW w:w="540" w:type="dxa"/>
          </w:tcPr>
          <w:p w14:paraId="1749051B" w14:textId="6D5B8AE6" w:rsidR="00010064" w:rsidRPr="001D330D" w:rsidRDefault="001D330D" w:rsidP="001D33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8815" w:type="dxa"/>
          </w:tcPr>
          <w:p w14:paraId="5C4EFFC9" w14:textId="1F78182E" w:rsidR="00010064" w:rsidRPr="000F5264" w:rsidRDefault="00010064" w:rsidP="00385FD1">
            <w:pPr>
              <w:pStyle w:val="List-DM"/>
              <w:ind w:left="427" w:hanging="427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b/>
                <w:color w:val="000000" w:themeColor="text1"/>
                <w:sz w:val="24"/>
                <w:szCs w:val="24"/>
              </w:rPr>
              <w:t>McKeown, D.</w:t>
            </w:r>
            <w:r w:rsidRPr="000F5264">
              <w:rPr>
                <w:color w:val="000000" w:themeColor="text1"/>
                <w:sz w:val="24"/>
                <w:szCs w:val="24"/>
              </w:rPr>
              <w:t xml:space="preserve">, Harris, K., Brindle, M., Lane, K., Oakes, W., </w:t>
            </w:r>
            <w:proofErr w:type="spellStart"/>
            <w:r w:rsidRPr="000F5264">
              <w:rPr>
                <w:color w:val="000000" w:themeColor="text1"/>
                <w:sz w:val="24"/>
                <w:szCs w:val="24"/>
              </w:rPr>
              <w:t>Sandmel</w:t>
            </w:r>
            <w:proofErr w:type="spellEnd"/>
            <w:r w:rsidRPr="000F5264">
              <w:rPr>
                <w:color w:val="000000" w:themeColor="text1"/>
                <w:sz w:val="24"/>
                <w:szCs w:val="24"/>
              </w:rPr>
              <w:t xml:space="preserve">, K., &amp; </w:t>
            </w:r>
            <w:proofErr w:type="spellStart"/>
            <w:r w:rsidRPr="000F5264">
              <w:rPr>
                <w:color w:val="000000" w:themeColor="text1"/>
                <w:sz w:val="24"/>
                <w:szCs w:val="24"/>
              </w:rPr>
              <w:t>Steinbrecher</w:t>
            </w:r>
            <w:proofErr w:type="spellEnd"/>
            <w:r w:rsidRPr="000F5264">
              <w:rPr>
                <w:color w:val="000000" w:themeColor="text1"/>
                <w:sz w:val="24"/>
                <w:szCs w:val="24"/>
              </w:rPr>
              <w:t xml:space="preserve">, T. (2011, November 8-12). </w:t>
            </w:r>
            <w:r w:rsidRPr="00857DFC">
              <w:rPr>
                <w:i/>
                <w:iCs/>
                <w:color w:val="000000" w:themeColor="text1"/>
                <w:sz w:val="24"/>
                <w:szCs w:val="24"/>
              </w:rPr>
              <w:t>Improving professional development for implementing SRSD writing interventions: Learning from teacher focus groups</w:t>
            </w:r>
            <w:r w:rsidR="00716679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716679">
              <w:rPr>
                <w:color w:val="000000" w:themeColor="text1"/>
                <w:sz w:val="24"/>
                <w:szCs w:val="24"/>
              </w:rPr>
              <w:t>[Round table presentation]</w:t>
            </w:r>
            <w:r w:rsidRPr="00857DFC">
              <w:rPr>
                <w:i/>
                <w:iCs/>
                <w:color w:val="000000" w:themeColor="text1"/>
                <w:sz w:val="24"/>
                <w:szCs w:val="24"/>
              </w:rPr>
              <w:t>.</w:t>
            </w:r>
            <w:r w:rsidRPr="000F5264">
              <w:rPr>
                <w:color w:val="000000" w:themeColor="text1"/>
                <w:sz w:val="24"/>
                <w:szCs w:val="24"/>
              </w:rPr>
              <w:t xml:space="preserve"> Teacher Education Division of CEC, Austin, TX</w:t>
            </w:r>
            <w:r w:rsidR="00716679">
              <w:rPr>
                <w:color w:val="000000" w:themeColor="text1"/>
                <w:sz w:val="24"/>
                <w:szCs w:val="24"/>
              </w:rPr>
              <w:t xml:space="preserve">, United States. </w:t>
            </w:r>
          </w:p>
          <w:p w14:paraId="67559AFF" w14:textId="77777777" w:rsidR="00010064" w:rsidRDefault="00010064" w:rsidP="00385FD1">
            <w:pPr>
              <w:ind w:left="427" w:hanging="427"/>
              <w:rPr>
                <w:color w:val="000000" w:themeColor="text1"/>
              </w:rPr>
            </w:pPr>
          </w:p>
        </w:tc>
      </w:tr>
      <w:tr w:rsidR="001D330D" w14:paraId="037F2282" w14:textId="77777777" w:rsidTr="001D330D">
        <w:tc>
          <w:tcPr>
            <w:tcW w:w="540" w:type="dxa"/>
          </w:tcPr>
          <w:p w14:paraId="6207756B" w14:textId="6EFA3577" w:rsidR="001D330D" w:rsidRPr="001D330D" w:rsidRDefault="001D330D" w:rsidP="001D33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8815" w:type="dxa"/>
          </w:tcPr>
          <w:p w14:paraId="253431AC" w14:textId="1E6D5B42" w:rsidR="001D330D" w:rsidRPr="000F5264" w:rsidRDefault="001D330D" w:rsidP="001D330D">
            <w:pPr>
              <w:pStyle w:val="List-DM"/>
              <w:ind w:left="427" w:hanging="42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F5264">
              <w:rPr>
                <w:color w:val="000000" w:themeColor="text1"/>
                <w:sz w:val="24"/>
                <w:szCs w:val="24"/>
              </w:rPr>
              <w:t>Steinbrecher</w:t>
            </w:r>
            <w:proofErr w:type="spellEnd"/>
            <w:r w:rsidRPr="000F5264">
              <w:rPr>
                <w:color w:val="000000" w:themeColor="text1"/>
                <w:sz w:val="24"/>
                <w:szCs w:val="24"/>
              </w:rPr>
              <w:t xml:space="preserve">, T., </w:t>
            </w:r>
            <w:r w:rsidRPr="000F5264">
              <w:rPr>
                <w:b/>
                <w:color w:val="000000" w:themeColor="text1"/>
                <w:sz w:val="24"/>
                <w:szCs w:val="24"/>
              </w:rPr>
              <w:t>McKeown, D.</w:t>
            </w:r>
            <w:r w:rsidRPr="000F5264">
              <w:rPr>
                <w:color w:val="000000" w:themeColor="text1"/>
                <w:sz w:val="24"/>
                <w:szCs w:val="24"/>
              </w:rPr>
              <w:t xml:space="preserve">, &amp; Walther-Thomas, C. (2011, April 25-28). </w:t>
            </w:r>
            <w:r w:rsidRPr="00857DFC">
              <w:rPr>
                <w:i/>
                <w:iCs/>
                <w:color w:val="000000" w:themeColor="text1"/>
                <w:sz w:val="24"/>
                <w:szCs w:val="24"/>
              </w:rPr>
              <w:t xml:space="preserve">Title II and IDEA highly qualified definitions and data discrepancies: Would the real highly qualified special educator please step forward? </w:t>
            </w:r>
            <w:r w:rsidR="00716679">
              <w:rPr>
                <w:color w:val="000000" w:themeColor="text1"/>
                <w:sz w:val="24"/>
                <w:szCs w:val="24"/>
              </w:rPr>
              <w:t xml:space="preserve">[Poster presentation]. </w:t>
            </w:r>
            <w:r w:rsidRPr="000F5264">
              <w:rPr>
                <w:color w:val="000000" w:themeColor="text1"/>
                <w:sz w:val="24"/>
                <w:szCs w:val="24"/>
              </w:rPr>
              <w:t>Council for Exceptional Children, National Harbor, MD</w:t>
            </w:r>
            <w:r w:rsidR="00716679">
              <w:rPr>
                <w:color w:val="000000" w:themeColor="text1"/>
                <w:sz w:val="24"/>
                <w:szCs w:val="24"/>
              </w:rPr>
              <w:t xml:space="preserve">, United States. </w:t>
            </w:r>
          </w:p>
          <w:p w14:paraId="53306AD4" w14:textId="77777777" w:rsidR="001D330D" w:rsidRPr="000F5264" w:rsidRDefault="001D330D" w:rsidP="001D330D">
            <w:pPr>
              <w:pStyle w:val="List-DM"/>
              <w:ind w:left="0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10064" w14:paraId="23B4C710" w14:textId="77777777" w:rsidTr="001D330D">
        <w:tc>
          <w:tcPr>
            <w:tcW w:w="540" w:type="dxa"/>
          </w:tcPr>
          <w:p w14:paraId="5054E18E" w14:textId="7C8DEE6C" w:rsidR="00010064" w:rsidRPr="001D330D" w:rsidRDefault="001D330D" w:rsidP="001D33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8815" w:type="dxa"/>
          </w:tcPr>
          <w:p w14:paraId="35AAC6E3" w14:textId="07CC1AF5" w:rsidR="00010064" w:rsidRPr="000F5264" w:rsidRDefault="00010064" w:rsidP="00D76650">
            <w:pPr>
              <w:pStyle w:val="List-DM"/>
              <w:ind w:left="444" w:hanging="44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F5264">
              <w:rPr>
                <w:color w:val="000000" w:themeColor="text1"/>
                <w:sz w:val="24"/>
                <w:szCs w:val="24"/>
              </w:rPr>
              <w:t>Steinbrecher</w:t>
            </w:r>
            <w:proofErr w:type="spellEnd"/>
            <w:r w:rsidRPr="000F5264">
              <w:rPr>
                <w:color w:val="000000" w:themeColor="text1"/>
                <w:sz w:val="24"/>
                <w:szCs w:val="24"/>
              </w:rPr>
              <w:t xml:space="preserve">, T., </w:t>
            </w:r>
            <w:r w:rsidRPr="000F5264">
              <w:rPr>
                <w:b/>
                <w:color w:val="000000" w:themeColor="text1"/>
                <w:sz w:val="24"/>
                <w:szCs w:val="24"/>
              </w:rPr>
              <w:t>McKeown, D.</w:t>
            </w:r>
            <w:r w:rsidRPr="000F5264">
              <w:rPr>
                <w:color w:val="000000" w:themeColor="text1"/>
                <w:sz w:val="24"/>
                <w:szCs w:val="24"/>
              </w:rPr>
              <w:t xml:space="preserve">, &amp; Walther-Thomas, C. (2011, April 8-12). </w:t>
            </w:r>
            <w:r w:rsidRPr="00857DFC">
              <w:rPr>
                <w:i/>
                <w:iCs/>
                <w:color w:val="000000" w:themeColor="text1"/>
                <w:sz w:val="24"/>
                <w:szCs w:val="24"/>
              </w:rPr>
              <w:t>Learning from Title II and IDEA special education personnel data collection: Lessons in agency collaboration, construct validity, and data reliability</w:t>
            </w:r>
            <w:r w:rsidR="00437321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437321">
              <w:rPr>
                <w:color w:val="000000" w:themeColor="text1"/>
                <w:sz w:val="24"/>
                <w:szCs w:val="24"/>
              </w:rPr>
              <w:t>[Poster presentation]</w:t>
            </w:r>
            <w:r w:rsidRPr="00857DFC">
              <w:rPr>
                <w:i/>
                <w:iCs/>
                <w:color w:val="000000" w:themeColor="text1"/>
                <w:sz w:val="24"/>
                <w:szCs w:val="24"/>
              </w:rPr>
              <w:t>.</w:t>
            </w:r>
            <w:r w:rsidRPr="000F5264">
              <w:rPr>
                <w:color w:val="000000" w:themeColor="text1"/>
                <w:sz w:val="24"/>
                <w:szCs w:val="24"/>
              </w:rPr>
              <w:t xml:space="preserve"> American Educational Research Association, New Orleans, LA</w:t>
            </w:r>
            <w:r w:rsidR="00437321">
              <w:rPr>
                <w:color w:val="000000" w:themeColor="text1"/>
                <w:sz w:val="24"/>
                <w:szCs w:val="24"/>
              </w:rPr>
              <w:t xml:space="preserve">, United States. </w:t>
            </w:r>
          </w:p>
          <w:p w14:paraId="635DE205" w14:textId="77777777" w:rsidR="00010064" w:rsidRDefault="00010064" w:rsidP="00385FD1">
            <w:pPr>
              <w:ind w:left="427" w:hanging="427"/>
              <w:rPr>
                <w:color w:val="000000" w:themeColor="text1"/>
              </w:rPr>
            </w:pPr>
          </w:p>
        </w:tc>
      </w:tr>
      <w:tr w:rsidR="00010064" w14:paraId="7EBD2265" w14:textId="77777777" w:rsidTr="001D330D">
        <w:tc>
          <w:tcPr>
            <w:tcW w:w="540" w:type="dxa"/>
          </w:tcPr>
          <w:p w14:paraId="69458435" w14:textId="1253AAA5" w:rsidR="00010064" w:rsidRPr="001D330D" w:rsidRDefault="001D330D" w:rsidP="001D33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8815" w:type="dxa"/>
          </w:tcPr>
          <w:p w14:paraId="5D518C4E" w14:textId="7736D0C7" w:rsidR="00010064" w:rsidRPr="000F5264" w:rsidRDefault="00010064" w:rsidP="00385FD1">
            <w:pPr>
              <w:pStyle w:val="List-DM"/>
              <w:ind w:left="427" w:hanging="427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4"/>
                <w:szCs w:val="24"/>
              </w:rPr>
              <w:t xml:space="preserve">Graham, S., </w:t>
            </w:r>
            <w:proofErr w:type="spellStart"/>
            <w:r w:rsidRPr="000F5264">
              <w:rPr>
                <w:color w:val="000000" w:themeColor="text1"/>
                <w:sz w:val="24"/>
                <w:szCs w:val="24"/>
              </w:rPr>
              <w:t>Kiuhara</w:t>
            </w:r>
            <w:proofErr w:type="spellEnd"/>
            <w:r w:rsidRPr="000F5264">
              <w:rPr>
                <w:color w:val="000000" w:themeColor="text1"/>
                <w:sz w:val="24"/>
                <w:szCs w:val="24"/>
              </w:rPr>
              <w:t xml:space="preserve">, S., &amp; </w:t>
            </w:r>
            <w:r w:rsidRPr="000F5264">
              <w:rPr>
                <w:b/>
                <w:color w:val="000000" w:themeColor="text1"/>
                <w:sz w:val="24"/>
                <w:szCs w:val="24"/>
              </w:rPr>
              <w:t>McKeown, D.</w:t>
            </w:r>
            <w:r w:rsidRPr="000F5264">
              <w:rPr>
                <w:color w:val="000000" w:themeColor="text1"/>
                <w:sz w:val="24"/>
                <w:szCs w:val="24"/>
              </w:rPr>
              <w:t xml:space="preserve"> (2011, February, 17-20). </w:t>
            </w:r>
            <w:r w:rsidRPr="00857DFC">
              <w:rPr>
                <w:i/>
                <w:iCs/>
                <w:color w:val="000000" w:themeColor="text1"/>
                <w:sz w:val="24"/>
                <w:szCs w:val="24"/>
              </w:rPr>
              <w:t>Meta-analysis of writing interventions for elementary school children</w:t>
            </w:r>
            <w:r w:rsidR="005F1AFC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5F1AFC">
              <w:rPr>
                <w:color w:val="000000" w:themeColor="text1"/>
                <w:sz w:val="24"/>
                <w:szCs w:val="24"/>
              </w:rPr>
              <w:t>[Paper presentation</w:t>
            </w:r>
            <w:r w:rsidRPr="000F5264">
              <w:rPr>
                <w:color w:val="000000" w:themeColor="text1"/>
                <w:sz w:val="24"/>
                <w:szCs w:val="24"/>
              </w:rPr>
              <w:t xml:space="preserve"> Writing Research Across Borders, Fairfax VA</w:t>
            </w:r>
            <w:r w:rsidR="005F1AFC">
              <w:rPr>
                <w:color w:val="000000" w:themeColor="text1"/>
                <w:sz w:val="24"/>
                <w:szCs w:val="24"/>
              </w:rPr>
              <w:t xml:space="preserve">, United States. </w:t>
            </w:r>
          </w:p>
          <w:p w14:paraId="2AEDC577" w14:textId="77777777" w:rsidR="00010064" w:rsidRDefault="00010064" w:rsidP="00385FD1">
            <w:pPr>
              <w:ind w:left="427" w:hanging="427"/>
              <w:rPr>
                <w:color w:val="000000" w:themeColor="text1"/>
              </w:rPr>
            </w:pPr>
          </w:p>
        </w:tc>
      </w:tr>
      <w:tr w:rsidR="00010064" w14:paraId="36BD3B66" w14:textId="77777777" w:rsidTr="001D330D">
        <w:tc>
          <w:tcPr>
            <w:tcW w:w="540" w:type="dxa"/>
          </w:tcPr>
          <w:p w14:paraId="38DD776D" w14:textId="31260953" w:rsidR="00010064" w:rsidRPr="001D330D" w:rsidRDefault="001D330D" w:rsidP="001D33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8815" w:type="dxa"/>
          </w:tcPr>
          <w:p w14:paraId="233B5875" w14:textId="75F78765" w:rsidR="00010064" w:rsidRPr="00627697" w:rsidRDefault="00010064" w:rsidP="00627697">
            <w:pPr>
              <w:pStyle w:val="List-DM"/>
              <w:ind w:left="427" w:hanging="42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F5264">
              <w:rPr>
                <w:color w:val="000000" w:themeColor="text1"/>
                <w:sz w:val="24"/>
                <w:szCs w:val="24"/>
              </w:rPr>
              <w:t>Steinbrecher</w:t>
            </w:r>
            <w:proofErr w:type="spellEnd"/>
            <w:r w:rsidRPr="000F5264">
              <w:rPr>
                <w:color w:val="000000" w:themeColor="text1"/>
                <w:sz w:val="24"/>
                <w:szCs w:val="24"/>
              </w:rPr>
              <w:t xml:space="preserve">, T., </w:t>
            </w:r>
            <w:r w:rsidRPr="000F5264">
              <w:rPr>
                <w:b/>
                <w:color w:val="000000" w:themeColor="text1"/>
                <w:sz w:val="24"/>
                <w:szCs w:val="24"/>
              </w:rPr>
              <w:t>McKeown, D.</w:t>
            </w:r>
            <w:r w:rsidRPr="000F5264">
              <w:rPr>
                <w:color w:val="000000" w:themeColor="text1"/>
                <w:sz w:val="24"/>
                <w:szCs w:val="24"/>
              </w:rPr>
              <w:t xml:space="preserve">, &amp; Walther-Thomas, C. (2010, November 2-6). </w:t>
            </w:r>
            <w:r w:rsidRPr="00857DFC">
              <w:rPr>
                <w:i/>
                <w:iCs/>
                <w:color w:val="000000" w:themeColor="text1"/>
                <w:sz w:val="24"/>
                <w:szCs w:val="24"/>
              </w:rPr>
              <w:t>Title II and IDEA highly qualified definitions and data discrepancies: Would the real highly qualified special educator please step forward?</w:t>
            </w:r>
            <w:r w:rsidRPr="000F5264">
              <w:rPr>
                <w:color w:val="000000" w:themeColor="text1"/>
                <w:sz w:val="24"/>
                <w:szCs w:val="24"/>
              </w:rPr>
              <w:t xml:space="preserve"> </w:t>
            </w:r>
            <w:r w:rsidR="005F1AFC" w:rsidRPr="005F1AFC">
              <w:rPr>
                <w:color w:val="000000" w:themeColor="text1"/>
                <w:sz w:val="24"/>
                <w:szCs w:val="24"/>
              </w:rPr>
              <w:t xml:space="preserve">[Paper presentation]. </w:t>
            </w:r>
            <w:r w:rsidRPr="000F5264">
              <w:rPr>
                <w:color w:val="000000" w:themeColor="text1"/>
                <w:sz w:val="24"/>
                <w:szCs w:val="24"/>
              </w:rPr>
              <w:t>Teacher Education Division of CEC, St Louis, MO</w:t>
            </w:r>
            <w:r w:rsidR="005F1AFC">
              <w:rPr>
                <w:color w:val="000000" w:themeColor="text1"/>
                <w:sz w:val="24"/>
                <w:szCs w:val="24"/>
              </w:rPr>
              <w:t xml:space="preserve">, United States. </w:t>
            </w:r>
            <w:r w:rsidRPr="000F52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5EAF0125" w14:textId="32C50A1A" w:rsidR="00D95615" w:rsidRDefault="009162AA" w:rsidP="00836C22">
      <w:pPr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ab/>
      </w:r>
    </w:p>
    <w:p w14:paraId="4C21639B" w14:textId="77777777" w:rsidR="005513C2" w:rsidRDefault="005513C2" w:rsidP="00836C22">
      <w:pPr>
        <w:rPr>
          <w:rStyle w:val="apple-style-span"/>
          <w:shd w:val="clear" w:color="auto" w:fill="FFFFFF"/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0"/>
        <w:gridCol w:w="3258"/>
      </w:tblGrid>
      <w:tr w:rsidR="001F70EE" w:rsidRPr="000F5264" w14:paraId="769E3F1A" w14:textId="77777777" w:rsidTr="00415980">
        <w:tc>
          <w:tcPr>
            <w:tcW w:w="5670" w:type="dxa"/>
            <w:shd w:val="clear" w:color="auto" w:fill="auto"/>
          </w:tcPr>
          <w:p w14:paraId="11851AD2" w14:textId="7E0DC398" w:rsidR="001F70EE" w:rsidRPr="000F5264" w:rsidRDefault="00194747" w:rsidP="00415980">
            <w:pPr>
              <w:rPr>
                <w:color w:val="000000" w:themeColor="text1"/>
              </w:rPr>
            </w:pPr>
            <w:r>
              <w:rPr>
                <w:rFonts w:ascii="Avenir Book" w:hAnsi="Avenir Book"/>
                <w:b/>
                <w:color w:val="000000" w:themeColor="text1"/>
                <w:spacing w:val="40"/>
              </w:rPr>
              <w:lastRenderedPageBreak/>
              <w:t>REGIONAL AND LOCAL</w:t>
            </w:r>
            <w:r w:rsidR="001F70EE" w:rsidRPr="000F5264">
              <w:rPr>
                <w:rFonts w:ascii="Avenir Book" w:hAnsi="Avenir Book"/>
                <w:b/>
                <w:color w:val="000000" w:themeColor="text1"/>
                <w:spacing w:val="40"/>
              </w:rPr>
              <w:t xml:space="preserve"> </w:t>
            </w:r>
          </w:p>
        </w:tc>
        <w:tc>
          <w:tcPr>
            <w:tcW w:w="3258" w:type="dxa"/>
            <w:shd w:val="clear" w:color="auto" w:fill="auto"/>
          </w:tcPr>
          <w:p w14:paraId="3A62AD47" w14:textId="5D40F818" w:rsidR="001F70EE" w:rsidRPr="000F5264" w:rsidRDefault="001F70EE" w:rsidP="00415980">
            <w:pPr>
              <w:rPr>
                <w:rFonts w:ascii="Avenir Book" w:hAnsi="Avenir Book"/>
                <w:color w:val="000000" w:themeColor="text1"/>
              </w:rPr>
            </w:pPr>
          </w:p>
        </w:tc>
      </w:tr>
    </w:tbl>
    <w:p w14:paraId="2FE7BF22" w14:textId="741100F5" w:rsidR="001F70EE" w:rsidRPr="000F5264" w:rsidRDefault="0049306A" w:rsidP="001F70E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N=</w:t>
      </w:r>
      <w:r w:rsidR="00C816AB">
        <w:rPr>
          <w:color w:val="000000" w:themeColor="text1"/>
          <w:sz w:val="20"/>
          <w:szCs w:val="20"/>
        </w:rPr>
        <w:t>11</w:t>
      </w:r>
      <w:r>
        <w:rPr>
          <w:color w:val="000000" w:themeColor="text1"/>
          <w:sz w:val="20"/>
          <w:szCs w:val="20"/>
        </w:rPr>
        <w:t>; with students=</w:t>
      </w:r>
      <w:r w:rsidR="00C816AB">
        <w:rPr>
          <w:color w:val="000000" w:themeColor="text1"/>
          <w:sz w:val="20"/>
          <w:szCs w:val="20"/>
        </w:rPr>
        <w:t>9</w:t>
      </w:r>
      <w:r>
        <w:rPr>
          <w:color w:val="000000" w:themeColor="text1"/>
          <w:sz w:val="20"/>
          <w:szCs w:val="20"/>
        </w:rPr>
        <w:t xml:space="preserve"> </w:t>
      </w:r>
      <w:r w:rsidR="00107327" w:rsidRPr="00107327">
        <w:rPr>
          <w:i/>
          <w:iCs/>
          <w:color w:val="000000" w:themeColor="text1"/>
          <w:sz w:val="20"/>
          <w:szCs w:val="20"/>
        </w:rPr>
        <w:t>(</w:t>
      </w:r>
      <w:r w:rsidR="00107327">
        <w:rPr>
          <w:i/>
          <w:iCs/>
          <w:color w:val="000000" w:themeColor="text1"/>
          <w:sz w:val="20"/>
          <w:szCs w:val="20"/>
        </w:rPr>
        <w:t xml:space="preserve">current and former </w:t>
      </w:r>
      <w:r w:rsidR="00107327" w:rsidRPr="000F5264">
        <w:rPr>
          <w:i/>
          <w:iCs/>
          <w:color w:val="000000" w:themeColor="text1"/>
          <w:sz w:val="20"/>
          <w:szCs w:val="20"/>
        </w:rPr>
        <w:t>student names italicized)</w:t>
      </w:r>
    </w:p>
    <w:p w14:paraId="689C4A66" w14:textId="77777777" w:rsidR="001F70EE" w:rsidRDefault="001F70EE" w:rsidP="001F70EE">
      <w:pPr>
        <w:ind w:left="720" w:hanging="720"/>
        <w:rPr>
          <w:color w:val="000000" w:themeColor="text1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15"/>
      </w:tblGrid>
      <w:tr w:rsidR="00C816AB" w14:paraId="0EA8717A" w14:textId="77777777" w:rsidTr="0049306A">
        <w:tc>
          <w:tcPr>
            <w:tcW w:w="540" w:type="dxa"/>
          </w:tcPr>
          <w:p w14:paraId="63503B15" w14:textId="31CDE4E7" w:rsidR="00C816AB" w:rsidRPr="00C816AB" w:rsidRDefault="00C816AB" w:rsidP="00415980">
            <w:r>
              <w:t>11.</w:t>
            </w:r>
          </w:p>
        </w:tc>
        <w:tc>
          <w:tcPr>
            <w:tcW w:w="8815" w:type="dxa"/>
          </w:tcPr>
          <w:p w14:paraId="0632BBDB" w14:textId="17AD9757" w:rsidR="00C816AB" w:rsidRDefault="00C816AB" w:rsidP="00C816AB">
            <w:pPr>
              <w:ind w:left="438" w:hanging="438"/>
            </w:pPr>
            <w:r w:rsidRPr="00C816AB">
              <w:t xml:space="preserve">Wijekumar, K., </w:t>
            </w:r>
            <w:r w:rsidRPr="00C816AB">
              <w:rPr>
                <w:b/>
                <w:bCs/>
              </w:rPr>
              <w:t>McKeown, D</w:t>
            </w:r>
            <w:r w:rsidRPr="00C816AB">
              <w:t xml:space="preserve">., </w:t>
            </w:r>
            <w:r w:rsidRPr="00C816AB">
              <w:rPr>
                <w:i/>
                <w:iCs/>
              </w:rPr>
              <w:t>Garza, J.,</w:t>
            </w:r>
            <w:r w:rsidRPr="00C816AB">
              <w:t xml:space="preserve"> </w:t>
            </w:r>
            <w:r w:rsidRPr="00C816AB">
              <w:rPr>
                <w:i/>
                <w:iCs/>
              </w:rPr>
              <w:t>Owens, J. K</w:t>
            </w:r>
            <w:r w:rsidRPr="00C816AB">
              <w:t xml:space="preserve">., </w:t>
            </w:r>
            <w:r>
              <w:t xml:space="preserve">&amp; </w:t>
            </w:r>
            <w:r w:rsidRPr="00C816AB">
              <w:rPr>
                <w:i/>
                <w:iCs/>
              </w:rPr>
              <w:t>Moore, K. A</w:t>
            </w:r>
            <w:r w:rsidRPr="00C816AB">
              <w:t>. (2020</w:t>
            </w:r>
            <w:r w:rsidR="003A2666">
              <w:t>, January 26-29</w:t>
            </w:r>
            <w:r w:rsidRPr="00C816AB">
              <w:t xml:space="preserve">). </w:t>
            </w:r>
            <w:r w:rsidRPr="00C816AB">
              <w:rPr>
                <w:i/>
                <w:iCs/>
              </w:rPr>
              <w:t xml:space="preserve">The </w:t>
            </w:r>
            <w:r w:rsidR="00401A99">
              <w:rPr>
                <w:i/>
                <w:iCs/>
              </w:rPr>
              <w:t>p</w:t>
            </w:r>
            <w:r w:rsidRPr="00C816AB">
              <w:rPr>
                <w:i/>
                <w:iCs/>
              </w:rPr>
              <w:t xml:space="preserve">ower of </w:t>
            </w:r>
            <w:r w:rsidR="00401A99">
              <w:rPr>
                <w:i/>
                <w:iCs/>
              </w:rPr>
              <w:t>s</w:t>
            </w:r>
            <w:r w:rsidRPr="00C816AB">
              <w:rPr>
                <w:i/>
                <w:iCs/>
              </w:rPr>
              <w:t xml:space="preserve">ystematic </w:t>
            </w:r>
            <w:r w:rsidR="00401A99">
              <w:rPr>
                <w:i/>
                <w:iCs/>
              </w:rPr>
              <w:t>e</w:t>
            </w:r>
            <w:r w:rsidRPr="00C816AB">
              <w:rPr>
                <w:i/>
                <w:iCs/>
              </w:rPr>
              <w:t>vidence-</w:t>
            </w:r>
            <w:r w:rsidR="00401A99">
              <w:rPr>
                <w:i/>
                <w:iCs/>
              </w:rPr>
              <w:t>b</w:t>
            </w:r>
            <w:r w:rsidRPr="00C816AB">
              <w:rPr>
                <w:i/>
                <w:iCs/>
              </w:rPr>
              <w:t xml:space="preserve">ased </w:t>
            </w:r>
            <w:r w:rsidR="00401A99">
              <w:rPr>
                <w:i/>
                <w:iCs/>
              </w:rPr>
              <w:t>r</w:t>
            </w:r>
            <w:r w:rsidRPr="00C816AB">
              <w:rPr>
                <w:i/>
                <w:iCs/>
              </w:rPr>
              <w:t xml:space="preserve">eading </w:t>
            </w:r>
            <w:r w:rsidR="00401A99">
              <w:rPr>
                <w:i/>
                <w:iCs/>
              </w:rPr>
              <w:t>i</w:t>
            </w:r>
            <w:r w:rsidRPr="00C816AB">
              <w:rPr>
                <w:i/>
                <w:iCs/>
              </w:rPr>
              <w:t xml:space="preserve">nstruction = 100% </w:t>
            </w:r>
            <w:r w:rsidR="00401A99">
              <w:rPr>
                <w:i/>
                <w:iCs/>
              </w:rPr>
              <w:t>p</w:t>
            </w:r>
            <w:r w:rsidRPr="00C816AB">
              <w:rPr>
                <w:i/>
                <w:iCs/>
              </w:rPr>
              <w:t>ass</w:t>
            </w:r>
            <w:r w:rsidR="00401A99">
              <w:rPr>
                <w:i/>
                <w:iCs/>
              </w:rPr>
              <w:t xml:space="preserve"> r</w:t>
            </w:r>
            <w:r w:rsidRPr="00C816AB">
              <w:rPr>
                <w:i/>
                <w:iCs/>
              </w:rPr>
              <w:t>ates for</w:t>
            </w:r>
            <w:r w:rsidR="00401A99">
              <w:rPr>
                <w:i/>
                <w:iCs/>
              </w:rPr>
              <w:t xml:space="preserve"> a</w:t>
            </w:r>
            <w:r w:rsidRPr="00C816AB">
              <w:rPr>
                <w:i/>
                <w:iCs/>
              </w:rPr>
              <w:t xml:space="preserve">ll </w:t>
            </w:r>
            <w:r w:rsidR="00401A99">
              <w:rPr>
                <w:i/>
                <w:iCs/>
              </w:rPr>
              <w:t>l</w:t>
            </w:r>
            <w:r w:rsidRPr="00C816AB">
              <w:rPr>
                <w:i/>
                <w:iCs/>
              </w:rPr>
              <w:t xml:space="preserve">earners in </w:t>
            </w:r>
            <w:r w:rsidR="00401A99">
              <w:rPr>
                <w:i/>
                <w:iCs/>
              </w:rPr>
              <w:t>g</w:t>
            </w:r>
            <w:r w:rsidRPr="00C816AB">
              <w:rPr>
                <w:i/>
                <w:iCs/>
              </w:rPr>
              <w:t>rade 3 to 5</w:t>
            </w:r>
            <w:r w:rsidR="00276F49">
              <w:rPr>
                <w:i/>
                <w:iCs/>
              </w:rPr>
              <w:t xml:space="preserve"> </w:t>
            </w:r>
            <w:r w:rsidR="00276F49" w:rsidRPr="005F1AFC">
              <w:rPr>
                <w:color w:val="000000" w:themeColor="text1"/>
              </w:rPr>
              <w:t>[Paper presentation]</w:t>
            </w:r>
            <w:r w:rsidRPr="00C816AB">
              <w:t>. Texas Association for School Administrators, Mid-Winter Conference, Austin, TX</w:t>
            </w:r>
            <w:r w:rsidR="003A2666">
              <w:t xml:space="preserve">, United States. </w:t>
            </w:r>
          </w:p>
          <w:p w14:paraId="17F78B51" w14:textId="77777777" w:rsidR="00C816AB" w:rsidRPr="00C816AB" w:rsidRDefault="00C816AB" w:rsidP="00C816AB"/>
        </w:tc>
      </w:tr>
      <w:tr w:rsidR="00C816AB" w14:paraId="57D8D49C" w14:textId="77777777" w:rsidTr="0049306A">
        <w:tc>
          <w:tcPr>
            <w:tcW w:w="540" w:type="dxa"/>
          </w:tcPr>
          <w:p w14:paraId="195A8424" w14:textId="1B5E9B18" w:rsidR="00C816AB" w:rsidRPr="00C816AB" w:rsidRDefault="00C816AB" w:rsidP="00415980">
            <w:r>
              <w:t>10.</w:t>
            </w:r>
          </w:p>
        </w:tc>
        <w:tc>
          <w:tcPr>
            <w:tcW w:w="8815" w:type="dxa"/>
          </w:tcPr>
          <w:p w14:paraId="1FA28E00" w14:textId="1A9171D5" w:rsidR="00C816AB" w:rsidRDefault="00C816AB" w:rsidP="003A2666">
            <w:pPr>
              <w:ind w:left="438" w:hanging="438"/>
            </w:pPr>
            <w:r w:rsidRPr="00C816AB">
              <w:t xml:space="preserve">Wijekumar, K., </w:t>
            </w:r>
            <w:r w:rsidRPr="00C816AB">
              <w:rPr>
                <w:b/>
                <w:bCs/>
              </w:rPr>
              <w:t>McKeown, D</w:t>
            </w:r>
            <w:r w:rsidRPr="00C816AB">
              <w:t xml:space="preserve">., </w:t>
            </w:r>
            <w:r>
              <w:t xml:space="preserve">&amp; </w:t>
            </w:r>
            <w:r w:rsidRPr="00C816AB">
              <w:rPr>
                <w:i/>
                <w:iCs/>
              </w:rPr>
              <w:t>Garza, J.</w:t>
            </w:r>
            <w:r w:rsidRPr="00C816AB">
              <w:t xml:space="preserve"> (2019</w:t>
            </w:r>
            <w:r w:rsidR="003A2666">
              <w:t>, November 2-5</w:t>
            </w:r>
            <w:r w:rsidRPr="00C816AB">
              <w:t xml:space="preserve">). </w:t>
            </w:r>
            <w:r w:rsidRPr="00C816AB">
              <w:rPr>
                <w:i/>
                <w:iCs/>
              </w:rPr>
              <w:t xml:space="preserve">Ensuring </w:t>
            </w:r>
            <w:r w:rsidR="00401A99">
              <w:rPr>
                <w:i/>
                <w:iCs/>
              </w:rPr>
              <w:t>s</w:t>
            </w:r>
            <w:r w:rsidRPr="00C816AB">
              <w:rPr>
                <w:i/>
                <w:iCs/>
              </w:rPr>
              <w:t xml:space="preserve">uccess for </w:t>
            </w:r>
            <w:r w:rsidR="00401A99">
              <w:rPr>
                <w:i/>
                <w:iCs/>
              </w:rPr>
              <w:t>e</w:t>
            </w:r>
            <w:r w:rsidRPr="00C816AB">
              <w:rPr>
                <w:i/>
                <w:iCs/>
              </w:rPr>
              <w:t xml:space="preserve">very </w:t>
            </w:r>
            <w:r w:rsidR="00401A99">
              <w:rPr>
                <w:i/>
                <w:iCs/>
              </w:rPr>
              <w:t>c</w:t>
            </w:r>
            <w:r w:rsidRPr="00C816AB">
              <w:rPr>
                <w:i/>
                <w:iCs/>
              </w:rPr>
              <w:t>hild</w:t>
            </w:r>
            <w:r w:rsidR="00276F49">
              <w:rPr>
                <w:i/>
                <w:iCs/>
              </w:rPr>
              <w:t xml:space="preserve"> </w:t>
            </w:r>
            <w:r w:rsidR="00276F49" w:rsidRPr="005F1AFC">
              <w:rPr>
                <w:color w:val="000000" w:themeColor="text1"/>
              </w:rPr>
              <w:t>[Paper presentation]</w:t>
            </w:r>
            <w:r w:rsidRPr="00C816AB">
              <w:rPr>
                <w:i/>
                <w:iCs/>
              </w:rPr>
              <w:t>.</w:t>
            </w:r>
            <w:r w:rsidRPr="00C816AB">
              <w:t xml:space="preserve"> Texas Association for School Administrators Conference on Accountability Systems. Georgetown, TX, </w:t>
            </w:r>
            <w:r w:rsidR="003A2666">
              <w:t xml:space="preserve">United States. </w:t>
            </w:r>
          </w:p>
          <w:p w14:paraId="408C0CEE" w14:textId="56E80F5F" w:rsidR="003A2666" w:rsidRDefault="003A2666" w:rsidP="003A2666">
            <w:pPr>
              <w:ind w:left="438" w:hanging="438"/>
            </w:pPr>
          </w:p>
        </w:tc>
      </w:tr>
      <w:tr w:rsidR="001F70EE" w14:paraId="0A636D92" w14:textId="77777777" w:rsidTr="0049306A">
        <w:tc>
          <w:tcPr>
            <w:tcW w:w="540" w:type="dxa"/>
          </w:tcPr>
          <w:p w14:paraId="4EDF1D18" w14:textId="0A67CF46" w:rsidR="001F70EE" w:rsidRPr="001D330D" w:rsidRDefault="0049306A" w:rsidP="004159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1F70EE">
              <w:rPr>
                <w:color w:val="000000" w:themeColor="text1"/>
              </w:rPr>
              <w:t>.</w:t>
            </w:r>
          </w:p>
        </w:tc>
        <w:tc>
          <w:tcPr>
            <w:tcW w:w="8815" w:type="dxa"/>
          </w:tcPr>
          <w:p w14:paraId="2C3F105C" w14:textId="58C8B345" w:rsidR="00107327" w:rsidRPr="009162AA" w:rsidRDefault="001F70EE" w:rsidP="003A2666">
            <w:pPr>
              <w:ind w:left="444" w:hanging="444"/>
            </w:pPr>
            <w:r>
              <w:t xml:space="preserve">Wijekumar, K., </w:t>
            </w:r>
            <w:r w:rsidRPr="001457C6">
              <w:rPr>
                <w:b/>
                <w:bCs/>
              </w:rPr>
              <w:t>McKeown, D</w:t>
            </w:r>
            <w:r>
              <w:t xml:space="preserve">., &amp; </w:t>
            </w:r>
            <w:r w:rsidRPr="0049306A">
              <w:rPr>
                <w:i/>
                <w:iCs/>
              </w:rPr>
              <w:t>Owens, J.</w:t>
            </w:r>
            <w:r w:rsidR="0049306A" w:rsidRPr="0049306A">
              <w:rPr>
                <w:i/>
                <w:iCs/>
              </w:rPr>
              <w:t xml:space="preserve"> </w:t>
            </w:r>
            <w:r w:rsidRPr="0049306A">
              <w:rPr>
                <w:i/>
                <w:iCs/>
              </w:rPr>
              <w:t>K.</w:t>
            </w:r>
            <w:r>
              <w:t>, (2019</w:t>
            </w:r>
            <w:r w:rsidR="003A2666">
              <w:t>, November 2-5</w:t>
            </w:r>
            <w:r>
              <w:t xml:space="preserve">). </w:t>
            </w:r>
            <w:r w:rsidRPr="00C816AB">
              <w:rPr>
                <w:i/>
                <w:iCs/>
              </w:rPr>
              <w:t xml:space="preserve">Psychometrics of </w:t>
            </w:r>
            <w:r w:rsidR="00401A99">
              <w:rPr>
                <w:i/>
                <w:iCs/>
              </w:rPr>
              <w:t>s</w:t>
            </w:r>
            <w:r w:rsidRPr="00C816AB">
              <w:rPr>
                <w:i/>
                <w:iCs/>
              </w:rPr>
              <w:t xml:space="preserve">tandardized </w:t>
            </w:r>
            <w:r w:rsidR="00401A99">
              <w:rPr>
                <w:i/>
                <w:iCs/>
              </w:rPr>
              <w:t>t</w:t>
            </w:r>
            <w:r w:rsidRPr="00C816AB">
              <w:rPr>
                <w:i/>
                <w:iCs/>
              </w:rPr>
              <w:t xml:space="preserve">ests: What </w:t>
            </w:r>
            <w:r w:rsidR="00401A99">
              <w:rPr>
                <w:i/>
                <w:iCs/>
              </w:rPr>
              <w:t>e</w:t>
            </w:r>
            <w:r w:rsidRPr="00C816AB">
              <w:rPr>
                <w:i/>
                <w:iCs/>
              </w:rPr>
              <w:t xml:space="preserve">xactly </w:t>
            </w:r>
            <w:r w:rsidR="00401A99">
              <w:rPr>
                <w:i/>
                <w:iCs/>
              </w:rPr>
              <w:t>d</w:t>
            </w:r>
            <w:r w:rsidRPr="00C816AB">
              <w:rPr>
                <w:i/>
                <w:iCs/>
              </w:rPr>
              <w:t xml:space="preserve">o </w:t>
            </w:r>
            <w:r w:rsidR="00401A99">
              <w:rPr>
                <w:i/>
                <w:iCs/>
              </w:rPr>
              <w:t>t</w:t>
            </w:r>
            <w:r w:rsidRPr="00C816AB">
              <w:rPr>
                <w:i/>
                <w:iCs/>
              </w:rPr>
              <w:t xml:space="preserve">hey </w:t>
            </w:r>
            <w:r w:rsidR="00401A99">
              <w:rPr>
                <w:i/>
                <w:iCs/>
              </w:rPr>
              <w:t>m</w:t>
            </w:r>
            <w:r w:rsidRPr="00C816AB">
              <w:rPr>
                <w:i/>
                <w:iCs/>
              </w:rPr>
              <w:t>easure?</w:t>
            </w:r>
            <w:r>
              <w:t xml:space="preserve"> </w:t>
            </w:r>
            <w:r w:rsidR="00276F49" w:rsidRPr="005F1AFC">
              <w:rPr>
                <w:color w:val="000000" w:themeColor="text1"/>
              </w:rPr>
              <w:t xml:space="preserve">[Paper presentation]. </w:t>
            </w:r>
            <w:r>
              <w:t xml:space="preserve">Texas Association for School Administrators, Assessment Conference, Georgetown, TX, </w:t>
            </w:r>
            <w:r w:rsidR="003A2666">
              <w:t xml:space="preserve">United States. </w:t>
            </w:r>
          </w:p>
        </w:tc>
      </w:tr>
      <w:tr w:rsidR="001F70EE" w14:paraId="303B4435" w14:textId="77777777" w:rsidTr="00415980">
        <w:tc>
          <w:tcPr>
            <w:tcW w:w="540" w:type="dxa"/>
          </w:tcPr>
          <w:p w14:paraId="3E18CC83" w14:textId="202001E2" w:rsidR="001F70EE" w:rsidRPr="001D330D" w:rsidRDefault="0049306A" w:rsidP="004159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1F70EE">
              <w:rPr>
                <w:color w:val="000000" w:themeColor="text1"/>
              </w:rPr>
              <w:t>.</w:t>
            </w:r>
          </w:p>
        </w:tc>
        <w:tc>
          <w:tcPr>
            <w:tcW w:w="8815" w:type="dxa"/>
          </w:tcPr>
          <w:p w14:paraId="586A8C7D" w14:textId="085FB2F5" w:rsidR="001F70EE" w:rsidRDefault="001F70EE" w:rsidP="00415980">
            <w:pPr>
              <w:ind w:left="427" w:hanging="427"/>
              <w:rPr>
                <w:color w:val="000000" w:themeColor="text1"/>
              </w:rPr>
            </w:pPr>
            <w:r w:rsidRPr="00010064">
              <w:rPr>
                <w:b/>
                <w:bCs/>
                <w:color w:val="000000" w:themeColor="text1"/>
                <w:shd w:val="clear" w:color="auto" w:fill="FFFFFF"/>
              </w:rPr>
              <w:t>McKeown, D</w:t>
            </w:r>
            <w:r w:rsidRPr="00010064">
              <w:rPr>
                <w:color w:val="000000" w:themeColor="text1"/>
                <w:shd w:val="clear" w:color="auto" w:fill="FFFFFF"/>
              </w:rPr>
              <w:t xml:space="preserve">., &amp; </w:t>
            </w:r>
            <w:proofErr w:type="spellStart"/>
            <w:r w:rsidRPr="00010064">
              <w:rPr>
                <w:i/>
                <w:color w:val="000000" w:themeColor="text1"/>
                <w:shd w:val="clear" w:color="auto" w:fill="FFFFFF"/>
              </w:rPr>
              <w:t>FitzPatrick</w:t>
            </w:r>
            <w:proofErr w:type="spellEnd"/>
            <w:r w:rsidRPr="00010064">
              <w:rPr>
                <w:i/>
                <w:color w:val="000000" w:themeColor="text1"/>
                <w:shd w:val="clear" w:color="auto" w:fill="FFFFFF"/>
              </w:rPr>
              <w:t>, E.</w:t>
            </w:r>
            <w:r w:rsidRPr="00010064">
              <w:rPr>
                <w:color w:val="000000" w:themeColor="text1"/>
                <w:shd w:val="clear" w:color="auto" w:fill="FFFFFF"/>
              </w:rPr>
              <w:t xml:space="preserve"> (2018</w:t>
            </w:r>
            <w:r>
              <w:rPr>
                <w:color w:val="000000" w:themeColor="text1"/>
                <w:shd w:val="clear" w:color="auto" w:fill="FFFFFF"/>
              </w:rPr>
              <w:t>, October 12-13</w:t>
            </w:r>
            <w:r w:rsidRPr="00010064">
              <w:rPr>
                <w:color w:val="000000" w:themeColor="text1"/>
                <w:shd w:val="clear" w:color="auto" w:fill="FFFFFF"/>
              </w:rPr>
              <w:t xml:space="preserve">). </w:t>
            </w:r>
            <w:r w:rsidRPr="00F0068A">
              <w:rPr>
                <w:i/>
                <w:iCs/>
                <w:color w:val="000000" w:themeColor="text1"/>
                <w:shd w:val="clear" w:color="auto" w:fill="FFFFFF"/>
              </w:rPr>
              <w:t>Navigating the muddy waters of evidence-based practices: A focus on effective writing instruction</w:t>
            </w:r>
            <w:r w:rsidR="00276F49"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="00276F49" w:rsidRPr="005F1AFC">
              <w:rPr>
                <w:color w:val="000000" w:themeColor="text1"/>
              </w:rPr>
              <w:t>[Paper presentation]</w:t>
            </w:r>
            <w:r w:rsidRPr="00010064">
              <w:rPr>
                <w:color w:val="000000" w:themeColor="text1"/>
                <w:shd w:val="clear" w:color="auto" w:fill="FFFFFF"/>
              </w:rPr>
              <w:t xml:space="preserve">. Fall Literacy Conference, </w:t>
            </w:r>
            <w:r w:rsidRPr="00010064">
              <w:rPr>
                <w:color w:val="000000" w:themeColor="text1"/>
              </w:rPr>
              <w:t>Brownsville Independent School District, Brownsville, TX</w:t>
            </w:r>
            <w:r w:rsidR="00276F49">
              <w:rPr>
                <w:color w:val="000000" w:themeColor="text1"/>
              </w:rPr>
              <w:t xml:space="preserve">, United States. </w:t>
            </w:r>
          </w:p>
          <w:p w14:paraId="0A9C7B85" w14:textId="77777777" w:rsidR="001F70EE" w:rsidRPr="00010064" w:rsidRDefault="001F70EE" w:rsidP="00415980">
            <w:pPr>
              <w:ind w:left="427" w:hanging="427"/>
              <w:rPr>
                <w:color w:val="000000" w:themeColor="text1"/>
                <w:shd w:val="clear" w:color="auto" w:fill="FFFFFF"/>
              </w:rPr>
            </w:pPr>
          </w:p>
        </w:tc>
      </w:tr>
      <w:tr w:rsidR="001F70EE" w14:paraId="0B987B50" w14:textId="77777777" w:rsidTr="00415980">
        <w:tc>
          <w:tcPr>
            <w:tcW w:w="540" w:type="dxa"/>
          </w:tcPr>
          <w:p w14:paraId="6CB46324" w14:textId="2CBC6A9B" w:rsidR="001F70EE" w:rsidRPr="001D330D" w:rsidRDefault="0049306A" w:rsidP="004159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1F70EE">
              <w:rPr>
                <w:color w:val="000000" w:themeColor="text1"/>
              </w:rPr>
              <w:t>.</w:t>
            </w:r>
          </w:p>
        </w:tc>
        <w:tc>
          <w:tcPr>
            <w:tcW w:w="8815" w:type="dxa"/>
          </w:tcPr>
          <w:p w14:paraId="5F4C5DA1" w14:textId="48DB0FEC" w:rsidR="001F70EE" w:rsidRPr="00276F49" w:rsidRDefault="001F70EE" w:rsidP="00276F49">
            <w:pPr>
              <w:ind w:left="427" w:hanging="427"/>
              <w:rPr>
                <w:color w:val="000000" w:themeColor="text1"/>
              </w:rPr>
            </w:pPr>
            <w:r w:rsidRPr="00010064">
              <w:rPr>
                <w:b/>
                <w:bCs/>
                <w:color w:val="000000" w:themeColor="text1"/>
                <w:shd w:val="clear" w:color="auto" w:fill="FFFFFF"/>
              </w:rPr>
              <w:t>McKeown, D.</w:t>
            </w:r>
            <w:r w:rsidRPr="00010064">
              <w:rPr>
                <w:color w:val="000000" w:themeColor="text1"/>
                <w:shd w:val="clear" w:color="auto" w:fill="FFFFFF"/>
              </w:rPr>
              <w:t xml:space="preserve"> (2018</w:t>
            </w:r>
            <w:r>
              <w:rPr>
                <w:color w:val="000000" w:themeColor="text1"/>
                <w:shd w:val="clear" w:color="auto" w:fill="FFFFFF"/>
              </w:rPr>
              <w:t>, March 23-24</w:t>
            </w:r>
            <w:r w:rsidRPr="00010064">
              <w:rPr>
                <w:color w:val="000000" w:themeColor="text1"/>
                <w:shd w:val="clear" w:color="auto" w:fill="FFFFFF"/>
              </w:rPr>
              <w:t xml:space="preserve">). </w:t>
            </w:r>
            <w:r w:rsidRPr="00F0068A">
              <w:rPr>
                <w:i/>
                <w:iCs/>
                <w:color w:val="000000" w:themeColor="text1"/>
              </w:rPr>
              <w:t xml:space="preserve">Powerful </w:t>
            </w:r>
            <w:r w:rsidR="00401A99">
              <w:rPr>
                <w:i/>
                <w:iCs/>
                <w:color w:val="000000" w:themeColor="text1"/>
              </w:rPr>
              <w:t>w</w:t>
            </w:r>
            <w:r w:rsidRPr="00F0068A">
              <w:rPr>
                <w:i/>
                <w:iCs/>
                <w:color w:val="000000" w:themeColor="text1"/>
              </w:rPr>
              <w:t xml:space="preserve">riting </w:t>
            </w:r>
            <w:r w:rsidR="00401A99">
              <w:rPr>
                <w:i/>
                <w:iCs/>
                <w:color w:val="000000" w:themeColor="text1"/>
              </w:rPr>
              <w:t>s</w:t>
            </w:r>
            <w:r w:rsidRPr="00F0068A">
              <w:rPr>
                <w:i/>
                <w:iCs/>
                <w:color w:val="000000" w:themeColor="text1"/>
              </w:rPr>
              <w:t xml:space="preserve">trategies for </w:t>
            </w:r>
            <w:r w:rsidR="00401A99">
              <w:rPr>
                <w:i/>
                <w:iCs/>
                <w:color w:val="000000" w:themeColor="text1"/>
              </w:rPr>
              <w:t>m</w:t>
            </w:r>
            <w:r w:rsidRPr="00F0068A">
              <w:rPr>
                <w:i/>
                <w:iCs/>
                <w:color w:val="000000" w:themeColor="text1"/>
              </w:rPr>
              <w:t xml:space="preserve">astering </w:t>
            </w:r>
            <w:r w:rsidR="00401A99">
              <w:rPr>
                <w:i/>
                <w:iCs/>
                <w:color w:val="000000" w:themeColor="text1"/>
              </w:rPr>
              <w:t>p</w:t>
            </w:r>
            <w:r w:rsidRPr="00F0068A">
              <w:rPr>
                <w:i/>
                <w:iCs/>
                <w:color w:val="000000" w:themeColor="text1"/>
              </w:rPr>
              <w:t xml:space="preserve">ersuasive </w:t>
            </w:r>
            <w:r w:rsidR="00401A99">
              <w:rPr>
                <w:i/>
                <w:iCs/>
                <w:color w:val="000000" w:themeColor="text1"/>
              </w:rPr>
              <w:t>w</w:t>
            </w:r>
            <w:r w:rsidRPr="00F0068A">
              <w:rPr>
                <w:i/>
                <w:iCs/>
                <w:color w:val="000000" w:themeColor="text1"/>
              </w:rPr>
              <w:t>riting</w:t>
            </w:r>
            <w:r w:rsidR="00276F49">
              <w:rPr>
                <w:i/>
                <w:iCs/>
                <w:color w:val="000000" w:themeColor="text1"/>
              </w:rPr>
              <w:t xml:space="preserve"> </w:t>
            </w:r>
            <w:r w:rsidR="00276F49" w:rsidRPr="005F1AFC">
              <w:rPr>
                <w:color w:val="000000" w:themeColor="text1"/>
              </w:rPr>
              <w:t>[Paper presentation]</w:t>
            </w:r>
            <w:r w:rsidRPr="00F0068A">
              <w:rPr>
                <w:i/>
                <w:iCs/>
                <w:color w:val="000000" w:themeColor="text1"/>
              </w:rPr>
              <w:t>.</w:t>
            </w:r>
            <w:r w:rsidRPr="00010064">
              <w:rPr>
                <w:color w:val="000000" w:themeColor="text1"/>
              </w:rPr>
              <w:t xml:space="preserve"> Fourth Annual Literacy Conference, Brownsville Independent School District, Brownsville, TX</w:t>
            </w:r>
            <w:r w:rsidR="00276F49">
              <w:rPr>
                <w:color w:val="000000" w:themeColor="text1"/>
              </w:rPr>
              <w:t xml:space="preserve">, United States. </w:t>
            </w:r>
          </w:p>
          <w:p w14:paraId="0FB0C594" w14:textId="77777777" w:rsidR="001F70EE" w:rsidRDefault="001F70EE" w:rsidP="00415980">
            <w:pPr>
              <w:ind w:left="427" w:hanging="427"/>
              <w:rPr>
                <w:color w:val="000000" w:themeColor="text1"/>
              </w:rPr>
            </w:pPr>
          </w:p>
        </w:tc>
      </w:tr>
      <w:tr w:rsidR="001F70EE" w14:paraId="468C10B4" w14:textId="77777777" w:rsidTr="00415980">
        <w:tc>
          <w:tcPr>
            <w:tcW w:w="540" w:type="dxa"/>
          </w:tcPr>
          <w:p w14:paraId="73BF568B" w14:textId="4967661A" w:rsidR="001F70EE" w:rsidRPr="001D330D" w:rsidRDefault="0049306A" w:rsidP="004159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1F70EE">
              <w:rPr>
                <w:color w:val="000000" w:themeColor="text1"/>
              </w:rPr>
              <w:t>.</w:t>
            </w:r>
          </w:p>
        </w:tc>
        <w:tc>
          <w:tcPr>
            <w:tcW w:w="8815" w:type="dxa"/>
          </w:tcPr>
          <w:p w14:paraId="0E681254" w14:textId="00A3E828" w:rsidR="001F70EE" w:rsidRPr="00276F49" w:rsidRDefault="001F70EE" w:rsidP="00276F49">
            <w:pPr>
              <w:ind w:left="427" w:hanging="427"/>
              <w:rPr>
                <w:color w:val="000000" w:themeColor="text1"/>
              </w:rPr>
            </w:pPr>
            <w:r w:rsidRPr="00010064">
              <w:rPr>
                <w:b/>
                <w:bCs/>
                <w:color w:val="000000" w:themeColor="text1"/>
              </w:rPr>
              <w:t>McKeown, D.,</w:t>
            </w:r>
            <w:r w:rsidRPr="00010064">
              <w:rPr>
                <w:color w:val="000000" w:themeColor="text1"/>
              </w:rPr>
              <w:t xml:space="preserve"> &amp; </w:t>
            </w:r>
            <w:r w:rsidRPr="00010064">
              <w:rPr>
                <w:i/>
                <w:color w:val="000000" w:themeColor="text1"/>
              </w:rPr>
              <w:t>Owens, J</w:t>
            </w:r>
            <w:r w:rsidRPr="00010064">
              <w:rPr>
                <w:color w:val="000000" w:themeColor="text1"/>
              </w:rPr>
              <w:t>. (2018</w:t>
            </w:r>
            <w:r>
              <w:rPr>
                <w:color w:val="000000" w:themeColor="text1"/>
              </w:rPr>
              <w:t>, September 4</w:t>
            </w:r>
            <w:r w:rsidRPr="00010064">
              <w:rPr>
                <w:color w:val="000000" w:themeColor="text1"/>
              </w:rPr>
              <w:t xml:space="preserve">). </w:t>
            </w:r>
            <w:r w:rsidRPr="00010064">
              <w:rPr>
                <w:i/>
                <w:iCs/>
                <w:color w:val="000000" w:themeColor="text1"/>
                <w:shd w:val="clear" w:color="auto" w:fill="FFFFFF"/>
              </w:rPr>
              <w:t xml:space="preserve">Navigating the muddy waters of evidence-based practices: A focus on effective writing </w:t>
            </w:r>
            <w:r w:rsidR="00276F49">
              <w:rPr>
                <w:i/>
                <w:iCs/>
                <w:color w:val="000000" w:themeColor="text1"/>
                <w:shd w:val="clear" w:color="auto" w:fill="FFFFFF"/>
              </w:rPr>
              <w:t>instructio</w:t>
            </w:r>
            <w:r w:rsidRPr="00010064">
              <w:rPr>
                <w:i/>
                <w:iCs/>
                <w:color w:val="000000" w:themeColor="text1"/>
                <w:shd w:val="clear" w:color="auto" w:fill="FFFFFF"/>
              </w:rPr>
              <w:t>n</w:t>
            </w:r>
            <w:r w:rsidR="00276F49"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="00276F49" w:rsidRPr="005F1AFC">
              <w:rPr>
                <w:color w:val="000000" w:themeColor="text1"/>
              </w:rPr>
              <w:t>[Paper presentation]</w:t>
            </w:r>
            <w:r w:rsidRPr="00010064">
              <w:rPr>
                <w:i/>
                <w:iCs/>
                <w:color w:val="000000" w:themeColor="text1"/>
                <w:shd w:val="clear" w:color="auto" w:fill="FFFFFF"/>
              </w:rPr>
              <w:t xml:space="preserve">. </w:t>
            </w:r>
            <w:r w:rsidRPr="00010064">
              <w:rPr>
                <w:color w:val="000000" w:themeColor="text1"/>
                <w:shd w:val="clear" w:color="auto" w:fill="FFFFFF"/>
              </w:rPr>
              <w:t>Celebrating and Exploring Diversity in K12 Literature &amp; Literacies Conference, Texas A&amp;M University, College Station, TX</w:t>
            </w:r>
            <w:r w:rsidR="00276F49">
              <w:rPr>
                <w:color w:val="000000" w:themeColor="text1"/>
                <w:shd w:val="clear" w:color="auto" w:fill="FFFFFF"/>
              </w:rPr>
              <w:t xml:space="preserve">, </w:t>
            </w:r>
            <w:r w:rsidR="00276F49">
              <w:rPr>
                <w:color w:val="000000" w:themeColor="text1"/>
              </w:rPr>
              <w:t>United States</w:t>
            </w:r>
            <w:r w:rsidRPr="00010064">
              <w:rPr>
                <w:color w:val="000000" w:themeColor="text1"/>
                <w:shd w:val="clear" w:color="auto" w:fill="FFFFFF"/>
              </w:rPr>
              <w:t>.</w:t>
            </w:r>
          </w:p>
          <w:p w14:paraId="4993CF7F" w14:textId="77777777" w:rsidR="001F70EE" w:rsidRDefault="001F70EE" w:rsidP="00415980">
            <w:pPr>
              <w:ind w:left="427" w:hanging="427"/>
              <w:rPr>
                <w:color w:val="000000" w:themeColor="text1"/>
              </w:rPr>
            </w:pPr>
          </w:p>
        </w:tc>
      </w:tr>
      <w:tr w:rsidR="001F70EE" w14:paraId="279210C5" w14:textId="77777777" w:rsidTr="00415980">
        <w:tc>
          <w:tcPr>
            <w:tcW w:w="540" w:type="dxa"/>
          </w:tcPr>
          <w:p w14:paraId="0669B3DE" w14:textId="2F283DB5" w:rsidR="001F70EE" w:rsidRPr="001D330D" w:rsidRDefault="0049306A" w:rsidP="004159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1F70EE">
              <w:rPr>
                <w:color w:val="000000" w:themeColor="text1"/>
              </w:rPr>
              <w:t>.</w:t>
            </w:r>
          </w:p>
        </w:tc>
        <w:tc>
          <w:tcPr>
            <w:tcW w:w="8815" w:type="dxa"/>
          </w:tcPr>
          <w:p w14:paraId="20260366" w14:textId="3C7D7C65" w:rsidR="001F70EE" w:rsidRPr="00010064" w:rsidRDefault="001F70EE" w:rsidP="00276F49">
            <w:pPr>
              <w:ind w:left="427" w:hanging="427"/>
              <w:rPr>
                <w:color w:val="000000" w:themeColor="text1"/>
              </w:rPr>
            </w:pPr>
            <w:r w:rsidRPr="00010064">
              <w:rPr>
                <w:b/>
                <w:bCs/>
                <w:color w:val="000000" w:themeColor="text1"/>
                <w:shd w:val="clear" w:color="auto" w:fill="FFFFFF"/>
              </w:rPr>
              <w:t>McKeown, D.,</w:t>
            </w:r>
            <w:r w:rsidRPr="00010064">
              <w:rPr>
                <w:color w:val="000000" w:themeColor="text1"/>
                <w:shd w:val="clear" w:color="auto" w:fill="FFFFFF"/>
              </w:rPr>
              <w:t xml:space="preserve"> &amp; </w:t>
            </w:r>
            <w:r w:rsidRPr="00010064">
              <w:rPr>
                <w:i/>
                <w:color w:val="000000" w:themeColor="text1"/>
                <w:shd w:val="clear" w:color="auto" w:fill="FFFFFF"/>
              </w:rPr>
              <w:t>Owens, J.</w:t>
            </w:r>
            <w:r w:rsidRPr="00010064">
              <w:rPr>
                <w:color w:val="000000" w:themeColor="text1"/>
                <w:shd w:val="clear" w:color="auto" w:fill="FFFFFF"/>
              </w:rPr>
              <w:t xml:space="preserve"> (2018</w:t>
            </w:r>
            <w:r>
              <w:rPr>
                <w:color w:val="000000" w:themeColor="text1"/>
                <w:shd w:val="clear" w:color="auto" w:fill="FFFFFF"/>
              </w:rPr>
              <w:t>, September 4</w:t>
            </w:r>
            <w:r w:rsidRPr="00010064">
              <w:rPr>
                <w:color w:val="000000" w:themeColor="text1"/>
                <w:shd w:val="clear" w:color="auto" w:fill="FFFFFF"/>
              </w:rPr>
              <w:t xml:space="preserve">). </w:t>
            </w:r>
            <w:r w:rsidRPr="00010064">
              <w:rPr>
                <w:i/>
                <w:iCs/>
                <w:color w:val="000000" w:themeColor="text1"/>
                <w:shd w:val="clear" w:color="auto" w:fill="FFFFFF"/>
              </w:rPr>
              <w:t>No time for feedback? A hands-on experience with audio feedback for student</w:t>
            </w:r>
            <w:r w:rsidR="00276F49"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="00276F49" w:rsidRPr="005F1AFC">
              <w:rPr>
                <w:color w:val="000000" w:themeColor="text1"/>
              </w:rPr>
              <w:t>[Paper presentation]</w:t>
            </w:r>
            <w:r w:rsidRPr="00010064">
              <w:rPr>
                <w:color w:val="000000" w:themeColor="text1"/>
                <w:shd w:val="clear" w:color="auto" w:fill="FFFFFF"/>
              </w:rPr>
              <w:t>. Celebrating and Exploring Diversity in K12 Literature &amp; Literacies Conference, Texas A&amp;M University, College Station, TX</w:t>
            </w:r>
            <w:r w:rsidR="00276F49">
              <w:rPr>
                <w:color w:val="000000" w:themeColor="text1"/>
                <w:shd w:val="clear" w:color="auto" w:fill="FFFFFF"/>
              </w:rPr>
              <w:t xml:space="preserve">, </w:t>
            </w:r>
            <w:r w:rsidR="00276F49">
              <w:rPr>
                <w:color w:val="000000" w:themeColor="text1"/>
              </w:rPr>
              <w:t xml:space="preserve">United States. </w:t>
            </w:r>
          </w:p>
          <w:p w14:paraId="6D5D18EC" w14:textId="77777777" w:rsidR="001F70EE" w:rsidRDefault="001F70EE" w:rsidP="00415980">
            <w:pPr>
              <w:ind w:left="427" w:hanging="427"/>
              <w:rPr>
                <w:color w:val="000000" w:themeColor="text1"/>
              </w:rPr>
            </w:pPr>
          </w:p>
        </w:tc>
      </w:tr>
      <w:tr w:rsidR="001F70EE" w14:paraId="5EBE30D2" w14:textId="77777777" w:rsidTr="00415980">
        <w:tc>
          <w:tcPr>
            <w:tcW w:w="540" w:type="dxa"/>
          </w:tcPr>
          <w:p w14:paraId="194539A9" w14:textId="14D2A41C" w:rsidR="001F70EE" w:rsidRPr="001D330D" w:rsidRDefault="0049306A" w:rsidP="004159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1F70EE">
              <w:rPr>
                <w:color w:val="000000" w:themeColor="text1"/>
              </w:rPr>
              <w:t>.</w:t>
            </w:r>
          </w:p>
        </w:tc>
        <w:tc>
          <w:tcPr>
            <w:tcW w:w="8815" w:type="dxa"/>
          </w:tcPr>
          <w:p w14:paraId="0FC1B5CE" w14:textId="7CC826F0" w:rsidR="001F70EE" w:rsidRPr="00010064" w:rsidRDefault="001F70EE" w:rsidP="00276F49">
            <w:pPr>
              <w:ind w:left="427" w:hanging="427"/>
              <w:rPr>
                <w:color w:val="000000" w:themeColor="text1"/>
              </w:rPr>
            </w:pPr>
            <w:r w:rsidRPr="00010064">
              <w:rPr>
                <w:b/>
                <w:color w:val="000000" w:themeColor="text1"/>
              </w:rPr>
              <w:t>McKeown, D.</w:t>
            </w:r>
            <w:r w:rsidRPr="00010064">
              <w:rPr>
                <w:color w:val="000000" w:themeColor="text1"/>
              </w:rPr>
              <w:t xml:space="preserve"> (2016, </w:t>
            </w:r>
            <w:r w:rsidR="00276F49">
              <w:rPr>
                <w:color w:val="000000" w:themeColor="text1"/>
              </w:rPr>
              <w:t>June 4</w:t>
            </w:r>
            <w:r w:rsidRPr="00010064">
              <w:rPr>
                <w:color w:val="000000" w:themeColor="text1"/>
              </w:rPr>
              <w:t xml:space="preserve">). </w:t>
            </w:r>
            <w:r w:rsidRPr="00F0068A">
              <w:rPr>
                <w:i/>
                <w:iCs/>
                <w:color w:val="000000" w:themeColor="text1"/>
              </w:rPr>
              <w:t>Strategies instruction for writing: A meta-analysis</w:t>
            </w:r>
            <w:r w:rsidR="00276F49">
              <w:rPr>
                <w:i/>
                <w:iCs/>
                <w:color w:val="000000" w:themeColor="text1"/>
              </w:rPr>
              <w:t xml:space="preserve"> </w:t>
            </w:r>
            <w:r w:rsidR="00276F49" w:rsidRPr="005F1AFC">
              <w:rPr>
                <w:color w:val="000000" w:themeColor="text1"/>
              </w:rPr>
              <w:t>[Paper presentation]</w:t>
            </w:r>
            <w:r w:rsidRPr="00010064">
              <w:rPr>
                <w:color w:val="000000" w:themeColor="text1"/>
              </w:rPr>
              <w:t>. School Improvement Symposium, Carrollton, GA</w:t>
            </w:r>
            <w:r w:rsidR="00276F49">
              <w:rPr>
                <w:color w:val="000000" w:themeColor="text1"/>
              </w:rPr>
              <w:t>, United States</w:t>
            </w:r>
            <w:r w:rsidRPr="00010064">
              <w:rPr>
                <w:color w:val="000000" w:themeColor="text1"/>
              </w:rPr>
              <w:t xml:space="preserve">. </w:t>
            </w:r>
          </w:p>
          <w:p w14:paraId="15685629" w14:textId="77777777" w:rsidR="001F70EE" w:rsidRDefault="001F70EE" w:rsidP="00415980">
            <w:pPr>
              <w:ind w:left="427" w:hanging="427"/>
              <w:rPr>
                <w:color w:val="000000" w:themeColor="text1"/>
              </w:rPr>
            </w:pPr>
          </w:p>
        </w:tc>
      </w:tr>
      <w:tr w:rsidR="001F70EE" w14:paraId="7BADC482" w14:textId="77777777" w:rsidTr="00415980">
        <w:tc>
          <w:tcPr>
            <w:tcW w:w="540" w:type="dxa"/>
          </w:tcPr>
          <w:p w14:paraId="4163BE88" w14:textId="4900EE11" w:rsidR="001F70EE" w:rsidRPr="001D330D" w:rsidRDefault="001F70EE" w:rsidP="004159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8815" w:type="dxa"/>
          </w:tcPr>
          <w:p w14:paraId="2A9143DF" w14:textId="4119ACCB" w:rsidR="001F70EE" w:rsidRPr="00010064" w:rsidRDefault="001F70EE" w:rsidP="00276F49">
            <w:pPr>
              <w:ind w:left="427" w:hanging="427"/>
              <w:rPr>
                <w:color w:val="000000" w:themeColor="text1"/>
              </w:rPr>
            </w:pPr>
            <w:proofErr w:type="spellStart"/>
            <w:r w:rsidRPr="00010064">
              <w:rPr>
                <w:i/>
                <w:color w:val="000000" w:themeColor="text1"/>
              </w:rPr>
              <w:t>FitzPatrick</w:t>
            </w:r>
            <w:proofErr w:type="spellEnd"/>
            <w:r w:rsidRPr="00010064">
              <w:rPr>
                <w:i/>
                <w:color w:val="000000" w:themeColor="text1"/>
              </w:rPr>
              <w:t>, E.,</w:t>
            </w:r>
            <w:r w:rsidRPr="00010064">
              <w:rPr>
                <w:color w:val="000000" w:themeColor="text1"/>
              </w:rPr>
              <w:t xml:space="preserve"> &amp; </w:t>
            </w:r>
            <w:r w:rsidRPr="00010064">
              <w:rPr>
                <w:b/>
                <w:color w:val="000000" w:themeColor="text1"/>
              </w:rPr>
              <w:t>McKeown, D.</w:t>
            </w:r>
            <w:r w:rsidRPr="00010064">
              <w:rPr>
                <w:color w:val="000000" w:themeColor="text1"/>
              </w:rPr>
              <w:t xml:space="preserve"> (2016, </w:t>
            </w:r>
            <w:r w:rsidR="00276F49">
              <w:rPr>
                <w:color w:val="000000" w:themeColor="text1"/>
              </w:rPr>
              <w:t>June 4</w:t>
            </w:r>
            <w:r w:rsidRPr="00010064">
              <w:rPr>
                <w:color w:val="000000" w:themeColor="text1"/>
              </w:rPr>
              <w:t xml:space="preserve">). </w:t>
            </w:r>
            <w:r w:rsidRPr="00F0068A">
              <w:rPr>
                <w:i/>
                <w:iCs/>
                <w:color w:val="000000" w:themeColor="text1"/>
              </w:rPr>
              <w:t>Adaptations for practice-based professional development for self-regulated strategy development in writing for students with emotional and behavioral disorder</w:t>
            </w:r>
            <w:r w:rsidR="00276F49">
              <w:rPr>
                <w:i/>
                <w:iCs/>
                <w:color w:val="000000" w:themeColor="text1"/>
              </w:rPr>
              <w:t xml:space="preserve">s </w:t>
            </w:r>
            <w:r w:rsidR="00276F49" w:rsidRPr="005F1AFC">
              <w:rPr>
                <w:color w:val="000000" w:themeColor="text1"/>
              </w:rPr>
              <w:t>[Paper presentation]</w:t>
            </w:r>
            <w:r w:rsidRPr="00010064">
              <w:rPr>
                <w:color w:val="000000" w:themeColor="text1"/>
              </w:rPr>
              <w:t>. School Improvement Symposium, Carrollton, GA</w:t>
            </w:r>
            <w:r w:rsidR="00276F49">
              <w:rPr>
                <w:color w:val="000000" w:themeColor="text1"/>
              </w:rPr>
              <w:t>, United States</w:t>
            </w:r>
            <w:r w:rsidRPr="00010064">
              <w:rPr>
                <w:color w:val="000000" w:themeColor="text1"/>
              </w:rPr>
              <w:t xml:space="preserve">. </w:t>
            </w:r>
          </w:p>
          <w:p w14:paraId="21E57B09" w14:textId="77777777" w:rsidR="001F70EE" w:rsidRDefault="001F70EE" w:rsidP="00415980">
            <w:pPr>
              <w:ind w:left="427" w:hanging="427"/>
              <w:rPr>
                <w:color w:val="000000" w:themeColor="text1"/>
              </w:rPr>
            </w:pPr>
          </w:p>
        </w:tc>
      </w:tr>
      <w:tr w:rsidR="001F70EE" w14:paraId="7E9ADA56" w14:textId="77777777" w:rsidTr="00415980">
        <w:tc>
          <w:tcPr>
            <w:tcW w:w="540" w:type="dxa"/>
          </w:tcPr>
          <w:p w14:paraId="4F6B4939" w14:textId="13C35E2F" w:rsidR="001F70EE" w:rsidRPr="001D330D" w:rsidRDefault="001F70EE" w:rsidP="004159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8815" w:type="dxa"/>
          </w:tcPr>
          <w:p w14:paraId="61E50079" w14:textId="50BED19A" w:rsidR="001F70EE" w:rsidRPr="00010064" w:rsidRDefault="001F70EE" w:rsidP="00415980">
            <w:pPr>
              <w:ind w:left="427" w:hanging="427"/>
              <w:rPr>
                <w:color w:val="000000" w:themeColor="text1"/>
              </w:rPr>
            </w:pPr>
            <w:proofErr w:type="spellStart"/>
            <w:r w:rsidRPr="00010064">
              <w:rPr>
                <w:i/>
                <w:color w:val="000000" w:themeColor="text1"/>
              </w:rPr>
              <w:t>FitzPatrick</w:t>
            </w:r>
            <w:proofErr w:type="spellEnd"/>
            <w:r w:rsidRPr="00010064">
              <w:rPr>
                <w:i/>
                <w:color w:val="000000" w:themeColor="text1"/>
              </w:rPr>
              <w:t>, E.,</w:t>
            </w:r>
            <w:r w:rsidRPr="00010064">
              <w:rPr>
                <w:color w:val="000000" w:themeColor="text1"/>
              </w:rPr>
              <w:t> </w:t>
            </w:r>
            <w:r w:rsidRPr="00010064">
              <w:rPr>
                <w:b/>
                <w:color w:val="000000" w:themeColor="text1"/>
              </w:rPr>
              <w:t>McKeown, D., </w:t>
            </w:r>
            <w:r w:rsidRPr="00010064">
              <w:rPr>
                <w:color w:val="000000" w:themeColor="text1"/>
              </w:rPr>
              <w:t xml:space="preserve">Hendrick, R., &amp; Brindle, M. (2015). </w:t>
            </w:r>
            <w:r w:rsidRPr="00F0068A">
              <w:rPr>
                <w:i/>
                <w:iCs/>
                <w:color w:val="000000" w:themeColor="text1"/>
              </w:rPr>
              <w:t xml:space="preserve">Practice-based </w:t>
            </w:r>
            <w:r>
              <w:rPr>
                <w:i/>
                <w:iCs/>
                <w:color w:val="000000" w:themeColor="text1"/>
              </w:rPr>
              <w:t>p</w:t>
            </w:r>
            <w:r w:rsidRPr="00F0068A">
              <w:rPr>
                <w:i/>
                <w:iCs/>
                <w:color w:val="000000" w:themeColor="text1"/>
              </w:rPr>
              <w:t xml:space="preserve">rofessional </w:t>
            </w:r>
            <w:r>
              <w:rPr>
                <w:i/>
                <w:iCs/>
                <w:color w:val="000000" w:themeColor="text1"/>
              </w:rPr>
              <w:t>d</w:t>
            </w:r>
            <w:r w:rsidRPr="00F0068A">
              <w:rPr>
                <w:i/>
                <w:iCs/>
                <w:color w:val="000000" w:themeColor="text1"/>
              </w:rPr>
              <w:t xml:space="preserve">evelopment for </w:t>
            </w:r>
            <w:r>
              <w:rPr>
                <w:i/>
                <w:iCs/>
                <w:color w:val="000000" w:themeColor="text1"/>
              </w:rPr>
              <w:t>s</w:t>
            </w:r>
            <w:r w:rsidRPr="00F0068A">
              <w:rPr>
                <w:i/>
                <w:iCs/>
                <w:color w:val="000000" w:themeColor="text1"/>
              </w:rPr>
              <w:t>elf-</w:t>
            </w:r>
            <w:r>
              <w:rPr>
                <w:i/>
                <w:iCs/>
                <w:color w:val="000000" w:themeColor="text1"/>
              </w:rPr>
              <w:t>r</w:t>
            </w:r>
            <w:r w:rsidRPr="00F0068A">
              <w:rPr>
                <w:i/>
                <w:iCs/>
                <w:color w:val="000000" w:themeColor="text1"/>
              </w:rPr>
              <w:t xml:space="preserve">egulated </w:t>
            </w:r>
            <w:r>
              <w:rPr>
                <w:i/>
                <w:iCs/>
                <w:color w:val="000000" w:themeColor="text1"/>
              </w:rPr>
              <w:t>s</w:t>
            </w:r>
            <w:r w:rsidRPr="00F0068A">
              <w:rPr>
                <w:i/>
                <w:iCs/>
                <w:color w:val="000000" w:themeColor="text1"/>
              </w:rPr>
              <w:t xml:space="preserve">trategy </w:t>
            </w:r>
            <w:r>
              <w:rPr>
                <w:i/>
                <w:iCs/>
                <w:color w:val="000000" w:themeColor="text1"/>
              </w:rPr>
              <w:t>d</w:t>
            </w:r>
            <w:r w:rsidRPr="00F0068A">
              <w:rPr>
                <w:i/>
                <w:iCs/>
                <w:color w:val="000000" w:themeColor="text1"/>
              </w:rPr>
              <w:t xml:space="preserve">evelopment for </w:t>
            </w:r>
            <w:r>
              <w:rPr>
                <w:i/>
                <w:iCs/>
                <w:color w:val="000000" w:themeColor="text1"/>
              </w:rPr>
              <w:t>w</w:t>
            </w:r>
            <w:r w:rsidRPr="00F0068A">
              <w:rPr>
                <w:i/>
                <w:iCs/>
                <w:color w:val="000000" w:themeColor="text1"/>
              </w:rPr>
              <w:t xml:space="preserve">riting </w:t>
            </w:r>
            <w:r>
              <w:rPr>
                <w:i/>
                <w:iCs/>
                <w:color w:val="000000" w:themeColor="text1"/>
              </w:rPr>
              <w:t>t</w:t>
            </w:r>
            <w:r w:rsidRPr="00F0068A">
              <w:rPr>
                <w:i/>
                <w:iCs/>
                <w:color w:val="000000" w:themeColor="text1"/>
              </w:rPr>
              <w:t xml:space="preserve">eachers: Evaluation of </w:t>
            </w:r>
            <w:r>
              <w:rPr>
                <w:i/>
                <w:iCs/>
                <w:color w:val="000000" w:themeColor="text1"/>
              </w:rPr>
              <w:t>c</w:t>
            </w:r>
            <w:r w:rsidRPr="00F0068A">
              <w:rPr>
                <w:i/>
                <w:iCs/>
                <w:color w:val="000000" w:themeColor="text1"/>
              </w:rPr>
              <w:t xml:space="preserve">oach in </w:t>
            </w:r>
            <w:r>
              <w:rPr>
                <w:i/>
                <w:iCs/>
                <w:color w:val="000000" w:themeColor="text1"/>
              </w:rPr>
              <w:t>r</w:t>
            </w:r>
            <w:r w:rsidRPr="00F0068A">
              <w:rPr>
                <w:i/>
                <w:iCs/>
                <w:color w:val="000000" w:themeColor="text1"/>
              </w:rPr>
              <w:t xml:space="preserve">esidence </w:t>
            </w:r>
            <w:r>
              <w:rPr>
                <w:i/>
                <w:iCs/>
                <w:color w:val="000000" w:themeColor="text1"/>
              </w:rPr>
              <w:t>i</w:t>
            </w:r>
            <w:r w:rsidRPr="00F0068A">
              <w:rPr>
                <w:i/>
                <w:iCs/>
                <w:color w:val="000000" w:themeColor="text1"/>
              </w:rPr>
              <w:t>ntervention</w:t>
            </w:r>
            <w:r w:rsidR="00276F49">
              <w:rPr>
                <w:i/>
                <w:iCs/>
                <w:color w:val="000000" w:themeColor="text1"/>
              </w:rPr>
              <w:t xml:space="preserve"> </w:t>
            </w:r>
            <w:r w:rsidR="00276F49" w:rsidRPr="005F1AFC">
              <w:rPr>
                <w:color w:val="000000" w:themeColor="text1"/>
              </w:rPr>
              <w:t>[P</w:t>
            </w:r>
            <w:r w:rsidR="00276F49">
              <w:rPr>
                <w:color w:val="000000" w:themeColor="text1"/>
              </w:rPr>
              <w:t>oster</w:t>
            </w:r>
            <w:r w:rsidR="00276F49" w:rsidRPr="005F1AFC">
              <w:rPr>
                <w:color w:val="000000" w:themeColor="text1"/>
              </w:rPr>
              <w:t xml:space="preserve"> presentation]</w:t>
            </w:r>
            <w:r w:rsidRPr="00F0068A">
              <w:rPr>
                <w:i/>
                <w:iCs/>
                <w:color w:val="000000" w:themeColor="text1"/>
              </w:rPr>
              <w:t>.</w:t>
            </w:r>
            <w:r w:rsidRPr="00010064">
              <w:rPr>
                <w:color w:val="000000" w:themeColor="text1"/>
              </w:rPr>
              <w:t xml:space="preserve"> </w:t>
            </w:r>
            <w:r w:rsidRPr="00010064">
              <w:rPr>
                <w:color w:val="000000" w:themeColor="text1"/>
              </w:rPr>
              <w:lastRenderedPageBreak/>
              <w:t>Georgia State University College of Education Doctoral Student Association Conference, Atlanta, GA</w:t>
            </w:r>
            <w:r w:rsidR="00276F49">
              <w:rPr>
                <w:color w:val="000000" w:themeColor="text1"/>
              </w:rPr>
              <w:t>, United States</w:t>
            </w:r>
            <w:r w:rsidRPr="00010064">
              <w:rPr>
                <w:color w:val="000000" w:themeColor="text1"/>
              </w:rPr>
              <w:t>.</w:t>
            </w:r>
          </w:p>
          <w:p w14:paraId="295009F6" w14:textId="77777777" w:rsidR="001F70EE" w:rsidRDefault="001F70EE" w:rsidP="00415980">
            <w:pPr>
              <w:ind w:left="427" w:hanging="427"/>
              <w:rPr>
                <w:color w:val="000000" w:themeColor="text1"/>
              </w:rPr>
            </w:pPr>
          </w:p>
        </w:tc>
      </w:tr>
      <w:tr w:rsidR="001F70EE" w14:paraId="1A0619F7" w14:textId="77777777" w:rsidTr="00415980">
        <w:tc>
          <w:tcPr>
            <w:tcW w:w="540" w:type="dxa"/>
          </w:tcPr>
          <w:p w14:paraId="15B70962" w14:textId="070CDE93" w:rsidR="001F70EE" w:rsidRPr="001D330D" w:rsidRDefault="001F70EE" w:rsidP="004159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8815" w:type="dxa"/>
          </w:tcPr>
          <w:p w14:paraId="6D34B4B9" w14:textId="6487EB21" w:rsidR="001F70EE" w:rsidRDefault="001F70EE" w:rsidP="0051273C">
            <w:pPr>
              <w:ind w:left="427" w:hanging="427"/>
              <w:rPr>
                <w:color w:val="000000" w:themeColor="text1"/>
              </w:rPr>
            </w:pPr>
            <w:proofErr w:type="spellStart"/>
            <w:r w:rsidRPr="00010064">
              <w:rPr>
                <w:i/>
                <w:color w:val="000000" w:themeColor="text1"/>
              </w:rPr>
              <w:t>FitzPatrick</w:t>
            </w:r>
            <w:proofErr w:type="spellEnd"/>
            <w:r w:rsidRPr="00010064">
              <w:rPr>
                <w:i/>
                <w:color w:val="000000" w:themeColor="text1"/>
              </w:rPr>
              <w:t>, E.</w:t>
            </w:r>
            <w:r w:rsidRPr="00010064">
              <w:rPr>
                <w:color w:val="000000" w:themeColor="text1"/>
              </w:rPr>
              <w:t xml:space="preserve">, &amp; </w:t>
            </w:r>
            <w:r w:rsidRPr="00010064">
              <w:rPr>
                <w:b/>
                <w:color w:val="000000" w:themeColor="text1"/>
              </w:rPr>
              <w:t>McKeown, D.</w:t>
            </w:r>
            <w:r w:rsidRPr="00010064">
              <w:rPr>
                <w:color w:val="000000" w:themeColor="text1"/>
              </w:rPr>
              <w:t xml:space="preserve"> (2014). </w:t>
            </w:r>
            <w:r w:rsidRPr="00F0068A">
              <w:rPr>
                <w:i/>
                <w:iCs/>
                <w:color w:val="000000" w:themeColor="text1"/>
              </w:rPr>
              <w:t>Practice-based professional development for self-regulated strategy development in writing: A review of the literature</w:t>
            </w:r>
            <w:r w:rsidR="00276F49">
              <w:rPr>
                <w:i/>
                <w:iCs/>
                <w:color w:val="000000" w:themeColor="text1"/>
              </w:rPr>
              <w:t xml:space="preserve"> </w:t>
            </w:r>
            <w:r w:rsidR="00276F49">
              <w:rPr>
                <w:color w:val="000000" w:themeColor="text1"/>
              </w:rPr>
              <w:t>[Poster presentation]</w:t>
            </w:r>
            <w:r w:rsidRPr="00010064">
              <w:rPr>
                <w:color w:val="000000" w:themeColor="text1"/>
              </w:rPr>
              <w:t>. Literacy and Language Day, Georgia State University, Atlanta, GA</w:t>
            </w:r>
            <w:r w:rsidR="00276F49">
              <w:rPr>
                <w:color w:val="000000" w:themeColor="text1"/>
              </w:rPr>
              <w:t>, United States</w:t>
            </w:r>
            <w:r w:rsidRPr="00010064">
              <w:rPr>
                <w:color w:val="000000" w:themeColor="text1"/>
              </w:rPr>
              <w:t>.</w:t>
            </w:r>
          </w:p>
        </w:tc>
      </w:tr>
    </w:tbl>
    <w:p w14:paraId="0ED939FD" w14:textId="59266C4B" w:rsidR="00F6759B" w:rsidRPr="005222F1" w:rsidRDefault="00F6759B" w:rsidP="002E4F69">
      <w:pPr>
        <w:rPr>
          <w:rFonts w:ascii="Avenir Book" w:hAnsi="Avenir Book"/>
          <w:b/>
          <w:spacing w:val="40"/>
        </w:rPr>
      </w:pPr>
    </w:p>
    <w:p w14:paraId="7DADF39B" w14:textId="4B5F8FEA" w:rsidR="00F6759B" w:rsidRPr="00E744F2" w:rsidRDefault="00F6759B" w:rsidP="00E744F2">
      <w:pPr>
        <w:jc w:val="center"/>
        <w:rPr>
          <w:rStyle w:val="apple-style-span"/>
          <w:rFonts w:ascii="Avenir Book" w:hAnsi="Avenir Book"/>
          <w:b/>
          <w:spacing w:val="40"/>
          <w:sz w:val="28"/>
          <w:szCs w:val="28"/>
        </w:rPr>
      </w:pPr>
      <w:bookmarkStart w:id="3" w:name="SERVICE"/>
      <w:r w:rsidRPr="00F6759B">
        <w:rPr>
          <w:rFonts w:ascii="Avenir Book" w:hAnsi="Avenir Book"/>
          <w:b/>
          <w:spacing w:val="40"/>
          <w:sz w:val="28"/>
          <w:szCs w:val="28"/>
        </w:rPr>
        <w:t>SERVICE</w:t>
      </w:r>
      <w:bookmarkEnd w:id="3"/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58"/>
        <w:gridCol w:w="3870"/>
      </w:tblGrid>
      <w:tr w:rsidR="002E4F69" w:rsidRPr="000F5264" w14:paraId="6A1284D7" w14:textId="77777777" w:rsidTr="002E4F69">
        <w:tc>
          <w:tcPr>
            <w:tcW w:w="5058" w:type="dxa"/>
            <w:shd w:val="clear" w:color="auto" w:fill="auto"/>
          </w:tcPr>
          <w:p w14:paraId="08772EFB" w14:textId="414AC8C2" w:rsidR="002E4F69" w:rsidRPr="000F5264" w:rsidRDefault="002E4F69" w:rsidP="002E4F69">
            <w:pPr>
              <w:rPr>
                <w:color w:val="000000" w:themeColor="text1"/>
              </w:rPr>
            </w:pPr>
            <w:r w:rsidRPr="000F5264">
              <w:rPr>
                <w:rFonts w:ascii="Avenir Book" w:hAnsi="Avenir Book"/>
                <w:b/>
                <w:color w:val="000000" w:themeColor="text1"/>
                <w:spacing w:val="40"/>
              </w:rPr>
              <w:t xml:space="preserve">SERVICE </w:t>
            </w:r>
            <w:r w:rsidR="00C50FA8">
              <w:rPr>
                <w:rFonts w:ascii="Avenir Book" w:hAnsi="Avenir Book"/>
                <w:b/>
                <w:color w:val="000000" w:themeColor="text1"/>
                <w:spacing w:val="40"/>
              </w:rPr>
              <w:t>TO PROFESSION</w:t>
            </w:r>
          </w:p>
        </w:tc>
        <w:tc>
          <w:tcPr>
            <w:tcW w:w="3870" w:type="dxa"/>
            <w:shd w:val="clear" w:color="auto" w:fill="auto"/>
          </w:tcPr>
          <w:p w14:paraId="5F520EE6" w14:textId="6D0480C2" w:rsidR="002E4F69" w:rsidRPr="000F5264" w:rsidRDefault="002E4F69" w:rsidP="002E4F69">
            <w:pPr>
              <w:rPr>
                <w:rFonts w:ascii="Avenir Book" w:hAnsi="Avenir Book"/>
                <w:color w:val="000000" w:themeColor="text1"/>
              </w:rPr>
            </w:pPr>
          </w:p>
        </w:tc>
      </w:tr>
    </w:tbl>
    <w:p w14:paraId="480005AE" w14:textId="77777777" w:rsidR="002E4F69" w:rsidRPr="000F5264" w:rsidRDefault="002E4F69" w:rsidP="002E4F69">
      <w:pPr>
        <w:rPr>
          <w:rStyle w:val="apple-style-span"/>
          <w:color w:val="000000" w:themeColor="text1"/>
          <w:shd w:val="clear" w:color="auto" w:fill="FFFFFF"/>
        </w:rPr>
      </w:pPr>
    </w:p>
    <w:p w14:paraId="5DC8C0AB" w14:textId="69D89548" w:rsidR="002E4F69" w:rsidRPr="000F5264" w:rsidRDefault="006450C7" w:rsidP="002E4F69">
      <w:pPr>
        <w:rPr>
          <w:rFonts w:ascii="Avenir Book" w:hAnsi="Avenir Book"/>
          <w:b/>
          <w:bCs/>
          <w:color w:val="000000" w:themeColor="text1"/>
        </w:rPr>
      </w:pPr>
      <w:r>
        <w:rPr>
          <w:rFonts w:ascii="Avenir Book" w:hAnsi="Avenir Book"/>
          <w:b/>
          <w:bCs/>
          <w:color w:val="000000" w:themeColor="text1"/>
        </w:rPr>
        <w:t>Editorial Service</w:t>
      </w:r>
    </w:p>
    <w:p w14:paraId="1A99A50E" w14:textId="7B4343AB" w:rsidR="0072661B" w:rsidRPr="0072661B" w:rsidRDefault="0072661B" w:rsidP="0072661B">
      <w:pPr>
        <w:ind w:left="1440" w:hanging="1440"/>
        <w:rPr>
          <w:i/>
          <w:iCs/>
          <w:color w:val="000000" w:themeColor="text1"/>
        </w:rPr>
      </w:pPr>
      <w:r>
        <w:rPr>
          <w:color w:val="000000" w:themeColor="text1"/>
        </w:rPr>
        <w:t>2021</w:t>
      </w:r>
      <w:r>
        <w:rPr>
          <w:color w:val="000000" w:themeColor="text1"/>
        </w:rPr>
        <w:tab/>
        <w:t xml:space="preserve">Guest Co-editor of special issue on SRSD across content areas for </w:t>
      </w:r>
      <w:r w:rsidRPr="0072661B">
        <w:rPr>
          <w:i/>
          <w:iCs/>
          <w:color w:val="000000" w:themeColor="text1"/>
        </w:rPr>
        <w:t>Learning Disabilities Research &amp; Practice</w:t>
      </w:r>
    </w:p>
    <w:p w14:paraId="1F2E93F6" w14:textId="7747DA96" w:rsidR="00437360" w:rsidRPr="000F5264" w:rsidRDefault="00437360" w:rsidP="002E4F69">
      <w:pPr>
        <w:rPr>
          <w:i/>
          <w:iCs/>
          <w:color w:val="000000" w:themeColor="text1"/>
        </w:rPr>
      </w:pPr>
      <w:r w:rsidRPr="000F5264">
        <w:rPr>
          <w:color w:val="000000" w:themeColor="text1"/>
        </w:rPr>
        <w:t>2019-</w:t>
      </w:r>
      <w:r w:rsidRPr="000F5264">
        <w:rPr>
          <w:color w:val="000000" w:themeColor="text1"/>
        </w:rPr>
        <w:tab/>
      </w:r>
      <w:r w:rsidRPr="000F5264">
        <w:rPr>
          <w:color w:val="000000" w:themeColor="text1"/>
        </w:rPr>
        <w:tab/>
        <w:t xml:space="preserve">Editorial Board: </w:t>
      </w:r>
      <w:r w:rsidRPr="000F5264">
        <w:rPr>
          <w:i/>
          <w:iCs/>
          <w:color w:val="000000" w:themeColor="text1"/>
        </w:rPr>
        <w:t>Learning Disabilities Research &amp; Practice</w:t>
      </w:r>
    </w:p>
    <w:p w14:paraId="5B0A2E10" w14:textId="60BCC23F" w:rsidR="00437360" w:rsidRPr="000F5264" w:rsidRDefault="00437360" w:rsidP="002E4F69">
      <w:pPr>
        <w:rPr>
          <w:color w:val="000000" w:themeColor="text1"/>
        </w:rPr>
      </w:pPr>
      <w:r w:rsidRPr="000F5264">
        <w:rPr>
          <w:color w:val="000000" w:themeColor="text1"/>
        </w:rPr>
        <w:t>2019-</w:t>
      </w:r>
      <w:r w:rsidRPr="000F5264">
        <w:rPr>
          <w:color w:val="000000" w:themeColor="text1"/>
        </w:rPr>
        <w:tab/>
      </w:r>
      <w:r w:rsidRPr="000F5264">
        <w:rPr>
          <w:color w:val="000000" w:themeColor="text1"/>
        </w:rPr>
        <w:tab/>
        <w:t xml:space="preserve">Editorial Reviewer: </w:t>
      </w:r>
      <w:r w:rsidRPr="000F5264">
        <w:rPr>
          <w:i/>
          <w:iCs/>
          <w:color w:val="000000" w:themeColor="text1"/>
        </w:rPr>
        <w:t>Reading Psychology</w:t>
      </w:r>
    </w:p>
    <w:p w14:paraId="7843CEFE" w14:textId="36ABC810" w:rsidR="00437360" w:rsidRPr="000F5264" w:rsidRDefault="00437360" w:rsidP="002E4F69">
      <w:pPr>
        <w:rPr>
          <w:i/>
          <w:color w:val="000000" w:themeColor="text1"/>
        </w:rPr>
      </w:pPr>
      <w:r w:rsidRPr="000F5264">
        <w:rPr>
          <w:color w:val="000000" w:themeColor="text1"/>
        </w:rPr>
        <w:t>2013-2019</w:t>
      </w:r>
      <w:r w:rsidRPr="000F5264">
        <w:rPr>
          <w:color w:val="000000" w:themeColor="text1"/>
        </w:rPr>
        <w:tab/>
        <w:t xml:space="preserve">Associate </w:t>
      </w:r>
      <w:r w:rsidR="007F40DD">
        <w:rPr>
          <w:color w:val="000000" w:themeColor="text1"/>
        </w:rPr>
        <w:t>E</w:t>
      </w:r>
      <w:r w:rsidRPr="000F5264">
        <w:rPr>
          <w:color w:val="000000" w:themeColor="text1"/>
        </w:rPr>
        <w:t xml:space="preserve">ditor: </w:t>
      </w:r>
      <w:r w:rsidRPr="000F5264">
        <w:rPr>
          <w:i/>
          <w:color w:val="000000" w:themeColor="text1"/>
        </w:rPr>
        <w:t>Journal of Early Intervention</w:t>
      </w:r>
    </w:p>
    <w:p w14:paraId="7A0F5607" w14:textId="266D1310" w:rsidR="00437360" w:rsidRPr="000F5264" w:rsidRDefault="00437360" w:rsidP="002E4F69">
      <w:pPr>
        <w:rPr>
          <w:i/>
          <w:color w:val="000000" w:themeColor="text1"/>
        </w:rPr>
      </w:pPr>
      <w:r w:rsidRPr="000F5264">
        <w:rPr>
          <w:iCs/>
          <w:color w:val="000000" w:themeColor="text1"/>
        </w:rPr>
        <w:t>Fall 2014</w:t>
      </w:r>
      <w:r w:rsidRPr="000F5264">
        <w:rPr>
          <w:iCs/>
          <w:color w:val="000000" w:themeColor="text1"/>
        </w:rPr>
        <w:tab/>
      </w:r>
      <w:r w:rsidRPr="000F5264">
        <w:rPr>
          <w:color w:val="000000" w:themeColor="text1"/>
        </w:rPr>
        <w:t xml:space="preserve">Article </w:t>
      </w:r>
      <w:r w:rsidR="007F40DD">
        <w:rPr>
          <w:color w:val="000000" w:themeColor="text1"/>
        </w:rPr>
        <w:t>E</w:t>
      </w:r>
      <w:r w:rsidRPr="000F5264">
        <w:rPr>
          <w:color w:val="000000" w:themeColor="text1"/>
        </w:rPr>
        <w:t xml:space="preserve">ditor: </w:t>
      </w:r>
      <w:r w:rsidRPr="000F5264">
        <w:rPr>
          <w:i/>
          <w:color w:val="000000" w:themeColor="text1"/>
        </w:rPr>
        <w:t>SAGE Open</w:t>
      </w:r>
    </w:p>
    <w:p w14:paraId="56522A43" w14:textId="1B23493C" w:rsidR="00437360" w:rsidRPr="000F5264" w:rsidRDefault="00437360" w:rsidP="002E4F69">
      <w:pPr>
        <w:rPr>
          <w:iCs/>
          <w:color w:val="000000" w:themeColor="text1"/>
        </w:rPr>
      </w:pPr>
      <w:r w:rsidRPr="000F5264">
        <w:rPr>
          <w:iCs/>
          <w:color w:val="000000" w:themeColor="text1"/>
        </w:rPr>
        <w:t>2013 v26</w:t>
      </w:r>
      <w:r w:rsidRPr="000F5264">
        <w:rPr>
          <w:iCs/>
          <w:color w:val="000000" w:themeColor="text1"/>
        </w:rPr>
        <w:tab/>
      </w:r>
      <w:r w:rsidRPr="000F5264">
        <w:rPr>
          <w:color w:val="000000" w:themeColor="text1"/>
        </w:rPr>
        <w:t>Guest co-editor (2</w:t>
      </w:r>
      <w:r w:rsidRPr="000F5264">
        <w:rPr>
          <w:color w:val="000000" w:themeColor="text1"/>
          <w:vertAlign w:val="superscript"/>
        </w:rPr>
        <w:t>nd</w:t>
      </w:r>
      <w:r w:rsidRPr="000F5264">
        <w:rPr>
          <w:color w:val="000000" w:themeColor="text1"/>
        </w:rPr>
        <w:t xml:space="preserve">): </w:t>
      </w:r>
      <w:r w:rsidRPr="000F5264">
        <w:rPr>
          <w:i/>
          <w:color w:val="000000" w:themeColor="text1"/>
        </w:rPr>
        <w:t>Read</w:t>
      </w:r>
      <w:r w:rsidR="001E630A">
        <w:rPr>
          <w:i/>
          <w:color w:val="000000" w:themeColor="text1"/>
        </w:rPr>
        <w:t>ing</w:t>
      </w:r>
      <w:r w:rsidRPr="000F5264">
        <w:rPr>
          <w:i/>
          <w:color w:val="000000" w:themeColor="text1"/>
        </w:rPr>
        <w:t xml:space="preserve"> </w:t>
      </w:r>
      <w:r w:rsidR="001E630A">
        <w:rPr>
          <w:i/>
          <w:color w:val="000000" w:themeColor="text1"/>
        </w:rPr>
        <w:t>and</w:t>
      </w:r>
      <w:r w:rsidR="001E630A" w:rsidRPr="000F5264">
        <w:rPr>
          <w:i/>
          <w:color w:val="000000" w:themeColor="text1"/>
        </w:rPr>
        <w:t xml:space="preserve"> </w:t>
      </w:r>
      <w:r w:rsidRPr="000F5264">
        <w:rPr>
          <w:i/>
          <w:color w:val="000000" w:themeColor="text1"/>
        </w:rPr>
        <w:t>Writ</w:t>
      </w:r>
      <w:r w:rsidR="001E630A">
        <w:rPr>
          <w:i/>
          <w:color w:val="000000" w:themeColor="text1"/>
        </w:rPr>
        <w:t>ing</w:t>
      </w:r>
      <w:r w:rsidRPr="000F5264">
        <w:rPr>
          <w:i/>
          <w:color w:val="000000" w:themeColor="text1"/>
        </w:rPr>
        <w:t>: An Interdisciplinary Journal</w:t>
      </w:r>
    </w:p>
    <w:p w14:paraId="758448DC" w14:textId="77777777" w:rsidR="00D10F47" w:rsidRPr="007F40DD" w:rsidRDefault="00D10F47" w:rsidP="002E4F69">
      <w:pPr>
        <w:rPr>
          <w:b/>
          <w:bCs/>
          <w:color w:val="000000" w:themeColor="text1"/>
        </w:rPr>
      </w:pPr>
    </w:p>
    <w:p w14:paraId="01D487E2" w14:textId="34E3D70E" w:rsidR="002E4F69" w:rsidRPr="000F5264" w:rsidRDefault="002E4F69" w:rsidP="002E4F69">
      <w:pPr>
        <w:rPr>
          <w:rFonts w:ascii="Avenir Book" w:hAnsi="Avenir Book"/>
          <w:b/>
          <w:bCs/>
          <w:color w:val="000000" w:themeColor="text1"/>
        </w:rPr>
      </w:pPr>
      <w:r w:rsidRPr="000F5264">
        <w:rPr>
          <w:rFonts w:ascii="Avenir Book" w:hAnsi="Avenir Book"/>
          <w:b/>
          <w:bCs/>
          <w:color w:val="000000" w:themeColor="text1"/>
        </w:rPr>
        <w:t>Reviewer</w:t>
      </w:r>
    </w:p>
    <w:p w14:paraId="2C864E63" w14:textId="6D560206" w:rsidR="00B00C8C" w:rsidRPr="00B00C8C" w:rsidRDefault="00B00C8C" w:rsidP="0045748C">
      <w:pPr>
        <w:ind w:left="720" w:hanging="270"/>
        <w:rPr>
          <w:iCs/>
          <w:color w:val="000000" w:themeColor="text1"/>
        </w:rPr>
      </w:pPr>
      <w:r>
        <w:rPr>
          <w:i/>
          <w:color w:val="000000" w:themeColor="text1"/>
        </w:rPr>
        <w:t>Reading and Writing</w:t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Pr="00B00C8C">
        <w:rPr>
          <w:iCs/>
          <w:color w:val="000000" w:themeColor="text1"/>
        </w:rPr>
        <w:t>F2021</w:t>
      </w:r>
    </w:p>
    <w:p w14:paraId="12114DB5" w14:textId="7982DDDD" w:rsidR="00CA3234" w:rsidRPr="000F5264" w:rsidRDefault="00CA3234" w:rsidP="0045748C">
      <w:pPr>
        <w:ind w:left="720" w:hanging="270"/>
        <w:rPr>
          <w:b/>
          <w:color w:val="000000" w:themeColor="text1"/>
        </w:rPr>
      </w:pPr>
      <w:r w:rsidRPr="000F5264">
        <w:rPr>
          <w:i/>
          <w:color w:val="000000" w:themeColor="text1"/>
        </w:rPr>
        <w:t>Remedial and Special Education</w:t>
      </w:r>
      <w:r w:rsidR="00104FF1" w:rsidRPr="000F5264">
        <w:rPr>
          <w:color w:val="000000" w:themeColor="text1"/>
        </w:rPr>
        <w:tab/>
      </w:r>
      <w:r w:rsidR="00104FF1" w:rsidRPr="000F5264">
        <w:rPr>
          <w:color w:val="000000" w:themeColor="text1"/>
        </w:rPr>
        <w:tab/>
      </w:r>
      <w:r w:rsidR="0045748C">
        <w:rPr>
          <w:color w:val="000000" w:themeColor="text1"/>
        </w:rPr>
        <w:tab/>
      </w:r>
      <w:r w:rsidRPr="000F5264">
        <w:rPr>
          <w:color w:val="000000" w:themeColor="text1"/>
        </w:rPr>
        <w:t>F2012, Sp2010, F2010, Sp2015, F2019</w:t>
      </w:r>
    </w:p>
    <w:p w14:paraId="7B4880AD" w14:textId="6E3FD434" w:rsidR="00CA3234" w:rsidRPr="000F5264" w:rsidRDefault="00CA3234" w:rsidP="0045748C">
      <w:pPr>
        <w:ind w:left="720" w:hanging="270"/>
        <w:rPr>
          <w:color w:val="000000" w:themeColor="text1"/>
        </w:rPr>
      </w:pPr>
      <w:r w:rsidRPr="000F5264">
        <w:rPr>
          <w:i/>
          <w:color w:val="000000" w:themeColor="text1"/>
        </w:rPr>
        <w:t>Learning Disabilities Research &amp; Practice</w:t>
      </w:r>
      <w:r w:rsidR="00104FF1" w:rsidRPr="000F5264">
        <w:rPr>
          <w:i/>
          <w:color w:val="000000" w:themeColor="text1"/>
        </w:rPr>
        <w:tab/>
      </w:r>
      <w:r w:rsidRPr="000F5264">
        <w:rPr>
          <w:color w:val="000000" w:themeColor="text1"/>
        </w:rPr>
        <w:t>Sp2016, Sp2017, F2018</w:t>
      </w:r>
      <w:r w:rsidR="00490F88" w:rsidRPr="000F5264">
        <w:rPr>
          <w:color w:val="000000" w:themeColor="text1"/>
        </w:rPr>
        <w:t>, F2019</w:t>
      </w:r>
      <w:r w:rsidR="00192D36">
        <w:rPr>
          <w:color w:val="000000" w:themeColor="text1"/>
        </w:rPr>
        <w:t>, Su2020</w:t>
      </w:r>
    </w:p>
    <w:p w14:paraId="04BBA815" w14:textId="7F7A649E" w:rsidR="00EF7C92" w:rsidRPr="000F5264" w:rsidRDefault="00EF7C92" w:rsidP="0045748C">
      <w:pPr>
        <w:ind w:left="720" w:hanging="270"/>
        <w:rPr>
          <w:i/>
          <w:color w:val="000000" w:themeColor="text1"/>
        </w:rPr>
      </w:pPr>
      <w:r w:rsidRPr="000F5264">
        <w:rPr>
          <w:i/>
          <w:color w:val="000000" w:themeColor="text1"/>
        </w:rPr>
        <w:t>Journal of Writing Research</w:t>
      </w:r>
      <w:r w:rsidR="00104FF1" w:rsidRPr="000F5264">
        <w:rPr>
          <w:i/>
          <w:color w:val="000000" w:themeColor="text1"/>
        </w:rPr>
        <w:tab/>
      </w:r>
      <w:r w:rsidR="00104FF1" w:rsidRPr="000F5264">
        <w:rPr>
          <w:i/>
          <w:color w:val="000000" w:themeColor="text1"/>
        </w:rPr>
        <w:tab/>
      </w:r>
      <w:r w:rsidR="00104FF1" w:rsidRPr="000F5264">
        <w:rPr>
          <w:i/>
          <w:color w:val="000000" w:themeColor="text1"/>
        </w:rPr>
        <w:tab/>
      </w:r>
      <w:r w:rsidRPr="000F5264">
        <w:rPr>
          <w:color w:val="000000" w:themeColor="text1"/>
        </w:rPr>
        <w:t>F2013, F2017</w:t>
      </w:r>
    </w:p>
    <w:p w14:paraId="1D87FF73" w14:textId="000FE4E9" w:rsidR="00EF7C92" w:rsidRPr="000F5264" w:rsidRDefault="00EF7C92" w:rsidP="0045748C">
      <w:pPr>
        <w:ind w:left="720" w:hanging="270"/>
        <w:rPr>
          <w:i/>
          <w:color w:val="000000" w:themeColor="text1"/>
        </w:rPr>
      </w:pPr>
      <w:r w:rsidRPr="000F5264">
        <w:rPr>
          <w:i/>
          <w:color w:val="000000" w:themeColor="text1"/>
        </w:rPr>
        <w:t>Journal of Educational Psychology</w:t>
      </w:r>
      <w:r w:rsidR="00104FF1" w:rsidRPr="000F5264">
        <w:rPr>
          <w:i/>
          <w:color w:val="000000" w:themeColor="text1"/>
        </w:rPr>
        <w:tab/>
      </w:r>
      <w:r w:rsidR="00104FF1" w:rsidRPr="000F5264">
        <w:rPr>
          <w:i/>
          <w:color w:val="000000" w:themeColor="text1"/>
        </w:rPr>
        <w:tab/>
      </w:r>
      <w:r w:rsidRPr="000F5264">
        <w:rPr>
          <w:color w:val="000000" w:themeColor="text1"/>
        </w:rPr>
        <w:t>Sp2015, F2017</w:t>
      </w:r>
      <w:r w:rsidR="00F4031F">
        <w:rPr>
          <w:color w:val="000000" w:themeColor="text1"/>
        </w:rPr>
        <w:t>, F2020</w:t>
      </w:r>
      <w:r w:rsidR="0019337F">
        <w:rPr>
          <w:color w:val="000000" w:themeColor="text1"/>
        </w:rPr>
        <w:t>, S2021</w:t>
      </w:r>
    </w:p>
    <w:p w14:paraId="0C021D03" w14:textId="0EAD5C96" w:rsidR="00716232" w:rsidRPr="000F5264" w:rsidRDefault="00716232" w:rsidP="0045748C">
      <w:pPr>
        <w:ind w:left="720" w:hanging="270"/>
        <w:rPr>
          <w:i/>
          <w:color w:val="000000" w:themeColor="text1"/>
        </w:rPr>
      </w:pPr>
      <w:r w:rsidRPr="000F5264">
        <w:rPr>
          <w:i/>
          <w:color w:val="000000" w:themeColor="text1"/>
        </w:rPr>
        <w:t>Teacher Education Special Education</w:t>
      </w:r>
      <w:r w:rsidR="00104FF1" w:rsidRPr="000F5264">
        <w:rPr>
          <w:i/>
          <w:color w:val="000000" w:themeColor="text1"/>
        </w:rPr>
        <w:tab/>
      </w:r>
      <w:r w:rsidR="0045748C">
        <w:rPr>
          <w:i/>
          <w:color w:val="000000" w:themeColor="text1"/>
        </w:rPr>
        <w:tab/>
      </w:r>
      <w:r w:rsidRPr="000F5264">
        <w:rPr>
          <w:color w:val="000000" w:themeColor="text1"/>
        </w:rPr>
        <w:t>F2017</w:t>
      </w:r>
    </w:p>
    <w:p w14:paraId="0B3AC7B3" w14:textId="6D9C10F1" w:rsidR="00C51E0A" w:rsidRPr="000F5264" w:rsidRDefault="00C51E0A" w:rsidP="0045748C">
      <w:pPr>
        <w:ind w:left="720" w:hanging="270"/>
        <w:rPr>
          <w:iCs/>
          <w:color w:val="000000" w:themeColor="text1"/>
        </w:rPr>
      </w:pPr>
      <w:r w:rsidRPr="000F5264">
        <w:rPr>
          <w:i/>
          <w:color w:val="000000" w:themeColor="text1"/>
        </w:rPr>
        <w:t>Computers and Education</w:t>
      </w:r>
      <w:r w:rsidR="00104FF1" w:rsidRPr="000F5264">
        <w:rPr>
          <w:i/>
          <w:color w:val="000000" w:themeColor="text1"/>
        </w:rPr>
        <w:tab/>
      </w:r>
      <w:r w:rsidR="00104FF1" w:rsidRPr="000F5264">
        <w:rPr>
          <w:i/>
          <w:color w:val="000000" w:themeColor="text1"/>
        </w:rPr>
        <w:tab/>
      </w:r>
      <w:r w:rsidR="00104FF1" w:rsidRPr="000F5264">
        <w:rPr>
          <w:i/>
          <w:color w:val="000000" w:themeColor="text1"/>
        </w:rPr>
        <w:tab/>
      </w:r>
      <w:r w:rsidRPr="000F5264">
        <w:rPr>
          <w:iCs/>
          <w:color w:val="000000" w:themeColor="text1"/>
        </w:rPr>
        <w:t>F2018</w:t>
      </w:r>
    </w:p>
    <w:p w14:paraId="516DA531" w14:textId="4A5028A1" w:rsidR="002E4F69" w:rsidRPr="000F5264" w:rsidRDefault="002E4F69" w:rsidP="0045748C">
      <w:pPr>
        <w:ind w:firstLine="450"/>
        <w:rPr>
          <w:i/>
          <w:color w:val="000000" w:themeColor="text1"/>
        </w:rPr>
      </w:pPr>
      <w:r w:rsidRPr="000F5264">
        <w:rPr>
          <w:i/>
          <w:color w:val="000000" w:themeColor="text1"/>
        </w:rPr>
        <w:t xml:space="preserve">Journal of Special Education </w:t>
      </w:r>
      <w:r w:rsidR="00104FF1" w:rsidRPr="000F5264">
        <w:rPr>
          <w:i/>
          <w:color w:val="000000" w:themeColor="text1"/>
        </w:rPr>
        <w:tab/>
      </w:r>
      <w:r w:rsidR="00104FF1" w:rsidRPr="000F5264">
        <w:rPr>
          <w:i/>
          <w:color w:val="000000" w:themeColor="text1"/>
        </w:rPr>
        <w:tab/>
      </w:r>
      <w:r w:rsidR="00104FF1" w:rsidRPr="000F5264">
        <w:rPr>
          <w:i/>
          <w:color w:val="000000" w:themeColor="text1"/>
        </w:rPr>
        <w:tab/>
      </w:r>
      <w:r w:rsidR="00E65122" w:rsidRPr="000F5264">
        <w:rPr>
          <w:color w:val="000000" w:themeColor="text1"/>
        </w:rPr>
        <w:t>Sp</w:t>
      </w:r>
      <w:r w:rsidRPr="000F5264">
        <w:rPr>
          <w:color w:val="000000" w:themeColor="text1"/>
        </w:rPr>
        <w:t>2016</w:t>
      </w:r>
    </w:p>
    <w:p w14:paraId="718B6981" w14:textId="17513145" w:rsidR="002E4F69" w:rsidRPr="000F5264" w:rsidRDefault="002E4F69" w:rsidP="0045748C">
      <w:pPr>
        <w:ind w:firstLine="450"/>
        <w:rPr>
          <w:i/>
          <w:color w:val="000000" w:themeColor="text1"/>
        </w:rPr>
      </w:pPr>
      <w:r w:rsidRPr="000F5264">
        <w:rPr>
          <w:i/>
          <w:color w:val="000000" w:themeColor="text1"/>
        </w:rPr>
        <w:t>Theory into Practice</w:t>
      </w:r>
      <w:r w:rsidR="00104FF1" w:rsidRPr="000F5264">
        <w:rPr>
          <w:i/>
          <w:color w:val="000000" w:themeColor="text1"/>
        </w:rPr>
        <w:tab/>
      </w:r>
      <w:r w:rsidR="00104FF1" w:rsidRPr="000F5264">
        <w:rPr>
          <w:i/>
          <w:color w:val="000000" w:themeColor="text1"/>
        </w:rPr>
        <w:tab/>
      </w:r>
      <w:r w:rsidR="00104FF1" w:rsidRPr="000F5264">
        <w:rPr>
          <w:i/>
          <w:color w:val="000000" w:themeColor="text1"/>
        </w:rPr>
        <w:tab/>
      </w:r>
      <w:r w:rsidR="00104FF1" w:rsidRPr="000F5264">
        <w:rPr>
          <w:i/>
          <w:color w:val="000000" w:themeColor="text1"/>
        </w:rPr>
        <w:tab/>
      </w:r>
      <w:r w:rsidR="00E65122" w:rsidRPr="000F5264">
        <w:rPr>
          <w:color w:val="000000" w:themeColor="text1"/>
        </w:rPr>
        <w:t>F</w:t>
      </w:r>
      <w:r w:rsidRPr="000F5264">
        <w:rPr>
          <w:i/>
          <w:color w:val="000000" w:themeColor="text1"/>
        </w:rPr>
        <w:t>2</w:t>
      </w:r>
      <w:r w:rsidRPr="000F5264">
        <w:rPr>
          <w:color w:val="000000" w:themeColor="text1"/>
        </w:rPr>
        <w:t xml:space="preserve">014, </w:t>
      </w:r>
      <w:r w:rsidR="00E65122" w:rsidRPr="000F5264">
        <w:rPr>
          <w:color w:val="000000" w:themeColor="text1"/>
        </w:rPr>
        <w:t>Sp2015</w:t>
      </w:r>
    </w:p>
    <w:p w14:paraId="0C5B6A2F" w14:textId="2EA84423" w:rsidR="002E4F69" w:rsidRPr="000F5264" w:rsidRDefault="002E4F69" w:rsidP="0045748C">
      <w:pPr>
        <w:ind w:firstLine="450"/>
        <w:rPr>
          <w:i/>
          <w:color w:val="000000" w:themeColor="text1"/>
        </w:rPr>
      </w:pPr>
      <w:r w:rsidRPr="000F5264">
        <w:rPr>
          <w:i/>
          <w:color w:val="000000" w:themeColor="text1"/>
        </w:rPr>
        <w:t>Metacognition &amp; Learning</w:t>
      </w:r>
      <w:r w:rsidR="00104FF1" w:rsidRPr="000F5264">
        <w:rPr>
          <w:i/>
          <w:color w:val="000000" w:themeColor="text1"/>
        </w:rPr>
        <w:tab/>
      </w:r>
      <w:r w:rsidR="00104FF1" w:rsidRPr="000F5264">
        <w:rPr>
          <w:i/>
          <w:color w:val="000000" w:themeColor="text1"/>
        </w:rPr>
        <w:tab/>
      </w:r>
      <w:r w:rsidR="00104FF1" w:rsidRPr="000F5264">
        <w:rPr>
          <w:i/>
          <w:color w:val="000000" w:themeColor="text1"/>
        </w:rPr>
        <w:tab/>
      </w:r>
      <w:r w:rsidR="00E65122" w:rsidRPr="000F5264">
        <w:rPr>
          <w:color w:val="000000" w:themeColor="text1"/>
        </w:rPr>
        <w:t>F2014</w:t>
      </w:r>
    </w:p>
    <w:p w14:paraId="28282046" w14:textId="21B743B6" w:rsidR="002E4F69" w:rsidRPr="000F5264" w:rsidRDefault="002E4F69" w:rsidP="0045748C">
      <w:pPr>
        <w:ind w:firstLine="450"/>
        <w:rPr>
          <w:color w:val="000000" w:themeColor="text1"/>
        </w:rPr>
      </w:pPr>
      <w:r w:rsidRPr="000F5264">
        <w:rPr>
          <w:i/>
          <w:color w:val="000000" w:themeColor="text1"/>
        </w:rPr>
        <w:t xml:space="preserve">Learning </w:t>
      </w:r>
      <w:r w:rsidR="0045748C" w:rsidRPr="000F5264">
        <w:rPr>
          <w:i/>
          <w:color w:val="000000" w:themeColor="text1"/>
        </w:rPr>
        <w:t xml:space="preserve">Disabilities: </w:t>
      </w:r>
      <w:r w:rsidR="0045748C" w:rsidRPr="0045748C">
        <w:rPr>
          <w:i/>
          <w:color w:val="000000" w:themeColor="text1"/>
          <w:sz w:val="22"/>
          <w:szCs w:val="22"/>
        </w:rPr>
        <w:t>A</w:t>
      </w:r>
      <w:r w:rsidRPr="0045748C">
        <w:rPr>
          <w:i/>
          <w:color w:val="000000" w:themeColor="text1"/>
          <w:sz w:val="22"/>
          <w:szCs w:val="22"/>
        </w:rPr>
        <w:t xml:space="preserve"> Contemporary Journal</w:t>
      </w:r>
      <w:r w:rsidR="0045748C">
        <w:rPr>
          <w:i/>
          <w:color w:val="000000" w:themeColor="text1"/>
        </w:rPr>
        <w:tab/>
      </w:r>
      <w:r w:rsidRPr="000F5264">
        <w:rPr>
          <w:color w:val="000000" w:themeColor="text1"/>
        </w:rPr>
        <w:t xml:space="preserve">F2013 </w:t>
      </w:r>
    </w:p>
    <w:p w14:paraId="266AE4D7" w14:textId="17AABEEA" w:rsidR="002E4F69" w:rsidRPr="000F5264" w:rsidRDefault="002E4F69" w:rsidP="0045748C">
      <w:pPr>
        <w:ind w:firstLine="450"/>
        <w:rPr>
          <w:color w:val="000000" w:themeColor="text1"/>
        </w:rPr>
      </w:pPr>
      <w:r w:rsidRPr="000F5264">
        <w:rPr>
          <w:i/>
          <w:color w:val="000000" w:themeColor="text1"/>
        </w:rPr>
        <w:t>Child Development</w:t>
      </w:r>
      <w:r w:rsidR="00104FF1" w:rsidRPr="000F5264">
        <w:rPr>
          <w:i/>
          <w:color w:val="000000" w:themeColor="text1"/>
        </w:rPr>
        <w:tab/>
      </w:r>
      <w:r w:rsidR="00104FF1" w:rsidRPr="000F5264">
        <w:rPr>
          <w:i/>
          <w:color w:val="000000" w:themeColor="text1"/>
        </w:rPr>
        <w:tab/>
      </w:r>
      <w:r w:rsidR="00104FF1" w:rsidRPr="000F5264">
        <w:rPr>
          <w:i/>
          <w:color w:val="000000" w:themeColor="text1"/>
        </w:rPr>
        <w:tab/>
      </w:r>
      <w:r w:rsidR="00104FF1" w:rsidRPr="000F5264">
        <w:rPr>
          <w:i/>
          <w:color w:val="000000" w:themeColor="text1"/>
        </w:rPr>
        <w:tab/>
      </w:r>
      <w:r w:rsidRPr="000F5264">
        <w:rPr>
          <w:color w:val="000000" w:themeColor="text1"/>
        </w:rPr>
        <w:t>F2013, Su2013</w:t>
      </w:r>
    </w:p>
    <w:p w14:paraId="6DD9C38D" w14:textId="2493DFA8" w:rsidR="002E4F69" w:rsidRPr="000F5264" w:rsidRDefault="002E4F69" w:rsidP="0045748C">
      <w:pPr>
        <w:ind w:firstLine="450"/>
        <w:rPr>
          <w:i/>
          <w:color w:val="000000" w:themeColor="text1"/>
        </w:rPr>
      </w:pPr>
      <w:r w:rsidRPr="000F5264">
        <w:rPr>
          <w:i/>
          <w:color w:val="000000" w:themeColor="text1"/>
        </w:rPr>
        <w:t>Journal of Early Intervention</w:t>
      </w:r>
      <w:r w:rsidR="00104FF1" w:rsidRPr="000F5264">
        <w:rPr>
          <w:i/>
          <w:color w:val="000000" w:themeColor="text1"/>
        </w:rPr>
        <w:tab/>
      </w:r>
      <w:r w:rsidR="00104FF1" w:rsidRPr="000F5264">
        <w:rPr>
          <w:i/>
          <w:color w:val="000000" w:themeColor="text1"/>
        </w:rPr>
        <w:tab/>
      </w:r>
      <w:r w:rsidR="00104FF1" w:rsidRPr="000F5264">
        <w:rPr>
          <w:i/>
          <w:color w:val="000000" w:themeColor="text1"/>
        </w:rPr>
        <w:tab/>
      </w:r>
      <w:r w:rsidRPr="000F5264">
        <w:rPr>
          <w:color w:val="000000" w:themeColor="text1"/>
        </w:rPr>
        <w:t>Sp2013, Su2013, F2013</w:t>
      </w:r>
    </w:p>
    <w:p w14:paraId="05FBE625" w14:textId="364A7CC7" w:rsidR="002E4F69" w:rsidRPr="000F5264" w:rsidRDefault="002E4F69" w:rsidP="0045748C">
      <w:pPr>
        <w:ind w:firstLine="450"/>
        <w:rPr>
          <w:color w:val="000000" w:themeColor="text1"/>
        </w:rPr>
      </w:pPr>
      <w:r w:rsidRPr="000F5264">
        <w:rPr>
          <w:i/>
          <w:color w:val="000000" w:themeColor="text1"/>
        </w:rPr>
        <w:t>Education and Treatment of Children</w:t>
      </w:r>
      <w:r w:rsidR="00104FF1" w:rsidRPr="000F5264">
        <w:rPr>
          <w:i/>
          <w:color w:val="000000" w:themeColor="text1"/>
        </w:rPr>
        <w:tab/>
      </w:r>
      <w:r w:rsidR="0045748C">
        <w:rPr>
          <w:i/>
          <w:color w:val="000000" w:themeColor="text1"/>
        </w:rPr>
        <w:tab/>
      </w:r>
      <w:r w:rsidRPr="000F5264">
        <w:rPr>
          <w:color w:val="000000" w:themeColor="text1"/>
        </w:rPr>
        <w:t>F2012, F2013</w:t>
      </w:r>
    </w:p>
    <w:p w14:paraId="2BB8DC21" w14:textId="084F3988" w:rsidR="002E4F69" w:rsidRPr="000F5264" w:rsidRDefault="002E4F69" w:rsidP="0045748C">
      <w:pPr>
        <w:ind w:firstLine="450"/>
        <w:rPr>
          <w:i/>
          <w:color w:val="000000" w:themeColor="text1"/>
        </w:rPr>
      </w:pPr>
      <w:r w:rsidRPr="000F5264">
        <w:rPr>
          <w:i/>
          <w:color w:val="000000" w:themeColor="text1"/>
        </w:rPr>
        <w:t>Behavioral Disorders</w:t>
      </w:r>
      <w:r w:rsidR="00104FF1" w:rsidRPr="000F5264">
        <w:rPr>
          <w:i/>
          <w:color w:val="000000" w:themeColor="text1"/>
        </w:rPr>
        <w:tab/>
      </w:r>
      <w:r w:rsidR="00104FF1" w:rsidRPr="000F5264">
        <w:rPr>
          <w:i/>
          <w:color w:val="000000" w:themeColor="text1"/>
        </w:rPr>
        <w:tab/>
      </w:r>
      <w:r w:rsidR="00104FF1" w:rsidRPr="000F5264">
        <w:rPr>
          <w:i/>
          <w:color w:val="000000" w:themeColor="text1"/>
        </w:rPr>
        <w:tab/>
      </w:r>
      <w:r w:rsidR="00104FF1" w:rsidRPr="000F5264">
        <w:rPr>
          <w:i/>
          <w:color w:val="000000" w:themeColor="text1"/>
        </w:rPr>
        <w:tab/>
      </w:r>
      <w:r w:rsidRPr="000F5264">
        <w:rPr>
          <w:color w:val="000000" w:themeColor="text1"/>
        </w:rPr>
        <w:t>F2012, Sp2014</w:t>
      </w:r>
    </w:p>
    <w:p w14:paraId="6DE1AACA" w14:textId="4A11AA7A" w:rsidR="002E4F69" w:rsidRPr="000F5264" w:rsidRDefault="002E4F69" w:rsidP="0045748C">
      <w:pPr>
        <w:ind w:firstLine="450"/>
        <w:rPr>
          <w:color w:val="000000" w:themeColor="text1"/>
        </w:rPr>
      </w:pPr>
      <w:r w:rsidRPr="000F5264">
        <w:rPr>
          <w:i/>
          <w:color w:val="000000" w:themeColor="text1"/>
        </w:rPr>
        <w:t>Journal of Positive Behavior Interventions</w:t>
      </w:r>
      <w:r w:rsidR="00104FF1" w:rsidRPr="000F5264">
        <w:rPr>
          <w:i/>
          <w:color w:val="000000" w:themeColor="text1"/>
        </w:rPr>
        <w:tab/>
      </w:r>
      <w:r w:rsidR="00E65122" w:rsidRPr="000F5264">
        <w:rPr>
          <w:color w:val="000000" w:themeColor="text1"/>
        </w:rPr>
        <w:t>Sp2012</w:t>
      </w:r>
    </w:p>
    <w:p w14:paraId="521EFF2B" w14:textId="4D02A22C" w:rsidR="00E65122" w:rsidRPr="000F5264" w:rsidRDefault="002E4F69" w:rsidP="0045748C">
      <w:pPr>
        <w:ind w:firstLine="450"/>
        <w:rPr>
          <w:color w:val="000000" w:themeColor="text1"/>
        </w:rPr>
      </w:pPr>
      <w:r w:rsidRPr="000F5264">
        <w:rPr>
          <w:i/>
          <w:color w:val="000000" w:themeColor="text1"/>
        </w:rPr>
        <w:t>Exceptional Children</w:t>
      </w:r>
      <w:r w:rsidR="00104FF1" w:rsidRPr="000F5264">
        <w:rPr>
          <w:color w:val="000000" w:themeColor="text1"/>
        </w:rPr>
        <w:tab/>
      </w:r>
      <w:r w:rsidR="00104FF1" w:rsidRPr="000F5264">
        <w:rPr>
          <w:color w:val="000000" w:themeColor="text1"/>
        </w:rPr>
        <w:tab/>
      </w:r>
      <w:r w:rsidR="00104FF1" w:rsidRPr="000F5264">
        <w:rPr>
          <w:color w:val="000000" w:themeColor="text1"/>
        </w:rPr>
        <w:tab/>
      </w:r>
      <w:r w:rsidR="00104FF1" w:rsidRPr="000F5264">
        <w:rPr>
          <w:color w:val="000000" w:themeColor="text1"/>
        </w:rPr>
        <w:tab/>
      </w:r>
      <w:r w:rsidR="00E65122" w:rsidRPr="000F5264">
        <w:rPr>
          <w:color w:val="000000" w:themeColor="text1"/>
        </w:rPr>
        <w:t>F2010</w:t>
      </w:r>
      <w:r w:rsidRPr="000F5264">
        <w:rPr>
          <w:color w:val="000000" w:themeColor="text1"/>
        </w:rPr>
        <w:t xml:space="preserve">, </w:t>
      </w:r>
      <w:r w:rsidR="00E65122" w:rsidRPr="000F5264">
        <w:rPr>
          <w:color w:val="000000" w:themeColor="text1"/>
        </w:rPr>
        <w:t>Sp2011</w:t>
      </w:r>
    </w:p>
    <w:p w14:paraId="62F46261" w14:textId="4EB6B5CA" w:rsidR="00192D36" w:rsidRDefault="00192D36" w:rsidP="0045748C">
      <w:pPr>
        <w:ind w:firstLine="450"/>
        <w:rPr>
          <w:color w:val="000000" w:themeColor="text1"/>
        </w:rPr>
      </w:pPr>
      <w:r w:rsidRPr="00192D36">
        <w:rPr>
          <w:i/>
          <w:iCs/>
          <w:color w:val="000000" w:themeColor="text1"/>
        </w:rPr>
        <w:t>Technology, Knowledge, and Learning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F2020</w:t>
      </w:r>
    </w:p>
    <w:p w14:paraId="1DC7ACDD" w14:textId="77777777" w:rsidR="00192D36" w:rsidRDefault="00192D36" w:rsidP="0045748C">
      <w:pPr>
        <w:ind w:firstLine="450"/>
        <w:rPr>
          <w:color w:val="000000" w:themeColor="text1"/>
        </w:rPr>
      </w:pPr>
    </w:p>
    <w:p w14:paraId="1A44D12E" w14:textId="5BF1ECDB" w:rsidR="002E3572" w:rsidRPr="002E3572" w:rsidRDefault="002E3572" w:rsidP="002E3572">
      <w:pPr>
        <w:rPr>
          <w:rFonts w:ascii="Avenir Book" w:hAnsi="Avenir Book"/>
          <w:b/>
          <w:bCs/>
          <w:color w:val="000000" w:themeColor="text1"/>
        </w:rPr>
      </w:pPr>
      <w:r w:rsidRPr="002E3572">
        <w:rPr>
          <w:rFonts w:ascii="Avenir Book" w:hAnsi="Avenir Book"/>
          <w:b/>
          <w:bCs/>
          <w:color w:val="000000" w:themeColor="text1"/>
        </w:rPr>
        <w:t>Conference Proposal Reviews</w:t>
      </w:r>
    </w:p>
    <w:p w14:paraId="7CCAC28B" w14:textId="77777777" w:rsidR="00192D36" w:rsidRPr="000F5264" w:rsidRDefault="00192D36" w:rsidP="00192D36">
      <w:pPr>
        <w:ind w:firstLine="450"/>
        <w:rPr>
          <w:color w:val="000000" w:themeColor="text1"/>
        </w:rPr>
      </w:pPr>
      <w:r w:rsidRPr="000F5264">
        <w:rPr>
          <w:color w:val="000000" w:themeColor="text1"/>
        </w:rPr>
        <w:t>Council for Exceptional Children, Conference Proposals</w:t>
      </w:r>
    </w:p>
    <w:p w14:paraId="0996505A" w14:textId="2B8BBE5C" w:rsidR="00192D36" w:rsidRPr="000F5264" w:rsidRDefault="00192D36" w:rsidP="00DB7B04">
      <w:pPr>
        <w:ind w:firstLine="720"/>
        <w:rPr>
          <w:color w:val="000000" w:themeColor="text1"/>
        </w:rPr>
      </w:pPr>
      <w:r w:rsidRPr="000F5264">
        <w:rPr>
          <w:color w:val="000000" w:themeColor="text1"/>
        </w:rPr>
        <w:t>Division of Research</w:t>
      </w:r>
      <w:r w:rsidRPr="000F5264">
        <w:rPr>
          <w:color w:val="000000" w:themeColor="text1"/>
        </w:rPr>
        <w:tab/>
      </w:r>
      <w:r w:rsidRPr="000F5264">
        <w:rPr>
          <w:color w:val="000000" w:themeColor="text1"/>
        </w:rPr>
        <w:tab/>
      </w:r>
      <w:r w:rsidRPr="000F5264">
        <w:rPr>
          <w:color w:val="000000" w:themeColor="text1"/>
        </w:rPr>
        <w:tab/>
      </w:r>
      <w:r>
        <w:rPr>
          <w:color w:val="000000" w:themeColor="text1"/>
        </w:rPr>
        <w:tab/>
      </w:r>
      <w:r w:rsidRPr="000F5264">
        <w:rPr>
          <w:color w:val="000000" w:themeColor="text1"/>
        </w:rPr>
        <w:t>2010, 2012, 2013</w:t>
      </w:r>
    </w:p>
    <w:p w14:paraId="669537ED" w14:textId="77777777" w:rsidR="00192D36" w:rsidRPr="000F5264" w:rsidRDefault="00192D36" w:rsidP="00DB7B04">
      <w:pPr>
        <w:ind w:firstLine="720"/>
        <w:rPr>
          <w:color w:val="000000" w:themeColor="text1"/>
        </w:rPr>
      </w:pPr>
      <w:r w:rsidRPr="000F5264">
        <w:rPr>
          <w:color w:val="000000" w:themeColor="text1"/>
        </w:rPr>
        <w:t>Teacher Education Division</w:t>
      </w:r>
      <w:r w:rsidRPr="000F5264">
        <w:rPr>
          <w:color w:val="000000" w:themeColor="text1"/>
        </w:rPr>
        <w:tab/>
      </w:r>
      <w:r w:rsidRPr="000F5264">
        <w:rPr>
          <w:color w:val="000000" w:themeColor="text1"/>
        </w:rPr>
        <w:tab/>
      </w:r>
      <w:r>
        <w:rPr>
          <w:color w:val="000000" w:themeColor="text1"/>
        </w:rPr>
        <w:tab/>
      </w:r>
      <w:r w:rsidRPr="000F5264">
        <w:rPr>
          <w:color w:val="000000" w:themeColor="text1"/>
        </w:rPr>
        <w:t>2013</w:t>
      </w:r>
    </w:p>
    <w:p w14:paraId="49BA9D2B" w14:textId="637F008B" w:rsidR="00104FF1" w:rsidRPr="000F5264" w:rsidRDefault="00902FC7" w:rsidP="002E3572">
      <w:pPr>
        <w:ind w:firstLine="450"/>
        <w:rPr>
          <w:color w:val="000000" w:themeColor="text1"/>
        </w:rPr>
      </w:pPr>
      <w:r w:rsidRPr="000F5264">
        <w:rPr>
          <w:color w:val="000000" w:themeColor="text1"/>
        </w:rPr>
        <w:t>DR</w:t>
      </w:r>
      <w:r w:rsidR="00104FF1" w:rsidRPr="000F5264">
        <w:rPr>
          <w:color w:val="000000" w:themeColor="text1"/>
        </w:rPr>
        <w:t xml:space="preserve"> Scholars Review Panel</w:t>
      </w:r>
      <w:r w:rsidRPr="000F5264">
        <w:rPr>
          <w:color w:val="000000" w:themeColor="text1"/>
        </w:rPr>
        <w:tab/>
      </w:r>
      <w:r w:rsidRPr="000F5264">
        <w:rPr>
          <w:color w:val="000000" w:themeColor="text1"/>
        </w:rPr>
        <w:tab/>
      </w:r>
      <w:r w:rsidR="0045748C">
        <w:rPr>
          <w:color w:val="000000" w:themeColor="text1"/>
        </w:rPr>
        <w:tab/>
      </w:r>
      <w:r w:rsidR="00104FF1" w:rsidRPr="000F5264">
        <w:rPr>
          <w:color w:val="000000" w:themeColor="text1"/>
        </w:rPr>
        <w:t>2013</w:t>
      </w:r>
    </w:p>
    <w:p w14:paraId="712D6FB6" w14:textId="739B7C76" w:rsidR="00D76650" w:rsidRPr="000F5264" w:rsidRDefault="002E4F69" w:rsidP="00C466D9">
      <w:pPr>
        <w:ind w:firstLine="450"/>
        <w:rPr>
          <w:rStyle w:val="apple-style-span"/>
          <w:color w:val="000000" w:themeColor="text1"/>
        </w:rPr>
      </w:pPr>
      <w:r w:rsidRPr="000F5264">
        <w:rPr>
          <w:color w:val="000000" w:themeColor="text1"/>
        </w:rPr>
        <w:t>American Educational Research Association Conference Proposals 2011, 2013</w:t>
      </w: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0"/>
        <w:gridCol w:w="3742"/>
        <w:gridCol w:w="326"/>
      </w:tblGrid>
      <w:tr w:rsidR="00BA3F7C" w:rsidRPr="000F5264" w14:paraId="17F2636C" w14:textId="77777777" w:rsidTr="006450C7">
        <w:trPr>
          <w:gridAfter w:val="1"/>
          <w:wAfter w:w="326" w:type="dxa"/>
        </w:trPr>
        <w:tc>
          <w:tcPr>
            <w:tcW w:w="4860" w:type="dxa"/>
            <w:shd w:val="clear" w:color="auto" w:fill="auto"/>
          </w:tcPr>
          <w:p w14:paraId="62AB042E" w14:textId="41208602" w:rsidR="00BA3F7C" w:rsidRPr="000F5264" w:rsidRDefault="00BA3F7C" w:rsidP="00BA3F7C">
            <w:pPr>
              <w:rPr>
                <w:color w:val="000000" w:themeColor="text1"/>
              </w:rPr>
            </w:pPr>
            <w:r w:rsidRPr="000F5264">
              <w:rPr>
                <w:rFonts w:ascii="Avenir Book" w:hAnsi="Avenir Book"/>
                <w:b/>
                <w:color w:val="000000" w:themeColor="text1"/>
                <w:spacing w:val="40"/>
              </w:rPr>
              <w:lastRenderedPageBreak/>
              <w:t>SERVICE</w:t>
            </w:r>
            <w:r w:rsidR="00B5447E">
              <w:rPr>
                <w:rFonts w:ascii="Avenir Book" w:hAnsi="Avenir Book"/>
                <w:b/>
                <w:color w:val="000000" w:themeColor="text1"/>
                <w:spacing w:val="40"/>
              </w:rPr>
              <w:t xml:space="preserve"> TO COLLEGE</w:t>
            </w:r>
          </w:p>
        </w:tc>
        <w:tc>
          <w:tcPr>
            <w:tcW w:w="3742" w:type="dxa"/>
            <w:shd w:val="clear" w:color="auto" w:fill="auto"/>
          </w:tcPr>
          <w:p w14:paraId="55CC414F" w14:textId="620CBC91" w:rsidR="00BA3F7C" w:rsidRPr="000F5264" w:rsidRDefault="006450C7" w:rsidP="00BA3F7C">
            <w:pPr>
              <w:rPr>
                <w:rFonts w:ascii="Avenir Book" w:hAnsi="Avenir Book"/>
                <w:color w:val="000000" w:themeColor="text1"/>
              </w:rPr>
            </w:pPr>
            <w:r>
              <w:rPr>
                <w:rFonts w:ascii="Avenir Book" w:hAnsi="Avenir Book"/>
                <w:color w:val="000000" w:themeColor="text1"/>
              </w:rPr>
              <w:t>C</w:t>
            </w:r>
            <w:r w:rsidR="00B5447E">
              <w:rPr>
                <w:rFonts w:ascii="Avenir Book" w:hAnsi="Avenir Book"/>
                <w:color w:val="000000" w:themeColor="text1"/>
              </w:rPr>
              <w:t xml:space="preserve">ommittees </w:t>
            </w:r>
            <w:r>
              <w:rPr>
                <w:rFonts w:ascii="Avenir Book" w:hAnsi="Avenir Book"/>
                <w:color w:val="000000" w:themeColor="text1"/>
              </w:rPr>
              <w:t>and G</w:t>
            </w:r>
            <w:r w:rsidR="00B5447E">
              <w:rPr>
                <w:rFonts w:ascii="Avenir Book" w:hAnsi="Avenir Book"/>
                <w:color w:val="000000" w:themeColor="text1"/>
              </w:rPr>
              <w:t>roups</w:t>
            </w:r>
          </w:p>
        </w:tc>
      </w:tr>
      <w:tr w:rsidR="00490F88" w:rsidRPr="000F5264" w14:paraId="3FD5C33F" w14:textId="77777777" w:rsidTr="00490F8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28" w:type="dxa"/>
            <w:gridSpan w:val="3"/>
            <w:tcBorders>
              <w:bottom w:val="single" w:sz="4" w:space="0" w:color="BFBFBF" w:themeColor="background1" w:themeShade="BF"/>
            </w:tcBorders>
          </w:tcPr>
          <w:p w14:paraId="04DF0C0C" w14:textId="77777777" w:rsidR="004F6B08" w:rsidRDefault="004F6B08" w:rsidP="004F6B08">
            <w:pPr>
              <w:rPr>
                <w:rFonts w:ascii="Avenir Book" w:hAnsi="Avenir Book"/>
                <w:color w:val="000000" w:themeColor="text1"/>
              </w:rPr>
            </w:pPr>
          </w:p>
          <w:p w14:paraId="338992E9" w14:textId="49776809" w:rsidR="00490F88" w:rsidRPr="000F5264" w:rsidRDefault="00490F88" w:rsidP="004F6B08">
            <w:pPr>
              <w:ind w:hanging="115"/>
              <w:rPr>
                <w:rFonts w:ascii="Avenir Book" w:hAnsi="Avenir Book"/>
                <w:color w:val="000000" w:themeColor="text1"/>
              </w:rPr>
            </w:pPr>
            <w:r w:rsidRPr="000F5264">
              <w:rPr>
                <w:rFonts w:ascii="Avenir Book" w:hAnsi="Avenir Book"/>
                <w:color w:val="000000" w:themeColor="text1"/>
              </w:rPr>
              <w:t>TEXAS A&amp;M UNIVERSITY</w:t>
            </w:r>
          </w:p>
        </w:tc>
      </w:tr>
    </w:tbl>
    <w:p w14:paraId="0F379496" w14:textId="77777777" w:rsidR="00490F88" w:rsidRPr="000F5264" w:rsidRDefault="00490F88" w:rsidP="008178FB">
      <w:pPr>
        <w:ind w:left="720" w:hanging="720"/>
        <w:rPr>
          <w:color w:val="000000" w:themeColor="text1"/>
        </w:rPr>
      </w:pPr>
    </w:p>
    <w:p w14:paraId="6BD7DB93" w14:textId="024F12B2" w:rsidR="00D05C59" w:rsidRDefault="00D05C59" w:rsidP="00D05C59">
      <w:pPr>
        <w:ind w:left="1440" w:hanging="1440"/>
        <w:rPr>
          <w:color w:val="000000" w:themeColor="text1"/>
        </w:rPr>
      </w:pPr>
      <w:r>
        <w:rPr>
          <w:color w:val="000000" w:themeColor="text1"/>
        </w:rPr>
        <w:t>2021</w:t>
      </w:r>
      <w:r>
        <w:rPr>
          <w:color w:val="000000" w:themeColor="text1"/>
        </w:rPr>
        <w:tab/>
        <w:t xml:space="preserve">TAMU, Paths to Publication speaker series, Presenter (Receiving and responding to critical feedback); 22 Apr. </w:t>
      </w:r>
    </w:p>
    <w:p w14:paraId="39BB3962" w14:textId="719E9570" w:rsidR="001610E6" w:rsidRDefault="001610E6" w:rsidP="008178FB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2020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TAMU, University Professor CEHD Selection Committee Member</w:t>
      </w:r>
    </w:p>
    <w:p w14:paraId="5165B16E" w14:textId="06385255" w:rsidR="009C27EB" w:rsidRPr="000F5264" w:rsidRDefault="008A3869" w:rsidP="008178FB">
      <w:pPr>
        <w:ind w:left="720" w:hanging="720"/>
        <w:rPr>
          <w:color w:val="000000" w:themeColor="text1"/>
        </w:rPr>
      </w:pPr>
      <w:r w:rsidRPr="000F5264">
        <w:rPr>
          <w:color w:val="000000" w:themeColor="text1"/>
        </w:rPr>
        <w:t>2018</w:t>
      </w:r>
      <w:r w:rsidR="009C27EB" w:rsidRPr="000F5264">
        <w:rPr>
          <w:color w:val="000000" w:themeColor="text1"/>
        </w:rPr>
        <w:tab/>
      </w:r>
      <w:r w:rsidR="009C27EB" w:rsidRPr="000F5264">
        <w:rPr>
          <w:color w:val="000000" w:themeColor="text1"/>
        </w:rPr>
        <w:tab/>
        <w:t>TAMU, CEHD Strategic Plan</w:t>
      </w:r>
      <w:r w:rsidR="000C5D6F" w:rsidRPr="000F5264">
        <w:rPr>
          <w:color w:val="000000" w:themeColor="text1"/>
        </w:rPr>
        <w:t xml:space="preserve"> – Transformational Learning Committee Member</w:t>
      </w:r>
    </w:p>
    <w:p w14:paraId="17BC5B30" w14:textId="77777777" w:rsidR="00490F88" w:rsidRPr="000F5264" w:rsidRDefault="00490F88" w:rsidP="00BA3F7C">
      <w:pPr>
        <w:ind w:left="720" w:hanging="720"/>
        <w:rPr>
          <w:color w:val="000000" w:themeColor="text1"/>
        </w:rPr>
      </w:pPr>
    </w:p>
    <w:p w14:paraId="43DE88C7" w14:textId="596C62D8" w:rsidR="00490F88" w:rsidRPr="000F5264" w:rsidRDefault="00490F88" w:rsidP="00490F88">
      <w:pPr>
        <w:pBdr>
          <w:bottom w:val="single" w:sz="4" w:space="1" w:color="BFBFBF" w:themeColor="background1" w:themeShade="BF"/>
        </w:pBdr>
        <w:ind w:left="18" w:hanging="18"/>
        <w:rPr>
          <w:rFonts w:ascii="Avenir Book" w:hAnsi="Avenir Book"/>
          <w:color w:val="000000" w:themeColor="text1"/>
        </w:rPr>
      </w:pPr>
      <w:r w:rsidRPr="000F5264">
        <w:rPr>
          <w:rFonts w:ascii="Avenir Book" w:hAnsi="Avenir Book"/>
          <w:color w:val="000000" w:themeColor="text1"/>
        </w:rPr>
        <w:t>GEORGIA STATE UNIVERSITY</w:t>
      </w:r>
    </w:p>
    <w:p w14:paraId="00679ABD" w14:textId="77777777" w:rsidR="00490F88" w:rsidRPr="000F5264" w:rsidRDefault="00490F88" w:rsidP="00BA3F7C">
      <w:pPr>
        <w:ind w:left="720" w:hanging="720"/>
        <w:rPr>
          <w:color w:val="000000" w:themeColor="text1"/>
        </w:rPr>
      </w:pPr>
    </w:p>
    <w:p w14:paraId="00B95F69" w14:textId="30030F1D" w:rsidR="00BA3F7C" w:rsidRPr="000F5264" w:rsidRDefault="00BA3F7C" w:rsidP="00BA3F7C">
      <w:pPr>
        <w:ind w:left="720" w:hanging="720"/>
        <w:rPr>
          <w:color w:val="000000" w:themeColor="text1"/>
        </w:rPr>
      </w:pPr>
      <w:r w:rsidRPr="000F5264">
        <w:rPr>
          <w:color w:val="000000" w:themeColor="text1"/>
        </w:rPr>
        <w:t>2016</w:t>
      </w:r>
      <w:r w:rsidRPr="000F5264">
        <w:rPr>
          <w:color w:val="000000" w:themeColor="text1"/>
        </w:rPr>
        <w:tab/>
      </w:r>
      <w:r w:rsidRPr="000F5264">
        <w:rPr>
          <w:color w:val="000000" w:themeColor="text1"/>
        </w:rPr>
        <w:tab/>
        <w:t xml:space="preserve">GSU Professional Education Faculty: Preparing Teachers to Meet the </w:t>
      </w:r>
    </w:p>
    <w:p w14:paraId="628DF491" w14:textId="77777777" w:rsidR="00BA3F7C" w:rsidRPr="000F5264" w:rsidRDefault="00BA3F7C" w:rsidP="00BA3F7C">
      <w:pPr>
        <w:ind w:left="720" w:firstLine="720"/>
        <w:rPr>
          <w:color w:val="000000" w:themeColor="text1"/>
        </w:rPr>
      </w:pPr>
      <w:r w:rsidRPr="000F5264">
        <w:rPr>
          <w:color w:val="000000" w:themeColor="text1"/>
        </w:rPr>
        <w:t xml:space="preserve">Needs of All Learners: Where are We and Where Do We Go From </w:t>
      </w:r>
    </w:p>
    <w:p w14:paraId="7AEC4C12" w14:textId="2D69E13A" w:rsidR="00BA3F7C" w:rsidRPr="000F5264" w:rsidRDefault="00BA3F7C" w:rsidP="00BA3F7C">
      <w:pPr>
        <w:ind w:left="720" w:firstLine="720"/>
        <w:rPr>
          <w:color w:val="000000" w:themeColor="text1"/>
        </w:rPr>
      </w:pPr>
      <w:r w:rsidRPr="000F5264">
        <w:rPr>
          <w:color w:val="000000" w:themeColor="text1"/>
        </w:rPr>
        <w:t xml:space="preserve">Here. Breakout Session co-Leader; Assessment for Learning. 20 April. </w:t>
      </w:r>
    </w:p>
    <w:p w14:paraId="51F244D6" w14:textId="5F09E213" w:rsidR="005F45A5" w:rsidRPr="000F5264" w:rsidRDefault="005F45A5" w:rsidP="005F45A5">
      <w:pPr>
        <w:rPr>
          <w:color w:val="000000" w:themeColor="text1"/>
        </w:rPr>
      </w:pPr>
      <w:r w:rsidRPr="000F5264">
        <w:rPr>
          <w:color w:val="000000" w:themeColor="text1"/>
        </w:rPr>
        <w:t>2013-2018</w:t>
      </w:r>
      <w:r w:rsidRPr="000F5264">
        <w:rPr>
          <w:color w:val="000000" w:themeColor="text1"/>
        </w:rPr>
        <w:tab/>
        <w:t>Summer Research Mentor, undergraduate and graduate students</w:t>
      </w:r>
    </w:p>
    <w:p w14:paraId="6A9A09E1" w14:textId="13B13286" w:rsidR="00BA3F7C" w:rsidRPr="000F5264" w:rsidRDefault="00BA3F7C" w:rsidP="00BA3F7C">
      <w:pPr>
        <w:rPr>
          <w:color w:val="000000" w:themeColor="text1"/>
        </w:rPr>
      </w:pPr>
      <w:r w:rsidRPr="000F5264">
        <w:rPr>
          <w:color w:val="000000" w:themeColor="text1"/>
        </w:rPr>
        <w:t>2013-2016</w:t>
      </w:r>
      <w:r w:rsidRPr="000F5264">
        <w:rPr>
          <w:b/>
          <w:color w:val="000000" w:themeColor="text1"/>
        </w:rPr>
        <w:tab/>
      </w:r>
      <w:proofErr w:type="spellStart"/>
      <w:r w:rsidR="00902FC7" w:rsidRPr="000F5264">
        <w:rPr>
          <w:color w:val="000000" w:themeColor="text1"/>
        </w:rPr>
        <w:t>e</w:t>
      </w:r>
      <w:r w:rsidRPr="000F5264">
        <w:rPr>
          <w:color w:val="000000" w:themeColor="text1"/>
        </w:rPr>
        <w:t>dTPA</w:t>
      </w:r>
      <w:proofErr w:type="spellEnd"/>
      <w:r w:rsidRPr="000F5264">
        <w:rPr>
          <w:color w:val="000000" w:themeColor="text1"/>
        </w:rPr>
        <w:t xml:space="preserve"> Pilot Group Member </w:t>
      </w:r>
    </w:p>
    <w:p w14:paraId="54ADE75D" w14:textId="49EF0699" w:rsidR="00BA3F7C" w:rsidRPr="000F5264" w:rsidRDefault="00BA3F7C" w:rsidP="00BA3F7C">
      <w:pPr>
        <w:ind w:left="720" w:hanging="720"/>
        <w:rPr>
          <w:color w:val="000000" w:themeColor="text1"/>
        </w:rPr>
      </w:pPr>
      <w:r w:rsidRPr="000F5264">
        <w:rPr>
          <w:color w:val="000000" w:themeColor="text1"/>
        </w:rPr>
        <w:t>2013-</w:t>
      </w:r>
      <w:r w:rsidR="00C50FA8">
        <w:rPr>
          <w:color w:val="000000" w:themeColor="text1"/>
        </w:rPr>
        <w:t>20</w:t>
      </w:r>
      <w:r w:rsidRPr="000F5264">
        <w:rPr>
          <w:color w:val="000000" w:themeColor="text1"/>
        </w:rPr>
        <w:t>14</w:t>
      </w:r>
      <w:r w:rsidRPr="000F5264">
        <w:rPr>
          <w:color w:val="000000" w:themeColor="text1"/>
        </w:rPr>
        <w:tab/>
        <w:t xml:space="preserve">Professional Education Faculty: Standards and Accreditation co-chair </w:t>
      </w:r>
    </w:p>
    <w:p w14:paraId="0A7C9729" w14:textId="77777777" w:rsidR="00BA3F7C" w:rsidRPr="000F5264" w:rsidRDefault="00BA3F7C" w:rsidP="00BA3F7C">
      <w:pPr>
        <w:pStyle w:val="DashListDM"/>
        <w:numPr>
          <w:ilvl w:val="0"/>
          <w:numId w:val="0"/>
        </w:numPr>
        <w:ind w:left="1440" w:hanging="1440"/>
        <w:rPr>
          <w:color w:val="000000" w:themeColor="text1"/>
          <w:sz w:val="24"/>
          <w:szCs w:val="24"/>
        </w:rPr>
      </w:pPr>
      <w:r w:rsidRPr="000F5264">
        <w:rPr>
          <w:color w:val="000000" w:themeColor="text1"/>
          <w:sz w:val="24"/>
          <w:szCs w:val="24"/>
        </w:rPr>
        <w:t>2013</w:t>
      </w:r>
      <w:r w:rsidRPr="000F5264">
        <w:rPr>
          <w:color w:val="000000" w:themeColor="text1"/>
          <w:sz w:val="24"/>
          <w:szCs w:val="24"/>
        </w:rPr>
        <w:tab/>
        <w:t>SRSD Workshop, Teaching strategies based writing instruction to practicing teachers</w:t>
      </w:r>
    </w:p>
    <w:p w14:paraId="4DCB764E" w14:textId="77777777" w:rsidR="00BA3F7C" w:rsidRPr="000F5264" w:rsidRDefault="00BA3F7C" w:rsidP="00BA3F7C">
      <w:pPr>
        <w:ind w:left="1440" w:hanging="1440"/>
        <w:rPr>
          <w:color w:val="000000" w:themeColor="text1"/>
        </w:rPr>
      </w:pPr>
      <w:r w:rsidRPr="000F5264">
        <w:rPr>
          <w:color w:val="000000" w:themeColor="text1"/>
        </w:rPr>
        <w:t>2012-2017</w:t>
      </w:r>
      <w:r w:rsidRPr="000F5264">
        <w:rPr>
          <w:color w:val="000000" w:themeColor="text1"/>
        </w:rPr>
        <w:tab/>
        <w:t xml:space="preserve">C-WRITE Member – </w:t>
      </w:r>
      <w:r w:rsidRPr="000F5264">
        <w:rPr>
          <w:color w:val="000000" w:themeColor="text1"/>
          <w:shd w:val="clear" w:color="auto" w:fill="FFFFFF"/>
        </w:rPr>
        <w:t>Collaborative for Writing Research Innovations in Technology &amp; Education</w:t>
      </w:r>
    </w:p>
    <w:p w14:paraId="38ADAB4F" w14:textId="75D4C49E" w:rsidR="00BA3F7C" w:rsidRPr="000F5264" w:rsidRDefault="00BA3F7C" w:rsidP="00BA3F7C">
      <w:pPr>
        <w:ind w:left="1440" w:hanging="1440"/>
        <w:rPr>
          <w:color w:val="000000" w:themeColor="text1"/>
        </w:rPr>
      </w:pPr>
      <w:r w:rsidRPr="000F5264">
        <w:rPr>
          <w:color w:val="000000" w:themeColor="text1"/>
        </w:rPr>
        <w:t>2012-</w:t>
      </w:r>
      <w:r w:rsidR="00C50FA8">
        <w:rPr>
          <w:color w:val="000000" w:themeColor="text1"/>
        </w:rPr>
        <w:t>20</w:t>
      </w:r>
      <w:r w:rsidRPr="000F5264">
        <w:rPr>
          <w:color w:val="000000" w:themeColor="text1"/>
        </w:rPr>
        <w:t>14</w:t>
      </w:r>
      <w:r w:rsidRPr="000F5264">
        <w:rPr>
          <w:color w:val="000000" w:themeColor="text1"/>
        </w:rPr>
        <w:tab/>
        <w:t>Member, South Africa Interest Research Group, wrote Mission Statement</w:t>
      </w:r>
      <w:r w:rsidR="00415980">
        <w:rPr>
          <w:color w:val="000000" w:themeColor="text1"/>
        </w:rPr>
        <w:t>, group grant proposal</w:t>
      </w:r>
    </w:p>
    <w:p w14:paraId="32749F1B" w14:textId="77777777" w:rsidR="00D76650" w:rsidRPr="000F5264" w:rsidRDefault="00D76650" w:rsidP="002E4F69">
      <w:pPr>
        <w:rPr>
          <w:rStyle w:val="apple-style-span"/>
          <w:color w:val="000000" w:themeColor="text1"/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58"/>
        <w:gridCol w:w="3870"/>
      </w:tblGrid>
      <w:tr w:rsidR="00BA3F7C" w:rsidRPr="000F5264" w14:paraId="1F1666F1" w14:textId="77777777" w:rsidTr="00BA3F7C">
        <w:tc>
          <w:tcPr>
            <w:tcW w:w="5058" w:type="dxa"/>
            <w:shd w:val="clear" w:color="auto" w:fill="auto"/>
          </w:tcPr>
          <w:p w14:paraId="5A9B5BE1" w14:textId="3D5CF8B9" w:rsidR="00BA3F7C" w:rsidRPr="000F5264" w:rsidRDefault="00BA3F7C" w:rsidP="00BA3F7C">
            <w:pPr>
              <w:rPr>
                <w:color w:val="000000" w:themeColor="text1"/>
              </w:rPr>
            </w:pPr>
            <w:r w:rsidRPr="000F5264">
              <w:rPr>
                <w:rFonts w:ascii="Avenir Book" w:hAnsi="Avenir Book"/>
                <w:b/>
                <w:color w:val="000000" w:themeColor="text1"/>
                <w:spacing w:val="40"/>
              </w:rPr>
              <w:t>SERVICE</w:t>
            </w:r>
            <w:r w:rsidR="00B5447E">
              <w:rPr>
                <w:rFonts w:ascii="Avenir Book" w:hAnsi="Avenir Book"/>
                <w:b/>
                <w:color w:val="000000" w:themeColor="text1"/>
                <w:spacing w:val="40"/>
              </w:rPr>
              <w:t xml:space="preserve"> TO DEPARTMENT</w:t>
            </w:r>
          </w:p>
        </w:tc>
        <w:tc>
          <w:tcPr>
            <w:tcW w:w="3870" w:type="dxa"/>
            <w:shd w:val="clear" w:color="auto" w:fill="auto"/>
          </w:tcPr>
          <w:p w14:paraId="15209C3C" w14:textId="734839E8" w:rsidR="00BA3F7C" w:rsidRPr="000F5264" w:rsidRDefault="001457C6" w:rsidP="00BA3F7C">
            <w:pPr>
              <w:rPr>
                <w:rFonts w:ascii="Avenir Book" w:hAnsi="Avenir Book"/>
                <w:color w:val="000000" w:themeColor="text1"/>
              </w:rPr>
            </w:pPr>
            <w:r>
              <w:rPr>
                <w:rFonts w:ascii="Avenir Book" w:hAnsi="Avenir Book"/>
                <w:color w:val="000000" w:themeColor="text1"/>
              </w:rPr>
              <w:t>C</w:t>
            </w:r>
            <w:r w:rsidR="00B5447E">
              <w:rPr>
                <w:rFonts w:ascii="Avenir Book" w:hAnsi="Avenir Book"/>
                <w:color w:val="000000" w:themeColor="text1"/>
              </w:rPr>
              <w:t>ommittees</w:t>
            </w:r>
            <w:r w:rsidR="00C50FA8">
              <w:rPr>
                <w:rFonts w:ascii="Avenir Book" w:hAnsi="Avenir Book"/>
                <w:color w:val="000000" w:themeColor="text1"/>
              </w:rPr>
              <w:t xml:space="preserve"> and Mentoring</w:t>
            </w:r>
          </w:p>
        </w:tc>
      </w:tr>
    </w:tbl>
    <w:p w14:paraId="76DF934B" w14:textId="77777777" w:rsidR="008A3869" w:rsidRPr="000F5264" w:rsidRDefault="008A3869" w:rsidP="00BA3F7C">
      <w:pPr>
        <w:rPr>
          <w:rStyle w:val="apple-style-span"/>
          <w:color w:val="000000" w:themeColor="text1"/>
          <w:shd w:val="clear" w:color="auto" w:fill="FFFFFF"/>
        </w:rPr>
      </w:pPr>
    </w:p>
    <w:p w14:paraId="69D24088" w14:textId="7A229EC0" w:rsidR="008A3869" w:rsidRPr="000F5264" w:rsidRDefault="008A3869" w:rsidP="00B4097C">
      <w:pPr>
        <w:pBdr>
          <w:bottom w:val="single" w:sz="4" w:space="1" w:color="BFBFBF" w:themeColor="background1" w:themeShade="BF"/>
        </w:pBdr>
        <w:rPr>
          <w:rFonts w:ascii="Avenir Book" w:hAnsi="Avenir Book"/>
          <w:color w:val="000000" w:themeColor="text1"/>
        </w:rPr>
      </w:pPr>
      <w:r w:rsidRPr="000F5264">
        <w:rPr>
          <w:rFonts w:ascii="Avenir Book" w:hAnsi="Avenir Book"/>
          <w:color w:val="000000" w:themeColor="text1"/>
        </w:rPr>
        <w:t>Texas A&amp;M, Department of Teaching, Learning and Culture</w:t>
      </w:r>
    </w:p>
    <w:p w14:paraId="2BBEC433" w14:textId="77777777" w:rsidR="008A3869" w:rsidRPr="000F5264" w:rsidRDefault="008A3869" w:rsidP="00E13833">
      <w:pPr>
        <w:rPr>
          <w:color w:val="000000" w:themeColor="text1"/>
        </w:rPr>
      </w:pPr>
    </w:p>
    <w:p w14:paraId="1EB4CBC3" w14:textId="77777777" w:rsidR="004016AE" w:rsidRDefault="004016AE" w:rsidP="004016AE">
      <w:pPr>
        <w:ind w:left="1440" w:hanging="1440"/>
        <w:rPr>
          <w:color w:val="000000" w:themeColor="text1"/>
        </w:rPr>
      </w:pPr>
      <w:r>
        <w:rPr>
          <w:color w:val="000000" w:themeColor="text1"/>
        </w:rPr>
        <w:t>2021</w:t>
      </w:r>
      <w:r>
        <w:rPr>
          <w:color w:val="000000" w:themeColor="text1"/>
        </w:rPr>
        <w:tab/>
        <w:t xml:space="preserve">Search Committee, Member, Clinical Asst. Prof. Literacy </w:t>
      </w:r>
    </w:p>
    <w:p w14:paraId="23B5DFD1" w14:textId="5F373107" w:rsidR="005D210C" w:rsidRDefault="005D210C" w:rsidP="007C75D2">
      <w:pPr>
        <w:ind w:left="1440" w:hanging="1440"/>
        <w:rPr>
          <w:color w:val="000000" w:themeColor="text1"/>
        </w:rPr>
      </w:pPr>
      <w:r>
        <w:rPr>
          <w:color w:val="000000" w:themeColor="text1"/>
        </w:rPr>
        <w:t>2020</w:t>
      </w:r>
      <w:r>
        <w:rPr>
          <w:color w:val="000000" w:themeColor="text1"/>
        </w:rPr>
        <w:tab/>
        <w:t>Executive Committee, Tenure Track At-Large Member</w:t>
      </w:r>
    </w:p>
    <w:p w14:paraId="3D86857E" w14:textId="4F78619A" w:rsidR="008F1988" w:rsidRDefault="008F1988" w:rsidP="007C75D2">
      <w:pPr>
        <w:ind w:left="1440" w:hanging="1440"/>
        <w:rPr>
          <w:color w:val="000000" w:themeColor="text1"/>
        </w:rPr>
      </w:pPr>
      <w:r>
        <w:rPr>
          <w:color w:val="000000" w:themeColor="text1"/>
        </w:rPr>
        <w:t>20</w:t>
      </w:r>
      <w:r w:rsidR="00D90720">
        <w:rPr>
          <w:color w:val="000000" w:themeColor="text1"/>
        </w:rPr>
        <w:t>20</w:t>
      </w:r>
      <w:r>
        <w:rPr>
          <w:color w:val="000000" w:themeColor="text1"/>
        </w:rPr>
        <w:t>-202</w:t>
      </w:r>
      <w:r w:rsidR="00D90720">
        <w:rPr>
          <w:color w:val="000000" w:themeColor="text1"/>
        </w:rPr>
        <w:t>1</w:t>
      </w:r>
      <w:r>
        <w:rPr>
          <w:color w:val="000000" w:themeColor="text1"/>
        </w:rPr>
        <w:tab/>
        <w:t>Chair of Search Committee: Two positions, Open Rank, Tenure Track Early Childhood Education</w:t>
      </w:r>
    </w:p>
    <w:p w14:paraId="4CC1F7E5" w14:textId="26559D76" w:rsidR="007C75D2" w:rsidRPr="000F5264" w:rsidRDefault="007C75D2" w:rsidP="007C75D2">
      <w:pPr>
        <w:ind w:left="1440" w:hanging="1440"/>
        <w:rPr>
          <w:color w:val="000000" w:themeColor="text1"/>
        </w:rPr>
      </w:pPr>
      <w:r w:rsidRPr="000F5264">
        <w:rPr>
          <w:color w:val="000000" w:themeColor="text1"/>
        </w:rPr>
        <w:t>2019</w:t>
      </w:r>
      <w:r w:rsidR="00C635D2">
        <w:rPr>
          <w:color w:val="000000" w:themeColor="text1"/>
        </w:rPr>
        <w:t>-2020</w:t>
      </w:r>
      <w:r w:rsidRPr="000F5264">
        <w:rPr>
          <w:color w:val="000000" w:themeColor="text1"/>
        </w:rPr>
        <w:tab/>
      </w:r>
      <w:r w:rsidR="004479C9">
        <w:rPr>
          <w:color w:val="000000" w:themeColor="text1"/>
        </w:rPr>
        <w:t>Nomination</w:t>
      </w:r>
      <w:r w:rsidR="00F86788">
        <w:rPr>
          <w:color w:val="000000" w:themeColor="text1"/>
        </w:rPr>
        <w:t xml:space="preserve"> Committee: </w:t>
      </w:r>
      <w:r w:rsidRPr="000F5264">
        <w:rPr>
          <w:color w:val="000000" w:themeColor="text1"/>
        </w:rPr>
        <w:t xml:space="preserve">Accountability, Climate, Equity, and Scholarship (ACES) Fellows Program </w:t>
      </w:r>
    </w:p>
    <w:p w14:paraId="6CD498F7" w14:textId="00A5C64F" w:rsidR="00C50FA8" w:rsidRDefault="00C50FA8" w:rsidP="008A3869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2019-2020</w:t>
      </w:r>
      <w:r>
        <w:rPr>
          <w:color w:val="000000" w:themeColor="text1"/>
        </w:rPr>
        <w:tab/>
        <w:t>Graduate Faculty Representative</w:t>
      </w:r>
    </w:p>
    <w:p w14:paraId="029CABE7" w14:textId="35C1F42E" w:rsidR="008A3869" w:rsidRPr="000F5264" w:rsidRDefault="008A3869" w:rsidP="008A3869">
      <w:pPr>
        <w:ind w:left="720" w:hanging="720"/>
        <w:rPr>
          <w:color w:val="000000" w:themeColor="text1"/>
        </w:rPr>
      </w:pPr>
      <w:r w:rsidRPr="000F5264">
        <w:rPr>
          <w:color w:val="000000" w:themeColor="text1"/>
        </w:rPr>
        <w:t>2019</w:t>
      </w:r>
      <w:r w:rsidR="00C50FA8">
        <w:rPr>
          <w:color w:val="000000" w:themeColor="text1"/>
        </w:rPr>
        <w:t>-2020</w:t>
      </w:r>
      <w:r w:rsidRPr="000F5264">
        <w:rPr>
          <w:color w:val="000000" w:themeColor="text1"/>
        </w:rPr>
        <w:tab/>
        <w:t>Assistant Program Chair</w:t>
      </w:r>
      <w:r w:rsidR="00902FC7" w:rsidRPr="000F5264">
        <w:rPr>
          <w:color w:val="000000" w:themeColor="text1"/>
        </w:rPr>
        <w:t>, Literacy Program</w:t>
      </w:r>
    </w:p>
    <w:p w14:paraId="02AD5E21" w14:textId="4E67F581" w:rsidR="00490F88" w:rsidRPr="000F5264" w:rsidRDefault="00490F88" w:rsidP="00490F88">
      <w:pPr>
        <w:rPr>
          <w:color w:val="000000" w:themeColor="text1"/>
        </w:rPr>
      </w:pPr>
      <w:r w:rsidRPr="000F5264">
        <w:rPr>
          <w:color w:val="000000" w:themeColor="text1"/>
        </w:rPr>
        <w:t>2019</w:t>
      </w:r>
      <w:r w:rsidR="00C50FA8">
        <w:rPr>
          <w:color w:val="000000" w:themeColor="text1"/>
        </w:rPr>
        <w:t>-2020</w:t>
      </w:r>
      <w:r w:rsidRPr="000F5264">
        <w:rPr>
          <w:color w:val="000000" w:themeColor="text1"/>
        </w:rPr>
        <w:tab/>
        <w:t xml:space="preserve">Search Committee: </w:t>
      </w:r>
      <w:r w:rsidRPr="000F5264">
        <w:rPr>
          <w:color w:val="000000" w:themeColor="text1"/>
          <w:shd w:val="clear" w:color="auto" w:fill="FFFFFF"/>
        </w:rPr>
        <w:t>Clinical Assistant Prof, Technology &amp; Teacher Education</w:t>
      </w:r>
    </w:p>
    <w:p w14:paraId="4F7B642E" w14:textId="558EF0AF" w:rsidR="008A3869" w:rsidRPr="000F5264" w:rsidRDefault="008A3869" w:rsidP="008A3869">
      <w:pPr>
        <w:ind w:left="720" w:hanging="720"/>
        <w:rPr>
          <w:color w:val="000000" w:themeColor="text1"/>
        </w:rPr>
      </w:pPr>
      <w:r w:rsidRPr="000F5264">
        <w:rPr>
          <w:color w:val="000000" w:themeColor="text1"/>
        </w:rPr>
        <w:t>2019</w:t>
      </w:r>
      <w:r w:rsidR="00C50FA8">
        <w:rPr>
          <w:color w:val="000000" w:themeColor="text1"/>
        </w:rPr>
        <w:t>-2020</w:t>
      </w:r>
      <w:r w:rsidRPr="000F5264">
        <w:rPr>
          <w:color w:val="000000" w:themeColor="text1"/>
        </w:rPr>
        <w:tab/>
        <w:t>Tenure-Track Annual Evaluation Committee Member</w:t>
      </w:r>
    </w:p>
    <w:p w14:paraId="4BBF1972" w14:textId="0C2BACEC" w:rsidR="008A3869" w:rsidRPr="000F5264" w:rsidRDefault="008A3869" w:rsidP="008A3869">
      <w:pPr>
        <w:ind w:left="720" w:hanging="720"/>
        <w:rPr>
          <w:color w:val="000000" w:themeColor="text1"/>
        </w:rPr>
      </w:pPr>
      <w:r w:rsidRPr="000F5264">
        <w:rPr>
          <w:color w:val="000000" w:themeColor="text1"/>
        </w:rPr>
        <w:t>2018</w:t>
      </w:r>
      <w:r w:rsidR="00C50FA8">
        <w:rPr>
          <w:color w:val="000000" w:themeColor="text1"/>
        </w:rPr>
        <w:t>-2019</w:t>
      </w:r>
      <w:r w:rsidRPr="000F5264">
        <w:rPr>
          <w:color w:val="000000" w:themeColor="text1"/>
        </w:rPr>
        <w:tab/>
        <w:t>PhD Curriculum Review Committee Member</w:t>
      </w:r>
    </w:p>
    <w:p w14:paraId="565128F2" w14:textId="3D7CAC1E" w:rsidR="008A3869" w:rsidRPr="000F5264" w:rsidRDefault="00C50FA8" w:rsidP="008A3869">
      <w:pPr>
        <w:ind w:left="720" w:hanging="720"/>
        <w:rPr>
          <w:color w:val="000000" w:themeColor="text1"/>
        </w:rPr>
      </w:pPr>
      <w:r w:rsidRPr="000F5264">
        <w:rPr>
          <w:color w:val="000000" w:themeColor="text1"/>
        </w:rPr>
        <w:t>2018</w:t>
      </w:r>
      <w:r>
        <w:rPr>
          <w:color w:val="000000" w:themeColor="text1"/>
        </w:rPr>
        <w:t>-2019</w:t>
      </w:r>
      <w:r w:rsidR="008A3869" w:rsidRPr="000F5264">
        <w:rPr>
          <w:color w:val="000000" w:themeColor="text1"/>
        </w:rPr>
        <w:tab/>
        <w:t>BS Curriculum Review Committee Member</w:t>
      </w:r>
    </w:p>
    <w:p w14:paraId="1BD66917" w14:textId="0B8A61C3" w:rsidR="008A3869" w:rsidRPr="000F5264" w:rsidRDefault="008A3869" w:rsidP="00BA3F7C">
      <w:pPr>
        <w:rPr>
          <w:color w:val="000000" w:themeColor="text1"/>
        </w:rPr>
      </w:pPr>
    </w:p>
    <w:p w14:paraId="56D5377A" w14:textId="0577B307" w:rsidR="008A3869" w:rsidRPr="000F5264" w:rsidRDefault="008A3869" w:rsidP="00B4097C">
      <w:pPr>
        <w:pBdr>
          <w:bottom w:val="single" w:sz="4" w:space="1" w:color="BFBFBF" w:themeColor="background1" w:themeShade="BF"/>
        </w:pBdr>
        <w:rPr>
          <w:rFonts w:ascii="Avenir Book" w:hAnsi="Avenir Book"/>
          <w:color w:val="000000" w:themeColor="text1"/>
        </w:rPr>
      </w:pPr>
      <w:r w:rsidRPr="000F5264">
        <w:rPr>
          <w:rFonts w:ascii="Avenir Book" w:hAnsi="Avenir Book"/>
          <w:color w:val="000000" w:themeColor="text1"/>
        </w:rPr>
        <w:t>Georgia State University, Educ. Psych., Special Education, &amp; Communication Disorders</w:t>
      </w:r>
    </w:p>
    <w:p w14:paraId="6D819B58" w14:textId="77777777" w:rsidR="008A3869" w:rsidRPr="000F5264" w:rsidRDefault="008A3869" w:rsidP="00BA3F7C">
      <w:pPr>
        <w:rPr>
          <w:b/>
          <w:bCs/>
          <w:color w:val="000000" w:themeColor="text1"/>
          <w:u w:val="single"/>
        </w:rPr>
      </w:pPr>
    </w:p>
    <w:p w14:paraId="1E09B1FE" w14:textId="343A076A" w:rsidR="00BA3F7C" w:rsidRPr="000F5264" w:rsidRDefault="00BA3F7C" w:rsidP="00BA3F7C">
      <w:pPr>
        <w:rPr>
          <w:color w:val="000000" w:themeColor="text1"/>
        </w:rPr>
      </w:pPr>
      <w:r w:rsidRPr="000F5264">
        <w:rPr>
          <w:color w:val="000000" w:themeColor="text1"/>
        </w:rPr>
        <w:t>2017</w:t>
      </w:r>
      <w:r w:rsidR="002F27E5" w:rsidRPr="000F5264">
        <w:rPr>
          <w:color w:val="000000" w:themeColor="text1"/>
        </w:rPr>
        <w:t>-2018</w:t>
      </w:r>
      <w:r w:rsidR="002F27E5" w:rsidRPr="000F5264">
        <w:rPr>
          <w:color w:val="000000" w:themeColor="text1"/>
        </w:rPr>
        <w:tab/>
      </w:r>
      <w:r w:rsidR="00490F88" w:rsidRPr="000F5264">
        <w:rPr>
          <w:color w:val="000000" w:themeColor="text1"/>
        </w:rPr>
        <w:t xml:space="preserve">Chair, </w:t>
      </w:r>
      <w:r w:rsidRPr="000F5264">
        <w:rPr>
          <w:color w:val="000000" w:themeColor="text1"/>
        </w:rPr>
        <w:t>Graduate Research Fund, Graduate Travel Fund</w:t>
      </w:r>
    </w:p>
    <w:p w14:paraId="74FE0D99" w14:textId="3858014E" w:rsidR="00BA3F7C" w:rsidRPr="000F5264" w:rsidRDefault="00BA3F7C" w:rsidP="00BA3F7C">
      <w:pPr>
        <w:ind w:left="1440" w:hanging="1440"/>
        <w:rPr>
          <w:color w:val="000000" w:themeColor="text1"/>
        </w:rPr>
      </w:pPr>
      <w:r w:rsidRPr="000F5264">
        <w:rPr>
          <w:color w:val="000000" w:themeColor="text1"/>
        </w:rPr>
        <w:lastRenderedPageBreak/>
        <w:t>2016-</w:t>
      </w:r>
      <w:r w:rsidR="00C50FA8">
        <w:rPr>
          <w:color w:val="000000" w:themeColor="text1"/>
        </w:rPr>
        <w:t>1</w:t>
      </w:r>
      <w:r w:rsidRPr="000F5264">
        <w:rPr>
          <w:color w:val="000000" w:themeColor="text1"/>
        </w:rPr>
        <w:t>7</w:t>
      </w:r>
      <w:r w:rsidRPr="000F5264">
        <w:rPr>
          <w:color w:val="000000" w:themeColor="text1"/>
        </w:rPr>
        <w:tab/>
        <w:t>Program Workgroups: Strategic Planning workgroup, Doctoral workgroup, BIS workgroup, Inputs workgroup, Handbook workgroup</w:t>
      </w:r>
    </w:p>
    <w:p w14:paraId="515CACDA" w14:textId="085BA88C" w:rsidR="00BA3F7C" w:rsidRPr="000F5264" w:rsidRDefault="00BA3F7C" w:rsidP="00BA3F7C">
      <w:pPr>
        <w:ind w:left="720" w:hanging="720"/>
        <w:rPr>
          <w:color w:val="000000" w:themeColor="text1"/>
        </w:rPr>
      </w:pPr>
      <w:r w:rsidRPr="000F5264">
        <w:rPr>
          <w:color w:val="000000" w:themeColor="text1"/>
        </w:rPr>
        <w:t>2016-</w:t>
      </w:r>
      <w:r w:rsidR="00C50FA8">
        <w:rPr>
          <w:color w:val="000000" w:themeColor="text1"/>
        </w:rPr>
        <w:t>1</w:t>
      </w:r>
      <w:r w:rsidRPr="000F5264">
        <w:rPr>
          <w:color w:val="000000" w:themeColor="text1"/>
        </w:rPr>
        <w:t>7</w:t>
      </w:r>
      <w:r w:rsidRPr="000F5264">
        <w:rPr>
          <w:color w:val="000000" w:themeColor="text1"/>
        </w:rPr>
        <w:tab/>
        <w:t>Search Committee: Autism Tenure Track Faculty</w:t>
      </w:r>
    </w:p>
    <w:p w14:paraId="6B601437" w14:textId="53D548D2" w:rsidR="00BA3F7C" w:rsidRPr="000F5264" w:rsidRDefault="00BA3F7C" w:rsidP="00BA3F7C">
      <w:pPr>
        <w:ind w:left="720" w:hanging="720"/>
        <w:rPr>
          <w:color w:val="000000" w:themeColor="text1"/>
        </w:rPr>
      </w:pPr>
      <w:r w:rsidRPr="000F5264">
        <w:rPr>
          <w:color w:val="000000" w:themeColor="text1"/>
        </w:rPr>
        <w:t>2016-7</w:t>
      </w:r>
      <w:r w:rsidRPr="000F5264">
        <w:rPr>
          <w:color w:val="000000" w:themeColor="text1"/>
        </w:rPr>
        <w:tab/>
      </w:r>
      <w:r w:rsidR="00CA3234" w:rsidRPr="000F5264">
        <w:rPr>
          <w:color w:val="000000" w:themeColor="text1"/>
        </w:rPr>
        <w:tab/>
      </w:r>
      <w:r w:rsidRPr="000F5264">
        <w:rPr>
          <w:color w:val="000000" w:themeColor="text1"/>
        </w:rPr>
        <w:t>Department ad hoc committee: Doctoral Students and Teaching</w:t>
      </w:r>
    </w:p>
    <w:p w14:paraId="5FF466D5" w14:textId="0803A01C" w:rsidR="00BA3F7C" w:rsidRPr="000F5264" w:rsidRDefault="00BA3F7C" w:rsidP="00BA3F7C">
      <w:pPr>
        <w:ind w:left="720" w:hanging="720"/>
        <w:rPr>
          <w:color w:val="000000" w:themeColor="text1"/>
        </w:rPr>
      </w:pPr>
      <w:r w:rsidRPr="000F5264">
        <w:rPr>
          <w:color w:val="000000" w:themeColor="text1"/>
        </w:rPr>
        <w:t>2016-</w:t>
      </w:r>
      <w:r w:rsidR="00C50FA8">
        <w:rPr>
          <w:color w:val="000000" w:themeColor="text1"/>
        </w:rPr>
        <w:t>1</w:t>
      </w:r>
      <w:r w:rsidRPr="000F5264">
        <w:rPr>
          <w:color w:val="000000" w:themeColor="text1"/>
        </w:rPr>
        <w:t>7</w:t>
      </w:r>
      <w:r w:rsidRPr="000F5264">
        <w:rPr>
          <w:color w:val="000000" w:themeColor="text1"/>
        </w:rPr>
        <w:tab/>
        <w:t>Departmental ad hoc committee: Academic supports for ESC students</w:t>
      </w:r>
    </w:p>
    <w:p w14:paraId="3E19E61A" w14:textId="77777777" w:rsidR="00BA3F7C" w:rsidRPr="000F5264" w:rsidRDefault="00BA3F7C" w:rsidP="00BA3F7C">
      <w:pPr>
        <w:ind w:left="720" w:hanging="720"/>
        <w:rPr>
          <w:color w:val="000000" w:themeColor="text1"/>
        </w:rPr>
      </w:pPr>
      <w:r w:rsidRPr="000F5264">
        <w:rPr>
          <w:color w:val="000000" w:themeColor="text1"/>
        </w:rPr>
        <w:t>2016</w:t>
      </w:r>
      <w:r w:rsidRPr="000F5264">
        <w:rPr>
          <w:color w:val="000000" w:themeColor="text1"/>
        </w:rPr>
        <w:tab/>
      </w:r>
      <w:r w:rsidRPr="000F5264">
        <w:rPr>
          <w:color w:val="000000" w:themeColor="text1"/>
        </w:rPr>
        <w:tab/>
        <w:t>CEEDAR Center, Network Improvement Community, syllabi analysis</w:t>
      </w:r>
    </w:p>
    <w:p w14:paraId="730310F1" w14:textId="5C7DDA2E" w:rsidR="00BA3F7C" w:rsidRPr="000F5264" w:rsidRDefault="00BA3F7C" w:rsidP="00BA3F7C">
      <w:pPr>
        <w:ind w:left="720" w:hanging="720"/>
        <w:rPr>
          <w:color w:val="000000" w:themeColor="text1"/>
        </w:rPr>
      </w:pPr>
      <w:r w:rsidRPr="000F5264">
        <w:rPr>
          <w:color w:val="000000" w:themeColor="text1"/>
        </w:rPr>
        <w:t>2015</w:t>
      </w:r>
      <w:r w:rsidRPr="000F5264">
        <w:rPr>
          <w:color w:val="000000" w:themeColor="text1"/>
        </w:rPr>
        <w:tab/>
      </w:r>
      <w:r w:rsidRPr="000F5264">
        <w:rPr>
          <w:color w:val="000000" w:themeColor="text1"/>
        </w:rPr>
        <w:tab/>
        <w:t>Search Committee: BLD Clinical Faculty</w:t>
      </w:r>
    </w:p>
    <w:p w14:paraId="57ADE4FC" w14:textId="43FE9760" w:rsidR="00BA3F7C" w:rsidRPr="000F5264" w:rsidRDefault="00BA3F7C" w:rsidP="00BA3F7C">
      <w:pPr>
        <w:rPr>
          <w:color w:val="000000" w:themeColor="text1"/>
        </w:rPr>
      </w:pPr>
      <w:r w:rsidRPr="000F5264">
        <w:rPr>
          <w:color w:val="000000" w:themeColor="text1"/>
        </w:rPr>
        <w:t>2014-17</w:t>
      </w:r>
      <w:r w:rsidRPr="000F5264">
        <w:rPr>
          <w:color w:val="000000" w:themeColor="text1"/>
        </w:rPr>
        <w:tab/>
      </w:r>
      <w:r w:rsidR="00490F88" w:rsidRPr="000F5264">
        <w:rPr>
          <w:color w:val="000000" w:themeColor="text1"/>
        </w:rPr>
        <w:t xml:space="preserve">Voting Member, </w:t>
      </w:r>
      <w:r w:rsidRPr="000F5264">
        <w:rPr>
          <w:color w:val="000000" w:themeColor="text1"/>
        </w:rPr>
        <w:t xml:space="preserve">Graduate Research Fund, Graduate Travel Fund </w:t>
      </w:r>
    </w:p>
    <w:p w14:paraId="0B640B3B" w14:textId="598DF00B" w:rsidR="00BA3F7C" w:rsidRPr="000F5264" w:rsidRDefault="00BA3F7C" w:rsidP="00BA3F7C">
      <w:pPr>
        <w:ind w:left="1440" w:hanging="1440"/>
        <w:rPr>
          <w:color w:val="000000" w:themeColor="text1"/>
        </w:rPr>
      </w:pPr>
      <w:r w:rsidRPr="000F5264">
        <w:rPr>
          <w:iCs/>
          <w:color w:val="000000" w:themeColor="text1"/>
        </w:rPr>
        <w:t>2013 -201</w:t>
      </w:r>
      <w:r w:rsidR="008178FB" w:rsidRPr="000F5264">
        <w:rPr>
          <w:iCs/>
          <w:color w:val="000000" w:themeColor="text1"/>
        </w:rPr>
        <w:t>9</w:t>
      </w:r>
      <w:r w:rsidRPr="000F5264">
        <w:rPr>
          <w:i/>
          <w:color w:val="000000" w:themeColor="text1"/>
        </w:rPr>
        <w:t xml:space="preserve"> </w:t>
      </w:r>
      <w:r w:rsidRPr="000F5264">
        <w:rPr>
          <w:i/>
          <w:color w:val="000000" w:themeColor="text1"/>
        </w:rPr>
        <w:tab/>
      </w:r>
      <w:r w:rsidRPr="000F5264">
        <w:rPr>
          <w:color w:val="000000" w:themeColor="text1"/>
        </w:rPr>
        <w:t xml:space="preserve">Teaching Internship Mentor for Doctoral students: </w:t>
      </w:r>
      <w:r w:rsidRPr="000F5264">
        <w:rPr>
          <w:i/>
          <w:color w:val="000000" w:themeColor="text1"/>
        </w:rPr>
        <w:t xml:space="preserve">Carrie Kane; Erin </w:t>
      </w:r>
      <w:proofErr w:type="spellStart"/>
      <w:r w:rsidRPr="000F5264">
        <w:rPr>
          <w:i/>
          <w:color w:val="000000" w:themeColor="text1"/>
        </w:rPr>
        <w:t>FitzPatrick</w:t>
      </w:r>
      <w:proofErr w:type="spellEnd"/>
      <w:r w:rsidRPr="000F5264">
        <w:rPr>
          <w:i/>
          <w:color w:val="000000" w:themeColor="text1"/>
        </w:rPr>
        <w:t>; Kathleen Kimball; Julie Owens</w:t>
      </w:r>
      <w:r w:rsidR="008178FB" w:rsidRPr="000F5264">
        <w:rPr>
          <w:i/>
          <w:color w:val="000000" w:themeColor="text1"/>
        </w:rPr>
        <w:t xml:space="preserve">; </w:t>
      </w:r>
      <w:proofErr w:type="spellStart"/>
      <w:r w:rsidR="008178FB" w:rsidRPr="000F5264">
        <w:rPr>
          <w:i/>
          <w:color w:val="000000" w:themeColor="text1"/>
        </w:rPr>
        <w:t>Alida</w:t>
      </w:r>
      <w:proofErr w:type="spellEnd"/>
      <w:r w:rsidR="008178FB" w:rsidRPr="000F5264">
        <w:rPr>
          <w:i/>
          <w:color w:val="000000" w:themeColor="text1"/>
        </w:rPr>
        <w:t xml:space="preserve"> Hudson</w:t>
      </w:r>
    </w:p>
    <w:p w14:paraId="63CA152D" w14:textId="77777777" w:rsidR="00BA3F7C" w:rsidRPr="000F5264" w:rsidRDefault="00BA3F7C" w:rsidP="002E4F69">
      <w:pPr>
        <w:rPr>
          <w:rStyle w:val="apple-style-span"/>
          <w:color w:val="000000" w:themeColor="text1"/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58"/>
        <w:gridCol w:w="3870"/>
      </w:tblGrid>
      <w:tr w:rsidR="00E65122" w:rsidRPr="000F5264" w14:paraId="299D22A6" w14:textId="77777777" w:rsidTr="00E65122">
        <w:tc>
          <w:tcPr>
            <w:tcW w:w="5058" w:type="dxa"/>
            <w:shd w:val="clear" w:color="auto" w:fill="auto"/>
          </w:tcPr>
          <w:p w14:paraId="7AC3E4A4" w14:textId="1E68D04C" w:rsidR="00E65122" w:rsidRPr="000F5264" w:rsidRDefault="00E65122" w:rsidP="00E65122">
            <w:pPr>
              <w:rPr>
                <w:color w:val="000000" w:themeColor="text1"/>
              </w:rPr>
            </w:pPr>
            <w:r w:rsidRPr="000F5264">
              <w:rPr>
                <w:rFonts w:ascii="Avenir Book" w:hAnsi="Avenir Book"/>
                <w:b/>
                <w:color w:val="000000" w:themeColor="text1"/>
                <w:spacing w:val="40"/>
              </w:rPr>
              <w:t>SERVICE</w:t>
            </w:r>
            <w:r w:rsidR="00ED1714" w:rsidRPr="000F5264">
              <w:rPr>
                <w:rFonts w:ascii="Avenir Book" w:hAnsi="Avenir Book"/>
                <w:b/>
                <w:color w:val="000000" w:themeColor="text1"/>
                <w:spacing w:val="40"/>
              </w:rPr>
              <w:t xml:space="preserve"> / VOLUNTEER WORK</w:t>
            </w:r>
          </w:p>
        </w:tc>
        <w:tc>
          <w:tcPr>
            <w:tcW w:w="3870" w:type="dxa"/>
            <w:shd w:val="clear" w:color="auto" w:fill="auto"/>
          </w:tcPr>
          <w:p w14:paraId="48276010" w14:textId="36168F78" w:rsidR="00E65122" w:rsidRPr="000F5264" w:rsidRDefault="00E65122" w:rsidP="00E65122">
            <w:pPr>
              <w:rPr>
                <w:rFonts w:ascii="Avenir Book" w:hAnsi="Avenir Book"/>
                <w:color w:val="000000" w:themeColor="text1"/>
              </w:rPr>
            </w:pPr>
            <w:r w:rsidRPr="000F5264">
              <w:rPr>
                <w:rFonts w:ascii="Avenir Book" w:hAnsi="Avenir Book"/>
                <w:color w:val="000000" w:themeColor="text1"/>
              </w:rPr>
              <w:t>Local &amp; Community</w:t>
            </w:r>
          </w:p>
        </w:tc>
      </w:tr>
    </w:tbl>
    <w:p w14:paraId="402EE4D7" w14:textId="77777777" w:rsidR="00E65122" w:rsidRPr="000F5264" w:rsidRDefault="00E65122" w:rsidP="002E4F69">
      <w:pPr>
        <w:rPr>
          <w:rStyle w:val="apple-style-span"/>
          <w:color w:val="000000" w:themeColor="text1"/>
          <w:shd w:val="clear" w:color="auto" w:fill="FFFFFF"/>
        </w:rPr>
      </w:pPr>
    </w:p>
    <w:p w14:paraId="7396C6C5" w14:textId="59476A1F" w:rsidR="00E50706" w:rsidRDefault="00E50706" w:rsidP="00E65122">
      <w:pPr>
        <w:pStyle w:val="List-DM"/>
        <w:ind w:left="360" w:hanging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Brazos County Community COVID-19 Vaccine Hub volunteer, 2021</w:t>
      </w:r>
    </w:p>
    <w:p w14:paraId="3B468666" w14:textId="24C86F5A" w:rsidR="00B5447E" w:rsidRDefault="00B5447E" w:rsidP="00E65122">
      <w:pPr>
        <w:pStyle w:val="List-DM"/>
        <w:ind w:left="360" w:hanging="360"/>
        <w:rPr>
          <w:color w:val="000000" w:themeColor="text1"/>
          <w:sz w:val="24"/>
          <w:szCs w:val="24"/>
        </w:rPr>
      </w:pPr>
      <w:r w:rsidRPr="000F5264">
        <w:rPr>
          <w:color w:val="000000" w:themeColor="text1"/>
          <w:sz w:val="24"/>
          <w:szCs w:val="24"/>
        </w:rPr>
        <w:t>Practice-based professional development for Self-regulated strategy development</w:t>
      </w:r>
      <w:r>
        <w:rPr>
          <w:color w:val="000000" w:themeColor="text1"/>
          <w:sz w:val="24"/>
          <w:szCs w:val="24"/>
        </w:rPr>
        <w:t xml:space="preserve"> for STAAR (Harlingen TX), October 2019</w:t>
      </w:r>
    </w:p>
    <w:p w14:paraId="0E18F6AE" w14:textId="798414C3" w:rsidR="00B5447E" w:rsidRDefault="00B5447E" w:rsidP="00E65122">
      <w:pPr>
        <w:pStyle w:val="List-DM"/>
        <w:ind w:left="360" w:hanging="360"/>
        <w:rPr>
          <w:color w:val="000000" w:themeColor="text1"/>
          <w:sz w:val="24"/>
          <w:szCs w:val="24"/>
        </w:rPr>
      </w:pPr>
      <w:r w:rsidRPr="000F5264">
        <w:rPr>
          <w:color w:val="000000" w:themeColor="text1"/>
          <w:sz w:val="24"/>
          <w:szCs w:val="24"/>
        </w:rPr>
        <w:t>Practice-based professional development for Self-regulated strategy development</w:t>
      </w:r>
      <w:r>
        <w:rPr>
          <w:color w:val="000000" w:themeColor="text1"/>
          <w:sz w:val="24"/>
          <w:szCs w:val="24"/>
        </w:rPr>
        <w:t xml:space="preserve"> (Richardson, TX; 3</w:t>
      </w:r>
      <w:r w:rsidRPr="00B5447E">
        <w:rPr>
          <w:color w:val="000000" w:themeColor="text1"/>
          <w:sz w:val="24"/>
          <w:szCs w:val="24"/>
          <w:vertAlign w:val="superscript"/>
        </w:rPr>
        <w:t>rd</w:t>
      </w:r>
      <w:r>
        <w:rPr>
          <w:color w:val="000000" w:themeColor="text1"/>
          <w:sz w:val="24"/>
          <w:szCs w:val="24"/>
        </w:rPr>
        <w:t xml:space="preserve"> and 4</w:t>
      </w:r>
      <w:r w:rsidRPr="00B5447E">
        <w:rPr>
          <w:color w:val="000000" w:themeColor="text1"/>
          <w:sz w:val="24"/>
          <w:szCs w:val="24"/>
          <w:vertAlign w:val="superscript"/>
        </w:rPr>
        <w:t>th</w:t>
      </w:r>
      <w:r>
        <w:rPr>
          <w:color w:val="000000" w:themeColor="text1"/>
          <w:sz w:val="24"/>
          <w:szCs w:val="24"/>
        </w:rPr>
        <w:t xml:space="preserve"> grade teachers), October 2019</w:t>
      </w:r>
    </w:p>
    <w:p w14:paraId="458DA5F6" w14:textId="3D3D1444" w:rsidR="00B5447E" w:rsidRDefault="00B5447E" w:rsidP="00E65122">
      <w:pPr>
        <w:pStyle w:val="List-DM"/>
        <w:ind w:left="360" w:hanging="360"/>
        <w:rPr>
          <w:color w:val="000000" w:themeColor="text1"/>
          <w:sz w:val="24"/>
          <w:szCs w:val="24"/>
        </w:rPr>
      </w:pPr>
      <w:r w:rsidRPr="000F5264">
        <w:rPr>
          <w:color w:val="000000" w:themeColor="text1"/>
          <w:sz w:val="24"/>
          <w:szCs w:val="24"/>
        </w:rPr>
        <w:t>Practice-based professional development for Self-regulated strategy development; STAAR testing adaptations</w:t>
      </w:r>
      <w:r>
        <w:rPr>
          <w:color w:val="000000" w:themeColor="text1"/>
          <w:sz w:val="24"/>
          <w:szCs w:val="24"/>
        </w:rPr>
        <w:t xml:space="preserve"> (Harlingen TX, 3</w:t>
      </w:r>
      <w:r w:rsidRPr="00B5447E">
        <w:rPr>
          <w:color w:val="000000" w:themeColor="text1"/>
          <w:sz w:val="24"/>
          <w:szCs w:val="24"/>
          <w:vertAlign w:val="superscript"/>
        </w:rPr>
        <w:t>rd</w:t>
      </w:r>
      <w:r>
        <w:rPr>
          <w:color w:val="000000" w:themeColor="text1"/>
          <w:sz w:val="24"/>
          <w:szCs w:val="24"/>
        </w:rPr>
        <w:t xml:space="preserve"> and 4</w:t>
      </w:r>
      <w:r w:rsidRPr="00B5447E">
        <w:rPr>
          <w:color w:val="000000" w:themeColor="text1"/>
          <w:sz w:val="24"/>
          <w:szCs w:val="24"/>
          <w:vertAlign w:val="superscript"/>
        </w:rPr>
        <w:t>th</w:t>
      </w:r>
      <w:r>
        <w:rPr>
          <w:color w:val="000000" w:themeColor="text1"/>
          <w:sz w:val="24"/>
          <w:szCs w:val="24"/>
        </w:rPr>
        <w:t xml:space="preserve"> grade teachers), July 2019</w:t>
      </w:r>
    </w:p>
    <w:p w14:paraId="6B155D77" w14:textId="5B1D7D57" w:rsidR="00EC2B6D" w:rsidRPr="000F5264" w:rsidRDefault="00EC2B6D" w:rsidP="00E65122">
      <w:pPr>
        <w:pStyle w:val="List-DM"/>
        <w:ind w:left="360" w:hanging="360"/>
        <w:rPr>
          <w:color w:val="000000" w:themeColor="text1"/>
          <w:sz w:val="24"/>
          <w:szCs w:val="24"/>
        </w:rPr>
      </w:pPr>
      <w:r w:rsidRPr="000F5264">
        <w:rPr>
          <w:color w:val="000000" w:themeColor="text1"/>
          <w:sz w:val="24"/>
          <w:szCs w:val="24"/>
        </w:rPr>
        <w:t>Practice-based professional development for Self-regulated strategy development; STAAR testing adaptations (College Station, TX), July 23-24, 2019</w:t>
      </w:r>
    </w:p>
    <w:p w14:paraId="12BBFD0F" w14:textId="607E5F28" w:rsidR="00357E66" w:rsidRPr="000F5264" w:rsidRDefault="00357E66" w:rsidP="00E65122">
      <w:pPr>
        <w:pStyle w:val="List-DM"/>
        <w:ind w:left="360" w:hanging="360"/>
        <w:rPr>
          <w:color w:val="000000" w:themeColor="text1"/>
          <w:sz w:val="24"/>
          <w:szCs w:val="24"/>
        </w:rPr>
      </w:pPr>
      <w:r w:rsidRPr="000F5264">
        <w:rPr>
          <w:color w:val="000000" w:themeColor="text1"/>
          <w:sz w:val="24"/>
          <w:szCs w:val="24"/>
        </w:rPr>
        <w:t xml:space="preserve">Georgia Department of Education Literacy Think Tank, 2016 - </w:t>
      </w:r>
      <w:r w:rsidR="002F27E5" w:rsidRPr="000F5264">
        <w:rPr>
          <w:color w:val="000000" w:themeColor="text1"/>
          <w:sz w:val="24"/>
          <w:szCs w:val="24"/>
        </w:rPr>
        <w:t>2019</w:t>
      </w:r>
    </w:p>
    <w:p w14:paraId="0B3A2457" w14:textId="62D3C0F6" w:rsidR="005367D9" w:rsidRPr="000F5264" w:rsidRDefault="005367D9" w:rsidP="00E65122">
      <w:pPr>
        <w:pStyle w:val="List-DM"/>
        <w:ind w:left="360" w:hanging="360"/>
        <w:rPr>
          <w:color w:val="000000" w:themeColor="text1"/>
          <w:sz w:val="24"/>
          <w:szCs w:val="24"/>
        </w:rPr>
      </w:pPr>
      <w:r w:rsidRPr="000F5264">
        <w:rPr>
          <w:color w:val="000000" w:themeColor="text1"/>
          <w:sz w:val="24"/>
          <w:szCs w:val="24"/>
        </w:rPr>
        <w:t>Advisory Board, 2016-present, SRSDonline.org, providing guidance and expertise to online professional development models for teachers of writing</w:t>
      </w:r>
    </w:p>
    <w:p w14:paraId="68BFBAB6" w14:textId="1E6AC883" w:rsidR="00BA3F7C" w:rsidRPr="000F5264" w:rsidRDefault="00BA3F7C" w:rsidP="00E65122">
      <w:pPr>
        <w:pStyle w:val="List-DM"/>
        <w:ind w:left="360" w:hanging="360"/>
        <w:rPr>
          <w:color w:val="000000" w:themeColor="text1"/>
          <w:sz w:val="24"/>
          <w:szCs w:val="24"/>
        </w:rPr>
      </w:pPr>
      <w:r w:rsidRPr="000F5264">
        <w:rPr>
          <w:color w:val="000000" w:themeColor="text1"/>
          <w:sz w:val="24"/>
          <w:szCs w:val="24"/>
        </w:rPr>
        <w:t>Voluntary consultant, Dekalb County Schools, Summer 2016</w:t>
      </w:r>
    </w:p>
    <w:p w14:paraId="5D5A42A1" w14:textId="77777777" w:rsidR="00E65122" w:rsidRPr="000F5264" w:rsidRDefault="00E65122" w:rsidP="00E65122">
      <w:pPr>
        <w:pStyle w:val="List-DM"/>
        <w:ind w:left="360" w:hanging="360"/>
        <w:rPr>
          <w:color w:val="000000" w:themeColor="text1"/>
          <w:sz w:val="24"/>
          <w:szCs w:val="24"/>
        </w:rPr>
      </w:pPr>
      <w:r w:rsidRPr="000F5264">
        <w:rPr>
          <w:color w:val="000000" w:themeColor="text1"/>
          <w:sz w:val="24"/>
          <w:szCs w:val="24"/>
        </w:rPr>
        <w:t>Coach-in-residence, Spring 2014 – Spring 2015 (Net-Q grant funded, Clayton County)</w:t>
      </w:r>
    </w:p>
    <w:p w14:paraId="6ABB051C" w14:textId="77777777" w:rsidR="00E65122" w:rsidRPr="000F5264" w:rsidRDefault="00E65122" w:rsidP="00E65122">
      <w:pPr>
        <w:pStyle w:val="List-DM"/>
        <w:ind w:left="360" w:hanging="360"/>
        <w:rPr>
          <w:color w:val="000000" w:themeColor="text1"/>
          <w:sz w:val="24"/>
          <w:szCs w:val="24"/>
        </w:rPr>
      </w:pPr>
      <w:r w:rsidRPr="000F5264">
        <w:rPr>
          <w:color w:val="000000" w:themeColor="text1"/>
          <w:sz w:val="24"/>
          <w:szCs w:val="24"/>
        </w:rPr>
        <w:t>Child and family advocate (volunteer basis), on-going</w:t>
      </w:r>
    </w:p>
    <w:p w14:paraId="23BFEF38" w14:textId="7E259AED" w:rsidR="00E65122" w:rsidRPr="000F5264" w:rsidRDefault="00C959EF" w:rsidP="00E65122">
      <w:pPr>
        <w:pStyle w:val="List-DM"/>
        <w:ind w:left="360" w:hanging="360"/>
        <w:rPr>
          <w:color w:val="000000" w:themeColor="text1"/>
          <w:sz w:val="24"/>
          <w:szCs w:val="24"/>
        </w:rPr>
      </w:pPr>
      <w:r w:rsidRPr="000F5264">
        <w:rPr>
          <w:color w:val="000000" w:themeColor="text1"/>
          <w:sz w:val="24"/>
          <w:szCs w:val="24"/>
        </w:rPr>
        <w:t>Asynchronous</w:t>
      </w:r>
      <w:r w:rsidR="00E65122" w:rsidRPr="000F5264">
        <w:rPr>
          <w:color w:val="000000" w:themeColor="text1"/>
          <w:sz w:val="24"/>
          <w:szCs w:val="24"/>
        </w:rPr>
        <w:t xml:space="preserve"> Audio Feedback – Spring 2015 (Mimosa ES, 8 hours)</w:t>
      </w:r>
    </w:p>
    <w:p w14:paraId="15490E57" w14:textId="77777777" w:rsidR="00E65122" w:rsidRPr="000F5264" w:rsidRDefault="00E65122" w:rsidP="00E65122">
      <w:pPr>
        <w:pStyle w:val="List-DM"/>
        <w:ind w:left="360" w:hanging="360"/>
        <w:rPr>
          <w:color w:val="000000" w:themeColor="text1"/>
          <w:sz w:val="24"/>
          <w:szCs w:val="24"/>
        </w:rPr>
      </w:pPr>
      <w:r w:rsidRPr="000F5264">
        <w:rPr>
          <w:color w:val="000000" w:themeColor="text1"/>
          <w:sz w:val="24"/>
          <w:szCs w:val="24"/>
        </w:rPr>
        <w:t>Text-based writing in Elementary Schools, Clayton County, January 2015 (Anderson ES, 2 days)</w:t>
      </w:r>
    </w:p>
    <w:p w14:paraId="2EB7CEA9" w14:textId="77777777" w:rsidR="00E65122" w:rsidRPr="000F5264" w:rsidRDefault="00E65122" w:rsidP="00E65122">
      <w:pPr>
        <w:pStyle w:val="List-DM"/>
        <w:ind w:left="360" w:hanging="360"/>
        <w:rPr>
          <w:color w:val="000000" w:themeColor="text1"/>
          <w:sz w:val="24"/>
          <w:szCs w:val="24"/>
        </w:rPr>
      </w:pPr>
      <w:r w:rsidRPr="000F5264">
        <w:rPr>
          <w:color w:val="000000" w:themeColor="text1"/>
          <w:sz w:val="24"/>
          <w:szCs w:val="24"/>
        </w:rPr>
        <w:t>Text-based writing for Early Intervention Program teachers in elementary schools, November 2014 (Henry County, 1 day)</w:t>
      </w:r>
    </w:p>
    <w:p w14:paraId="5C8005EE" w14:textId="77777777" w:rsidR="00E65122" w:rsidRPr="000F5264" w:rsidRDefault="00E65122" w:rsidP="00E65122">
      <w:pPr>
        <w:pStyle w:val="List-DM"/>
        <w:ind w:left="360" w:hanging="360"/>
        <w:rPr>
          <w:color w:val="000000" w:themeColor="text1"/>
          <w:sz w:val="24"/>
          <w:szCs w:val="24"/>
        </w:rPr>
      </w:pPr>
      <w:r w:rsidRPr="000F5264">
        <w:rPr>
          <w:color w:val="000000" w:themeColor="text1"/>
          <w:sz w:val="24"/>
          <w:szCs w:val="24"/>
        </w:rPr>
        <w:t>Self-regulated Strategy Development Professional Development for Teachers in writing for narrative, persuasive, and informational, August 2014 (Connally ES, APS, 10 days)</w:t>
      </w:r>
    </w:p>
    <w:p w14:paraId="367061D0" w14:textId="77777777" w:rsidR="00E65122" w:rsidRPr="000F5264" w:rsidRDefault="00E65122" w:rsidP="00E65122">
      <w:pPr>
        <w:pStyle w:val="List-DM"/>
        <w:ind w:left="360" w:hanging="360"/>
        <w:rPr>
          <w:color w:val="000000" w:themeColor="text1"/>
          <w:sz w:val="24"/>
          <w:szCs w:val="24"/>
        </w:rPr>
      </w:pPr>
      <w:r w:rsidRPr="000F5264">
        <w:rPr>
          <w:color w:val="000000" w:themeColor="text1"/>
          <w:sz w:val="24"/>
          <w:szCs w:val="24"/>
        </w:rPr>
        <w:t>Self-regulated Strategy Development Professional Development for Teachers in writing for narrative, persuasive, and informational, August 2014 (Church St, Clayton Co., 5 days)</w:t>
      </w:r>
    </w:p>
    <w:p w14:paraId="1065470D" w14:textId="77777777" w:rsidR="00E65122" w:rsidRPr="000F5264" w:rsidRDefault="00E65122" w:rsidP="00E65122">
      <w:pPr>
        <w:pStyle w:val="List-DM"/>
        <w:ind w:left="360" w:hanging="360"/>
        <w:rPr>
          <w:color w:val="000000" w:themeColor="text1"/>
          <w:sz w:val="24"/>
          <w:szCs w:val="24"/>
        </w:rPr>
      </w:pPr>
      <w:r w:rsidRPr="000F5264">
        <w:rPr>
          <w:color w:val="000000" w:themeColor="text1"/>
          <w:sz w:val="24"/>
          <w:szCs w:val="24"/>
        </w:rPr>
        <w:t>Self-regulated Strategy Development Professional Development for Teachers in writing for narrative, October 2013, for Atlanta Public Schools, Washington Cluster Elementary schools (Jones, Bethesda, Venetian Hills, and Connally)</w:t>
      </w:r>
    </w:p>
    <w:p w14:paraId="10DC3467" w14:textId="2D3DBE09" w:rsidR="00FA5CD2" w:rsidRDefault="00FA5CD2" w:rsidP="00E65122">
      <w:pPr>
        <w:pStyle w:val="List-DM"/>
        <w:ind w:left="360" w:hanging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Academic Job Search, Georgia State University Doctoral Student Association, Guest Lecture, February 2013</w:t>
      </w:r>
    </w:p>
    <w:p w14:paraId="18637313" w14:textId="2B164830" w:rsidR="00E65122" w:rsidRPr="000F5264" w:rsidRDefault="00E65122" w:rsidP="00E65122">
      <w:pPr>
        <w:pStyle w:val="List-DM"/>
        <w:ind w:left="360" w:hanging="360"/>
        <w:rPr>
          <w:color w:val="000000" w:themeColor="text1"/>
          <w:sz w:val="24"/>
          <w:szCs w:val="24"/>
        </w:rPr>
      </w:pPr>
      <w:r w:rsidRPr="000F5264">
        <w:rPr>
          <w:color w:val="000000" w:themeColor="text1"/>
          <w:sz w:val="24"/>
          <w:szCs w:val="24"/>
        </w:rPr>
        <w:t>Self-regulated Strategy Development Professional Development for Teachers in writing for persuasive, October 2013, for Clayton County Schools (Anderson ES and King ES)</w:t>
      </w:r>
    </w:p>
    <w:p w14:paraId="3A425FF7" w14:textId="77777777" w:rsidR="00E65122" w:rsidRPr="000F5264" w:rsidRDefault="00E65122" w:rsidP="00E65122">
      <w:pPr>
        <w:ind w:firstLine="360"/>
        <w:rPr>
          <w:color w:val="000000" w:themeColor="text1"/>
        </w:rPr>
      </w:pPr>
      <w:r w:rsidRPr="000F5264">
        <w:rPr>
          <w:color w:val="000000" w:themeColor="text1"/>
        </w:rPr>
        <w:t>Mentor for new doctoral students, Vanderbilt University: 2010-2012</w:t>
      </w:r>
    </w:p>
    <w:p w14:paraId="1F686C30" w14:textId="77777777" w:rsidR="00E65122" w:rsidRPr="000F5264" w:rsidRDefault="00E65122" w:rsidP="00E65122">
      <w:pPr>
        <w:ind w:firstLine="360"/>
        <w:rPr>
          <w:color w:val="000000" w:themeColor="text1"/>
        </w:rPr>
      </w:pPr>
      <w:r w:rsidRPr="000F5264">
        <w:rPr>
          <w:color w:val="000000" w:themeColor="text1"/>
        </w:rPr>
        <w:t>Supervision of special education student teachers, Vanderbilt University: 2009</w:t>
      </w:r>
    </w:p>
    <w:p w14:paraId="040B1EAB" w14:textId="155E603A" w:rsidR="00E65122" w:rsidRPr="000F5264" w:rsidRDefault="00E65122" w:rsidP="00E65122">
      <w:pPr>
        <w:pStyle w:val="DashListDM"/>
        <w:numPr>
          <w:ilvl w:val="0"/>
          <w:numId w:val="0"/>
        </w:numPr>
        <w:ind w:left="360" w:hanging="360"/>
        <w:rPr>
          <w:color w:val="000000" w:themeColor="text1"/>
          <w:sz w:val="24"/>
          <w:szCs w:val="24"/>
        </w:rPr>
      </w:pPr>
      <w:r w:rsidRPr="000F5264">
        <w:rPr>
          <w:color w:val="000000" w:themeColor="text1"/>
          <w:sz w:val="24"/>
          <w:szCs w:val="24"/>
        </w:rPr>
        <w:lastRenderedPageBreak/>
        <w:t>Self-regulated strategy development</w:t>
      </w:r>
      <w:r w:rsidR="00E001F9" w:rsidRPr="000F5264">
        <w:rPr>
          <w:color w:val="000000" w:themeColor="text1"/>
          <w:sz w:val="24"/>
          <w:szCs w:val="24"/>
        </w:rPr>
        <w:t xml:space="preserve"> writing intervention (</w:t>
      </w:r>
      <w:r w:rsidR="00E001F9" w:rsidRPr="000F5264">
        <w:rPr>
          <w:color w:val="000000" w:themeColor="text1"/>
        </w:rPr>
        <w:t>Count &amp;</w:t>
      </w:r>
      <w:r w:rsidRPr="000F5264">
        <w:rPr>
          <w:color w:val="000000" w:themeColor="text1"/>
        </w:rPr>
        <w:t xml:space="preserve"> Plan FAST</w:t>
      </w:r>
      <w:r w:rsidRPr="000F5264">
        <w:rPr>
          <w:color w:val="000000" w:themeColor="text1"/>
          <w:sz w:val="24"/>
          <w:szCs w:val="24"/>
        </w:rPr>
        <w:t>), 12-16 hours</w:t>
      </w:r>
    </w:p>
    <w:p w14:paraId="6066ED84" w14:textId="2A33CD5C" w:rsidR="002E3572" w:rsidRDefault="00E65122" w:rsidP="00444C8D">
      <w:pPr>
        <w:pStyle w:val="List-DM"/>
        <w:ind w:left="360" w:hanging="360"/>
        <w:rPr>
          <w:rStyle w:val="apple-style-span"/>
          <w:color w:val="000000" w:themeColor="text1"/>
          <w:sz w:val="24"/>
          <w:szCs w:val="24"/>
        </w:rPr>
      </w:pPr>
      <w:r w:rsidRPr="000F5264">
        <w:rPr>
          <w:color w:val="000000" w:themeColor="text1"/>
          <w:sz w:val="24"/>
          <w:szCs w:val="24"/>
        </w:rPr>
        <w:t>Young Writer’s Award Judge, 2009-</w:t>
      </w:r>
      <w:r w:rsidR="00DB315D">
        <w:rPr>
          <w:color w:val="000000" w:themeColor="text1"/>
          <w:sz w:val="24"/>
          <w:szCs w:val="24"/>
        </w:rPr>
        <w:t>2014</w:t>
      </w:r>
      <w:r w:rsidRPr="000F5264">
        <w:rPr>
          <w:color w:val="000000" w:themeColor="text1"/>
          <w:sz w:val="24"/>
          <w:szCs w:val="24"/>
        </w:rPr>
        <w:t xml:space="preserve"> annual judging for Young Writer’s annual publication of creative writing</w:t>
      </w:r>
    </w:p>
    <w:p w14:paraId="776484C1" w14:textId="77777777" w:rsidR="00D95615" w:rsidRDefault="00D95615" w:rsidP="006554B7">
      <w:pPr>
        <w:pStyle w:val="List-DM"/>
        <w:rPr>
          <w:rStyle w:val="apple-style-span"/>
          <w:color w:val="000000" w:themeColor="text1"/>
          <w:sz w:val="24"/>
          <w:szCs w:val="24"/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58"/>
        <w:gridCol w:w="3870"/>
      </w:tblGrid>
      <w:tr w:rsidR="002E3572" w:rsidRPr="000F5264" w14:paraId="49655447" w14:textId="77777777" w:rsidTr="00415980">
        <w:tc>
          <w:tcPr>
            <w:tcW w:w="892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1C878AC" w14:textId="77777777" w:rsidR="002E3572" w:rsidRDefault="002E3572" w:rsidP="004F6B08">
            <w:pPr>
              <w:jc w:val="center"/>
              <w:rPr>
                <w:rFonts w:ascii="Avenir Book" w:hAnsi="Avenir Book"/>
                <w:b/>
                <w:color w:val="000000" w:themeColor="text1"/>
                <w:sz w:val="28"/>
                <w:szCs w:val="28"/>
              </w:rPr>
            </w:pPr>
            <w:bookmarkStart w:id="4" w:name="Teaching"/>
            <w:r w:rsidRPr="000F5264">
              <w:rPr>
                <w:rFonts w:ascii="Avenir Book" w:hAnsi="Avenir Book"/>
                <w:b/>
                <w:color w:val="000000" w:themeColor="text1"/>
                <w:sz w:val="28"/>
                <w:szCs w:val="28"/>
              </w:rPr>
              <w:t>ADVISING AND INSTRUCTION</w:t>
            </w:r>
            <w:bookmarkEnd w:id="4"/>
          </w:p>
          <w:p w14:paraId="59E5366A" w14:textId="3CE895D2" w:rsidR="004F6B08" w:rsidRPr="004F6B08" w:rsidRDefault="004F6B08" w:rsidP="004F6B08">
            <w:pPr>
              <w:jc w:val="center"/>
              <w:rPr>
                <w:rFonts w:ascii="Avenir Book" w:hAnsi="Avenir Book"/>
                <w:b/>
                <w:color w:val="000000" w:themeColor="text1"/>
                <w:sz w:val="20"/>
                <w:szCs w:val="20"/>
              </w:rPr>
            </w:pPr>
          </w:p>
        </w:tc>
      </w:tr>
      <w:tr w:rsidR="002E3572" w:rsidRPr="000F5264" w14:paraId="0BF326EB" w14:textId="77777777" w:rsidTr="00415980">
        <w:tc>
          <w:tcPr>
            <w:tcW w:w="5058" w:type="dxa"/>
            <w:tcBorders>
              <w:top w:val="nil"/>
            </w:tcBorders>
            <w:shd w:val="clear" w:color="auto" w:fill="auto"/>
          </w:tcPr>
          <w:p w14:paraId="4F5F047B" w14:textId="77777777" w:rsidR="002E3572" w:rsidRPr="000F5264" w:rsidRDefault="002E3572" w:rsidP="00415980">
            <w:pPr>
              <w:rPr>
                <w:color w:val="000000" w:themeColor="text1"/>
              </w:rPr>
            </w:pPr>
            <w:r w:rsidRPr="000F5264">
              <w:rPr>
                <w:rFonts w:ascii="Avenir Book" w:hAnsi="Avenir Book"/>
                <w:b/>
                <w:color w:val="000000" w:themeColor="text1"/>
                <w:spacing w:val="40"/>
              </w:rPr>
              <w:t xml:space="preserve">ADVISING </w:t>
            </w:r>
          </w:p>
        </w:tc>
        <w:tc>
          <w:tcPr>
            <w:tcW w:w="3870" w:type="dxa"/>
            <w:tcBorders>
              <w:top w:val="nil"/>
            </w:tcBorders>
            <w:shd w:val="clear" w:color="auto" w:fill="auto"/>
          </w:tcPr>
          <w:p w14:paraId="0B3BB09D" w14:textId="77777777" w:rsidR="002E3572" w:rsidRPr="000F5264" w:rsidRDefault="002E3572" w:rsidP="00415980">
            <w:pPr>
              <w:rPr>
                <w:rFonts w:ascii="Avenir Book" w:hAnsi="Avenir Book"/>
                <w:color w:val="000000" w:themeColor="text1"/>
              </w:rPr>
            </w:pPr>
            <w:r w:rsidRPr="000F5264">
              <w:rPr>
                <w:rFonts w:ascii="Avenir Book" w:hAnsi="Avenir Book"/>
                <w:color w:val="000000" w:themeColor="text1"/>
              </w:rPr>
              <w:t>Doctoral Students</w:t>
            </w:r>
          </w:p>
        </w:tc>
      </w:tr>
    </w:tbl>
    <w:p w14:paraId="0A28BB79" w14:textId="77777777" w:rsidR="002E3572" w:rsidRPr="000F5264" w:rsidRDefault="002E3572" w:rsidP="002E3572">
      <w:pPr>
        <w:rPr>
          <w:color w:val="000000" w:themeColor="text1"/>
        </w:rPr>
      </w:pPr>
    </w:p>
    <w:tbl>
      <w:tblPr>
        <w:tblStyle w:val="TableGrid"/>
        <w:tblW w:w="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5"/>
        <w:gridCol w:w="2316"/>
        <w:gridCol w:w="1209"/>
        <w:gridCol w:w="4321"/>
        <w:gridCol w:w="62"/>
      </w:tblGrid>
      <w:tr w:rsidR="002E3572" w:rsidRPr="000F5264" w14:paraId="1ACD5E6E" w14:textId="77777777" w:rsidTr="00415980">
        <w:trPr>
          <w:gridAfter w:val="1"/>
          <w:wAfter w:w="62" w:type="dxa"/>
        </w:trPr>
        <w:tc>
          <w:tcPr>
            <w:tcW w:w="9271" w:type="dxa"/>
            <w:gridSpan w:val="4"/>
            <w:tcBorders>
              <w:bottom w:val="single" w:sz="4" w:space="0" w:color="BFBFBF" w:themeColor="background1" w:themeShade="BF"/>
            </w:tcBorders>
          </w:tcPr>
          <w:p w14:paraId="57ACC9FA" w14:textId="77777777" w:rsidR="002E3572" w:rsidRPr="000F5264" w:rsidRDefault="002E3572" w:rsidP="00415980">
            <w:pPr>
              <w:ind w:left="18" w:hanging="18"/>
              <w:rPr>
                <w:rFonts w:ascii="Avenir Book" w:hAnsi="Avenir Book"/>
                <w:color w:val="000000" w:themeColor="text1"/>
              </w:rPr>
            </w:pPr>
            <w:r w:rsidRPr="000F5264">
              <w:rPr>
                <w:rFonts w:ascii="Avenir Book" w:hAnsi="Avenir Book"/>
                <w:color w:val="000000" w:themeColor="text1"/>
              </w:rPr>
              <w:t>TEXAS A&amp;M UNIVERSITY</w:t>
            </w:r>
          </w:p>
        </w:tc>
      </w:tr>
      <w:tr w:rsidR="002E3572" w:rsidRPr="000F5264" w14:paraId="4F4797A0" w14:textId="77777777" w:rsidTr="00415980">
        <w:tc>
          <w:tcPr>
            <w:tcW w:w="9333" w:type="dxa"/>
            <w:gridSpan w:val="5"/>
          </w:tcPr>
          <w:p w14:paraId="1075E77A" w14:textId="77777777" w:rsidR="00D96A89" w:rsidRDefault="00D96A89" w:rsidP="00D96A89">
            <w:pPr>
              <w:rPr>
                <w:b/>
                <w:bCs/>
                <w:color w:val="000000" w:themeColor="text1"/>
              </w:rPr>
            </w:pPr>
          </w:p>
          <w:p w14:paraId="158FF8C7" w14:textId="46270455" w:rsidR="002E3572" w:rsidRPr="000F5264" w:rsidRDefault="00527EB0" w:rsidP="00D96A8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Ph.D. </w:t>
            </w:r>
            <w:r w:rsidR="002E3572" w:rsidRPr="000F5264">
              <w:rPr>
                <w:b/>
                <w:bCs/>
                <w:color w:val="000000" w:themeColor="text1"/>
              </w:rPr>
              <w:t>Chair or Co-Chair</w:t>
            </w:r>
          </w:p>
        </w:tc>
      </w:tr>
      <w:tr w:rsidR="000C3945" w:rsidRPr="000F5264" w14:paraId="24E4E7EA" w14:textId="77777777" w:rsidTr="00565A3C">
        <w:trPr>
          <w:trHeight w:val="297"/>
        </w:trPr>
        <w:tc>
          <w:tcPr>
            <w:tcW w:w="1425" w:type="dxa"/>
          </w:tcPr>
          <w:p w14:paraId="4B699911" w14:textId="77777777" w:rsidR="000C3945" w:rsidRPr="000F5264" w:rsidRDefault="000C3945" w:rsidP="00565A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2019-</w:t>
            </w:r>
          </w:p>
        </w:tc>
        <w:tc>
          <w:tcPr>
            <w:tcW w:w="2316" w:type="dxa"/>
          </w:tcPr>
          <w:p w14:paraId="2D21F120" w14:textId="0E29984E" w:rsidR="000C3945" w:rsidRPr="000F5264" w:rsidRDefault="000C3945" w:rsidP="00565A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Aaron Penton</w:t>
            </w:r>
          </w:p>
        </w:tc>
        <w:tc>
          <w:tcPr>
            <w:tcW w:w="1209" w:type="dxa"/>
          </w:tcPr>
          <w:p w14:paraId="0A2C2B33" w14:textId="76AE2611" w:rsidR="000C3945" w:rsidRPr="000F5264" w:rsidRDefault="000C3945" w:rsidP="00565A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Co-Chair</w:t>
            </w:r>
          </w:p>
        </w:tc>
        <w:tc>
          <w:tcPr>
            <w:tcW w:w="4383" w:type="dxa"/>
            <w:gridSpan w:val="2"/>
          </w:tcPr>
          <w:p w14:paraId="5B81FD72" w14:textId="77777777" w:rsidR="000C3945" w:rsidRDefault="000C3945" w:rsidP="00565A3C">
            <w:pPr>
              <w:ind w:left="18" w:hanging="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 progress</w:t>
            </w:r>
          </w:p>
        </w:tc>
      </w:tr>
      <w:tr w:rsidR="00E13833" w:rsidRPr="000F5264" w14:paraId="6AAA420E" w14:textId="77777777" w:rsidTr="00415980">
        <w:tc>
          <w:tcPr>
            <w:tcW w:w="1425" w:type="dxa"/>
          </w:tcPr>
          <w:p w14:paraId="0890AAD9" w14:textId="1EBBB9D9" w:rsidR="00E13833" w:rsidRPr="000F5264" w:rsidRDefault="00E13833" w:rsidP="00E13833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8-2021</w:t>
            </w:r>
          </w:p>
        </w:tc>
        <w:tc>
          <w:tcPr>
            <w:tcW w:w="2316" w:type="dxa"/>
          </w:tcPr>
          <w:p w14:paraId="30F6F284" w14:textId="77777777" w:rsidR="00E13833" w:rsidRPr="000F5264" w:rsidRDefault="00E13833" w:rsidP="00E13833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 xml:space="preserve">Julie Owens  </w:t>
            </w:r>
          </w:p>
        </w:tc>
        <w:tc>
          <w:tcPr>
            <w:tcW w:w="1209" w:type="dxa"/>
          </w:tcPr>
          <w:p w14:paraId="0CC287D3" w14:textId="77777777" w:rsidR="00E13833" w:rsidRPr="000F5264" w:rsidRDefault="00E13833" w:rsidP="00E13833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>Chair</w:t>
            </w:r>
          </w:p>
        </w:tc>
        <w:tc>
          <w:tcPr>
            <w:tcW w:w="4383" w:type="dxa"/>
            <w:gridSpan w:val="2"/>
          </w:tcPr>
          <w:p w14:paraId="1DE16346" w14:textId="3C6D3D60" w:rsidR="00E13833" w:rsidRPr="000F5264" w:rsidRDefault="00E13833" w:rsidP="00E13833">
            <w:pPr>
              <w:ind w:left="18" w:hanging="18"/>
              <w:rPr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Post-doc </w:t>
            </w:r>
            <w:r w:rsidRPr="00035A93">
              <w:rPr>
                <w:i/>
                <w:iCs/>
                <w:color w:val="000000" w:themeColor="text1"/>
              </w:rPr>
              <w:t>Research Associate, TAMU</w:t>
            </w:r>
          </w:p>
        </w:tc>
      </w:tr>
      <w:tr w:rsidR="000C3945" w:rsidRPr="000F5264" w14:paraId="49857C84" w14:textId="77777777" w:rsidTr="00565A3C">
        <w:trPr>
          <w:trHeight w:val="297"/>
        </w:trPr>
        <w:tc>
          <w:tcPr>
            <w:tcW w:w="1425" w:type="dxa"/>
          </w:tcPr>
          <w:p w14:paraId="154CB440" w14:textId="77777777" w:rsidR="000C3945" w:rsidRPr="000F5264" w:rsidRDefault="000C3945" w:rsidP="00565A3C">
            <w:pPr>
              <w:rPr>
                <w:color w:val="000000" w:themeColor="text1"/>
              </w:rPr>
            </w:pPr>
          </w:p>
        </w:tc>
        <w:tc>
          <w:tcPr>
            <w:tcW w:w="2316" w:type="dxa"/>
          </w:tcPr>
          <w:p w14:paraId="3AABAB81" w14:textId="77777777" w:rsidR="000C3945" w:rsidRDefault="000C3945" w:rsidP="00565A3C">
            <w:pPr>
              <w:rPr>
                <w:color w:val="000000" w:themeColor="text1"/>
              </w:rPr>
            </w:pPr>
          </w:p>
        </w:tc>
        <w:tc>
          <w:tcPr>
            <w:tcW w:w="1209" w:type="dxa"/>
          </w:tcPr>
          <w:p w14:paraId="66DF4CCD" w14:textId="77777777" w:rsidR="000C3945" w:rsidRPr="000F5264" w:rsidRDefault="000C3945" w:rsidP="00565A3C">
            <w:pPr>
              <w:rPr>
                <w:color w:val="000000" w:themeColor="text1"/>
              </w:rPr>
            </w:pPr>
          </w:p>
        </w:tc>
        <w:tc>
          <w:tcPr>
            <w:tcW w:w="4383" w:type="dxa"/>
            <w:gridSpan w:val="2"/>
          </w:tcPr>
          <w:p w14:paraId="1F92459E" w14:textId="77777777" w:rsidR="000C3945" w:rsidRDefault="000C3945" w:rsidP="00565A3C">
            <w:pPr>
              <w:ind w:left="18" w:hanging="18"/>
              <w:rPr>
                <w:color w:val="000000" w:themeColor="text1"/>
              </w:rPr>
            </w:pPr>
          </w:p>
        </w:tc>
      </w:tr>
      <w:tr w:rsidR="000C3945" w:rsidRPr="000F5264" w14:paraId="606F5A8F" w14:textId="77777777" w:rsidTr="000756D8">
        <w:trPr>
          <w:trHeight w:val="297"/>
        </w:trPr>
        <w:tc>
          <w:tcPr>
            <w:tcW w:w="3741" w:type="dxa"/>
            <w:gridSpan w:val="2"/>
          </w:tcPr>
          <w:p w14:paraId="3543BD0E" w14:textId="5CE423C1" w:rsidR="000C3945" w:rsidRPr="000C3945" w:rsidRDefault="000C3945" w:rsidP="00565A3C">
            <w:pPr>
              <w:rPr>
                <w:b/>
                <w:bCs/>
                <w:color w:val="000000" w:themeColor="text1"/>
              </w:rPr>
            </w:pPr>
            <w:r w:rsidRPr="000C3945">
              <w:rPr>
                <w:b/>
                <w:bCs/>
                <w:color w:val="000000" w:themeColor="text1"/>
              </w:rPr>
              <w:t>Ph.D. Member</w:t>
            </w:r>
          </w:p>
        </w:tc>
        <w:tc>
          <w:tcPr>
            <w:tcW w:w="1209" w:type="dxa"/>
          </w:tcPr>
          <w:p w14:paraId="02B88FDE" w14:textId="77777777" w:rsidR="000C3945" w:rsidRPr="000F5264" w:rsidRDefault="000C3945" w:rsidP="00565A3C">
            <w:pPr>
              <w:rPr>
                <w:color w:val="000000" w:themeColor="text1"/>
              </w:rPr>
            </w:pPr>
          </w:p>
        </w:tc>
        <w:tc>
          <w:tcPr>
            <w:tcW w:w="4383" w:type="dxa"/>
            <w:gridSpan w:val="2"/>
          </w:tcPr>
          <w:p w14:paraId="7D73D996" w14:textId="77777777" w:rsidR="000C3945" w:rsidRDefault="000C3945" w:rsidP="00565A3C">
            <w:pPr>
              <w:ind w:left="18" w:hanging="18"/>
              <w:rPr>
                <w:color w:val="000000" w:themeColor="text1"/>
              </w:rPr>
            </w:pPr>
          </w:p>
        </w:tc>
      </w:tr>
      <w:tr w:rsidR="000C3945" w:rsidRPr="000F5264" w14:paraId="31E96BC2" w14:textId="77777777" w:rsidTr="00415980">
        <w:trPr>
          <w:trHeight w:val="297"/>
        </w:trPr>
        <w:tc>
          <w:tcPr>
            <w:tcW w:w="1425" w:type="dxa"/>
          </w:tcPr>
          <w:p w14:paraId="0C94C99B" w14:textId="77777777" w:rsidR="000C3945" w:rsidRPr="000F5264" w:rsidRDefault="000C3945" w:rsidP="000C3945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>2018</w:t>
            </w:r>
            <w:r>
              <w:rPr>
                <w:color w:val="000000" w:themeColor="text1"/>
              </w:rPr>
              <w:t>-</w:t>
            </w:r>
          </w:p>
        </w:tc>
        <w:tc>
          <w:tcPr>
            <w:tcW w:w="2316" w:type="dxa"/>
          </w:tcPr>
          <w:p w14:paraId="4306E4C6" w14:textId="77777777" w:rsidR="000C3945" w:rsidRPr="000F5264" w:rsidRDefault="000C3945" w:rsidP="000C3945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>Grace (</w:t>
            </w:r>
            <w:proofErr w:type="spellStart"/>
            <w:r w:rsidRPr="000F5264">
              <w:rPr>
                <w:color w:val="000000" w:themeColor="text1"/>
              </w:rPr>
              <w:t>Eun</w:t>
            </w:r>
            <w:proofErr w:type="spellEnd"/>
            <w:r w:rsidRPr="000F5264">
              <w:rPr>
                <w:color w:val="000000" w:themeColor="text1"/>
              </w:rPr>
              <w:t xml:space="preserve"> Hye) Ko </w:t>
            </w:r>
          </w:p>
        </w:tc>
        <w:tc>
          <w:tcPr>
            <w:tcW w:w="1209" w:type="dxa"/>
          </w:tcPr>
          <w:p w14:paraId="7A8352DF" w14:textId="77777777" w:rsidR="000C3945" w:rsidRPr="000F5264" w:rsidRDefault="000C3945" w:rsidP="000C3945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>Member</w:t>
            </w:r>
          </w:p>
        </w:tc>
        <w:tc>
          <w:tcPr>
            <w:tcW w:w="4383" w:type="dxa"/>
            <w:gridSpan w:val="2"/>
          </w:tcPr>
          <w:p w14:paraId="1B0F3824" w14:textId="77777777" w:rsidR="000C3945" w:rsidRPr="000F5264" w:rsidRDefault="000C3945" w:rsidP="000C3945">
            <w:pPr>
              <w:ind w:left="18" w:hanging="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 progress</w:t>
            </w:r>
          </w:p>
        </w:tc>
      </w:tr>
      <w:tr w:rsidR="000C3945" w:rsidRPr="000F5264" w14:paraId="7614B673" w14:textId="77777777" w:rsidTr="00415980">
        <w:tc>
          <w:tcPr>
            <w:tcW w:w="1425" w:type="dxa"/>
          </w:tcPr>
          <w:p w14:paraId="62D7D188" w14:textId="023EDFE1" w:rsidR="000C3945" w:rsidRPr="000F5264" w:rsidRDefault="000C3945" w:rsidP="000C3945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>2018</w:t>
            </w:r>
            <w:r>
              <w:rPr>
                <w:color w:val="000000" w:themeColor="text1"/>
              </w:rPr>
              <w:t>-2021</w:t>
            </w:r>
          </w:p>
        </w:tc>
        <w:tc>
          <w:tcPr>
            <w:tcW w:w="2316" w:type="dxa"/>
          </w:tcPr>
          <w:p w14:paraId="0C8E495E" w14:textId="77777777" w:rsidR="000C3945" w:rsidRPr="000F5264" w:rsidRDefault="000C3945" w:rsidP="000C3945">
            <w:pPr>
              <w:rPr>
                <w:color w:val="000000" w:themeColor="text1"/>
              </w:rPr>
            </w:pPr>
            <w:proofErr w:type="spellStart"/>
            <w:r w:rsidRPr="000F5264">
              <w:rPr>
                <w:color w:val="000000" w:themeColor="text1"/>
              </w:rPr>
              <w:t>Manjari</w:t>
            </w:r>
            <w:proofErr w:type="spellEnd"/>
            <w:r w:rsidRPr="000F5264">
              <w:rPr>
                <w:color w:val="000000" w:themeColor="text1"/>
              </w:rPr>
              <w:t xml:space="preserve"> Banerjee </w:t>
            </w:r>
          </w:p>
        </w:tc>
        <w:tc>
          <w:tcPr>
            <w:tcW w:w="1209" w:type="dxa"/>
          </w:tcPr>
          <w:p w14:paraId="49A15165" w14:textId="77777777" w:rsidR="000C3945" w:rsidRPr="000F5264" w:rsidRDefault="000C3945" w:rsidP="000C3945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>Member</w:t>
            </w:r>
          </w:p>
        </w:tc>
        <w:tc>
          <w:tcPr>
            <w:tcW w:w="4383" w:type="dxa"/>
            <w:gridSpan w:val="2"/>
          </w:tcPr>
          <w:p w14:paraId="4CBC7D03" w14:textId="5B815648" w:rsidR="000C3945" w:rsidRPr="008C5EB7" w:rsidRDefault="000C3945" w:rsidP="000C3945">
            <w:pPr>
              <w:ind w:left="18" w:hanging="18"/>
              <w:rPr>
                <w:i/>
                <w:iCs/>
                <w:color w:val="000000" w:themeColor="text1"/>
              </w:rPr>
            </w:pPr>
            <w:r w:rsidRPr="008C5EB7">
              <w:rPr>
                <w:i/>
                <w:iCs/>
                <w:color w:val="000000" w:themeColor="text1"/>
              </w:rPr>
              <w:t>Director, Aggieland Country School</w:t>
            </w:r>
          </w:p>
        </w:tc>
      </w:tr>
      <w:tr w:rsidR="000C3945" w:rsidRPr="000F5264" w14:paraId="77FF4EE3" w14:textId="77777777" w:rsidTr="00415980">
        <w:tc>
          <w:tcPr>
            <w:tcW w:w="1425" w:type="dxa"/>
          </w:tcPr>
          <w:p w14:paraId="13A85C3B" w14:textId="77777777" w:rsidR="000C3945" w:rsidRPr="000F5264" w:rsidRDefault="000C3945" w:rsidP="000C3945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>2018</w:t>
            </w:r>
            <w:r>
              <w:rPr>
                <w:color w:val="000000" w:themeColor="text1"/>
              </w:rPr>
              <w:t>-2019</w:t>
            </w:r>
          </w:p>
        </w:tc>
        <w:tc>
          <w:tcPr>
            <w:tcW w:w="2316" w:type="dxa"/>
          </w:tcPr>
          <w:p w14:paraId="3CE7000D" w14:textId="77777777" w:rsidR="000C3945" w:rsidRPr="000F5264" w:rsidRDefault="000C3945" w:rsidP="000C3945">
            <w:pPr>
              <w:rPr>
                <w:color w:val="000000" w:themeColor="text1"/>
              </w:rPr>
            </w:pPr>
            <w:proofErr w:type="spellStart"/>
            <w:r w:rsidRPr="000F5264">
              <w:rPr>
                <w:color w:val="000000" w:themeColor="text1"/>
              </w:rPr>
              <w:t>Zhihong</w:t>
            </w:r>
            <w:proofErr w:type="spellEnd"/>
            <w:r w:rsidRPr="000F5264">
              <w:rPr>
                <w:color w:val="000000" w:themeColor="text1"/>
              </w:rPr>
              <w:t xml:space="preserve"> Xu </w:t>
            </w:r>
          </w:p>
        </w:tc>
        <w:tc>
          <w:tcPr>
            <w:tcW w:w="1209" w:type="dxa"/>
          </w:tcPr>
          <w:p w14:paraId="04F9CA8B" w14:textId="77777777" w:rsidR="000C3945" w:rsidRPr="000F5264" w:rsidRDefault="000C3945" w:rsidP="000C3945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>Member</w:t>
            </w:r>
          </w:p>
        </w:tc>
        <w:tc>
          <w:tcPr>
            <w:tcW w:w="4383" w:type="dxa"/>
            <w:gridSpan w:val="2"/>
          </w:tcPr>
          <w:p w14:paraId="7DDBE579" w14:textId="11589905" w:rsidR="000C3945" w:rsidRPr="00E13833" w:rsidRDefault="000C3945" w:rsidP="000C3945">
            <w:pPr>
              <w:ind w:left="18" w:hanging="18"/>
              <w:rPr>
                <w:i/>
                <w:iCs/>
                <w:color w:val="000000" w:themeColor="text1"/>
              </w:rPr>
            </w:pPr>
            <w:r w:rsidRPr="00E13833">
              <w:rPr>
                <w:i/>
                <w:iCs/>
                <w:color w:val="000000" w:themeColor="text1"/>
              </w:rPr>
              <w:t>Research Librarian, TAMU</w:t>
            </w:r>
          </w:p>
        </w:tc>
      </w:tr>
      <w:tr w:rsidR="000C3945" w:rsidRPr="000F5264" w14:paraId="3EF28E9A" w14:textId="77777777" w:rsidTr="00415980">
        <w:tc>
          <w:tcPr>
            <w:tcW w:w="1425" w:type="dxa"/>
          </w:tcPr>
          <w:p w14:paraId="71BDF59C" w14:textId="77777777" w:rsidR="000C3945" w:rsidRPr="000F5264" w:rsidRDefault="000C3945" w:rsidP="000C3945">
            <w:pPr>
              <w:rPr>
                <w:color w:val="000000" w:themeColor="text1"/>
              </w:rPr>
            </w:pPr>
          </w:p>
        </w:tc>
        <w:tc>
          <w:tcPr>
            <w:tcW w:w="2316" w:type="dxa"/>
          </w:tcPr>
          <w:p w14:paraId="1F845836" w14:textId="77777777" w:rsidR="000C3945" w:rsidRPr="000F5264" w:rsidRDefault="000C3945" w:rsidP="000C3945">
            <w:pPr>
              <w:rPr>
                <w:color w:val="000000" w:themeColor="text1"/>
              </w:rPr>
            </w:pPr>
          </w:p>
        </w:tc>
        <w:tc>
          <w:tcPr>
            <w:tcW w:w="1209" w:type="dxa"/>
          </w:tcPr>
          <w:p w14:paraId="3338D0E1" w14:textId="77777777" w:rsidR="000C3945" w:rsidRPr="000F5264" w:rsidRDefault="000C3945" w:rsidP="000C3945">
            <w:pPr>
              <w:rPr>
                <w:color w:val="000000" w:themeColor="text1"/>
              </w:rPr>
            </w:pPr>
          </w:p>
        </w:tc>
        <w:tc>
          <w:tcPr>
            <w:tcW w:w="4383" w:type="dxa"/>
            <w:gridSpan w:val="2"/>
          </w:tcPr>
          <w:p w14:paraId="25B22999" w14:textId="77777777" w:rsidR="000C3945" w:rsidRDefault="000C3945" w:rsidP="000C3945">
            <w:pPr>
              <w:ind w:left="18" w:hanging="18"/>
              <w:rPr>
                <w:color w:val="000000" w:themeColor="text1"/>
              </w:rPr>
            </w:pPr>
          </w:p>
        </w:tc>
      </w:tr>
      <w:tr w:rsidR="000C3945" w:rsidRPr="00527EB0" w14:paraId="57574A1D" w14:textId="77777777" w:rsidTr="00A44F07">
        <w:tc>
          <w:tcPr>
            <w:tcW w:w="3741" w:type="dxa"/>
            <w:gridSpan w:val="2"/>
          </w:tcPr>
          <w:p w14:paraId="3AC50930" w14:textId="66B0B421" w:rsidR="000C3945" w:rsidRPr="00527EB0" w:rsidRDefault="000C3945" w:rsidP="000C3945">
            <w:pPr>
              <w:rPr>
                <w:b/>
                <w:bCs/>
                <w:color w:val="000000" w:themeColor="text1"/>
              </w:rPr>
            </w:pPr>
            <w:r w:rsidRPr="00527EB0">
              <w:rPr>
                <w:b/>
                <w:bCs/>
                <w:color w:val="000000" w:themeColor="text1"/>
              </w:rPr>
              <w:t>Ed.D. Chair or Co-Chair</w:t>
            </w:r>
          </w:p>
        </w:tc>
        <w:tc>
          <w:tcPr>
            <w:tcW w:w="1209" w:type="dxa"/>
          </w:tcPr>
          <w:p w14:paraId="33FE4916" w14:textId="77777777" w:rsidR="000C3945" w:rsidRPr="00527EB0" w:rsidRDefault="000C3945" w:rsidP="000C394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383" w:type="dxa"/>
            <w:gridSpan w:val="2"/>
          </w:tcPr>
          <w:p w14:paraId="3D4691E1" w14:textId="77777777" w:rsidR="000C3945" w:rsidRPr="00527EB0" w:rsidRDefault="000C3945" w:rsidP="000C3945">
            <w:pPr>
              <w:ind w:left="18" w:hanging="18"/>
              <w:rPr>
                <w:b/>
                <w:bCs/>
                <w:color w:val="000000" w:themeColor="text1"/>
              </w:rPr>
            </w:pPr>
          </w:p>
        </w:tc>
      </w:tr>
      <w:tr w:rsidR="000C3945" w:rsidRPr="000F5264" w14:paraId="7531D39C" w14:textId="77777777" w:rsidTr="00415980">
        <w:tc>
          <w:tcPr>
            <w:tcW w:w="1425" w:type="dxa"/>
          </w:tcPr>
          <w:p w14:paraId="4AC33185" w14:textId="3019445A" w:rsidR="000C3945" w:rsidRPr="000F5264" w:rsidRDefault="000C3945" w:rsidP="000C3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2020-</w:t>
            </w:r>
          </w:p>
        </w:tc>
        <w:tc>
          <w:tcPr>
            <w:tcW w:w="2316" w:type="dxa"/>
          </w:tcPr>
          <w:p w14:paraId="3D4FA63D" w14:textId="1D916BAF" w:rsidR="000C3945" w:rsidRPr="00527EB0" w:rsidRDefault="000C3945" w:rsidP="000C394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Jacklyn Davenport</w:t>
            </w:r>
          </w:p>
        </w:tc>
        <w:tc>
          <w:tcPr>
            <w:tcW w:w="1209" w:type="dxa"/>
          </w:tcPr>
          <w:p w14:paraId="33A953B8" w14:textId="670B152A" w:rsidR="000C3945" w:rsidRPr="000F5264" w:rsidRDefault="000C3945" w:rsidP="000C3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Co-Chair</w:t>
            </w:r>
          </w:p>
        </w:tc>
        <w:tc>
          <w:tcPr>
            <w:tcW w:w="4383" w:type="dxa"/>
            <w:gridSpan w:val="2"/>
          </w:tcPr>
          <w:p w14:paraId="01FD805B" w14:textId="15E78995" w:rsidR="000C3945" w:rsidRDefault="000C3945" w:rsidP="000C3945">
            <w:pPr>
              <w:ind w:left="18" w:hanging="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 progress</w:t>
            </w:r>
          </w:p>
        </w:tc>
      </w:tr>
      <w:tr w:rsidR="000C3945" w:rsidRPr="000F5264" w14:paraId="7D1A2ABB" w14:textId="77777777" w:rsidTr="00415980">
        <w:tc>
          <w:tcPr>
            <w:tcW w:w="1425" w:type="dxa"/>
          </w:tcPr>
          <w:p w14:paraId="138FFC7E" w14:textId="3A4F0FC5" w:rsidR="000C3945" w:rsidRPr="000F5264" w:rsidRDefault="000C3945" w:rsidP="000C3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2020-</w:t>
            </w:r>
          </w:p>
        </w:tc>
        <w:tc>
          <w:tcPr>
            <w:tcW w:w="2316" w:type="dxa"/>
          </w:tcPr>
          <w:p w14:paraId="15D618B6" w14:textId="392F43E9" w:rsidR="000C3945" w:rsidRPr="00527EB0" w:rsidRDefault="000C3945" w:rsidP="000C3945">
            <w:pPr>
              <w:jc w:val="both"/>
              <w:rPr>
                <w:color w:val="000000" w:themeColor="text1"/>
              </w:rPr>
            </w:pPr>
            <w:r w:rsidRPr="00527EB0">
              <w:rPr>
                <w:color w:val="000000" w:themeColor="text1"/>
              </w:rPr>
              <w:t>Ashton Hughes</w:t>
            </w:r>
          </w:p>
        </w:tc>
        <w:tc>
          <w:tcPr>
            <w:tcW w:w="1209" w:type="dxa"/>
          </w:tcPr>
          <w:p w14:paraId="517EB4AA" w14:textId="4CB33516" w:rsidR="000C3945" w:rsidRPr="000F5264" w:rsidRDefault="000C3945" w:rsidP="000C3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Co-Chair</w:t>
            </w:r>
          </w:p>
        </w:tc>
        <w:tc>
          <w:tcPr>
            <w:tcW w:w="4383" w:type="dxa"/>
            <w:gridSpan w:val="2"/>
          </w:tcPr>
          <w:p w14:paraId="04E5C098" w14:textId="6674BFB4" w:rsidR="000C3945" w:rsidRDefault="000C3945" w:rsidP="000C3945">
            <w:pPr>
              <w:ind w:left="18" w:hanging="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 progress</w:t>
            </w:r>
          </w:p>
        </w:tc>
      </w:tr>
      <w:tr w:rsidR="000C3945" w:rsidRPr="000F5264" w14:paraId="3E7EBB7F" w14:textId="77777777" w:rsidTr="00415980">
        <w:trPr>
          <w:gridAfter w:val="1"/>
          <w:wAfter w:w="62" w:type="dxa"/>
        </w:trPr>
        <w:tc>
          <w:tcPr>
            <w:tcW w:w="9271" w:type="dxa"/>
            <w:gridSpan w:val="4"/>
            <w:tcBorders>
              <w:bottom w:val="single" w:sz="4" w:space="0" w:color="BFBFBF" w:themeColor="background1" w:themeShade="BF"/>
            </w:tcBorders>
          </w:tcPr>
          <w:p w14:paraId="642FEAB1" w14:textId="77777777" w:rsidR="000C3945" w:rsidRDefault="000C3945" w:rsidP="000C3945">
            <w:pPr>
              <w:rPr>
                <w:rFonts w:ascii="Avenir Book" w:hAnsi="Avenir Book"/>
                <w:color w:val="000000" w:themeColor="text1"/>
              </w:rPr>
            </w:pPr>
          </w:p>
          <w:p w14:paraId="58A1491D" w14:textId="42CA4117" w:rsidR="000C3945" w:rsidRPr="000F5264" w:rsidRDefault="000C3945" w:rsidP="000C3945">
            <w:pPr>
              <w:rPr>
                <w:rFonts w:ascii="Avenir Book" w:hAnsi="Avenir Book"/>
                <w:color w:val="000000" w:themeColor="text1"/>
              </w:rPr>
            </w:pPr>
            <w:r w:rsidRPr="000F5264">
              <w:rPr>
                <w:rFonts w:ascii="Avenir Book" w:hAnsi="Avenir Book"/>
                <w:color w:val="000000" w:themeColor="text1"/>
              </w:rPr>
              <w:t>GEORGIA STATE UNIVERSITY</w:t>
            </w:r>
          </w:p>
        </w:tc>
      </w:tr>
      <w:tr w:rsidR="000C3945" w:rsidRPr="000F5264" w14:paraId="588E98BC" w14:textId="77777777" w:rsidTr="00415980">
        <w:tc>
          <w:tcPr>
            <w:tcW w:w="3741" w:type="dxa"/>
            <w:gridSpan w:val="2"/>
          </w:tcPr>
          <w:p w14:paraId="62473533" w14:textId="77777777" w:rsidR="000C3945" w:rsidRDefault="000C3945" w:rsidP="000C3945">
            <w:pPr>
              <w:rPr>
                <w:b/>
                <w:bCs/>
                <w:color w:val="000000" w:themeColor="text1"/>
              </w:rPr>
            </w:pPr>
          </w:p>
          <w:p w14:paraId="5675273C" w14:textId="163DF75C" w:rsidR="000C3945" w:rsidRPr="000F5264" w:rsidRDefault="000C3945" w:rsidP="000C3945">
            <w:pPr>
              <w:rPr>
                <w:b/>
                <w:bCs/>
                <w:color w:val="000000" w:themeColor="text1"/>
              </w:rPr>
            </w:pPr>
            <w:r w:rsidRPr="000F5264">
              <w:rPr>
                <w:b/>
                <w:bCs/>
                <w:color w:val="000000" w:themeColor="text1"/>
              </w:rPr>
              <w:t>Chair or Co-Chair</w:t>
            </w:r>
            <w:r>
              <w:rPr>
                <w:b/>
                <w:bCs/>
                <w:color w:val="000000" w:themeColor="text1"/>
              </w:rPr>
              <w:t xml:space="preserve"> (Completers)</w:t>
            </w:r>
          </w:p>
        </w:tc>
        <w:tc>
          <w:tcPr>
            <w:tcW w:w="1209" w:type="dxa"/>
          </w:tcPr>
          <w:p w14:paraId="676F0BA0" w14:textId="77777777" w:rsidR="000C3945" w:rsidRPr="000F5264" w:rsidRDefault="000C3945" w:rsidP="000C394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383" w:type="dxa"/>
            <w:gridSpan w:val="2"/>
          </w:tcPr>
          <w:p w14:paraId="2A1DE95F" w14:textId="77777777" w:rsidR="000C3945" w:rsidRPr="000F5264" w:rsidRDefault="000C3945" w:rsidP="000C3945">
            <w:pPr>
              <w:ind w:left="18" w:hanging="18"/>
              <w:rPr>
                <w:b/>
                <w:bCs/>
                <w:color w:val="000000" w:themeColor="text1"/>
              </w:rPr>
            </w:pPr>
          </w:p>
        </w:tc>
      </w:tr>
      <w:tr w:rsidR="000C3945" w:rsidRPr="000F5264" w14:paraId="21FB2A71" w14:textId="77777777" w:rsidTr="00415980">
        <w:tc>
          <w:tcPr>
            <w:tcW w:w="1425" w:type="dxa"/>
          </w:tcPr>
          <w:p w14:paraId="7186391D" w14:textId="4AFA0A37" w:rsidR="000C3945" w:rsidRPr="000F5264" w:rsidRDefault="000C3945" w:rsidP="000C3945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>2015</w:t>
            </w:r>
            <w:r w:rsidR="00FA6D16">
              <w:rPr>
                <w:color w:val="000000" w:themeColor="text1"/>
              </w:rPr>
              <w:t>-</w:t>
            </w:r>
            <w:r w:rsidR="00FA6D16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2316" w:type="dxa"/>
          </w:tcPr>
          <w:p w14:paraId="4549FF0D" w14:textId="77777777" w:rsidR="000C3945" w:rsidRPr="000F5264" w:rsidRDefault="000C3945" w:rsidP="000C3945">
            <w:pPr>
              <w:rPr>
                <w:color w:val="000000" w:themeColor="text1"/>
              </w:rPr>
            </w:pPr>
            <w:r w:rsidRPr="000F5264">
              <w:rPr>
                <w:iCs/>
                <w:color w:val="000000" w:themeColor="text1"/>
              </w:rPr>
              <w:t xml:space="preserve">Julie Owens  </w:t>
            </w:r>
          </w:p>
        </w:tc>
        <w:tc>
          <w:tcPr>
            <w:tcW w:w="1209" w:type="dxa"/>
          </w:tcPr>
          <w:p w14:paraId="42CA76C1" w14:textId="77777777" w:rsidR="000C3945" w:rsidRPr="000F5264" w:rsidRDefault="000C3945" w:rsidP="000C3945">
            <w:pPr>
              <w:rPr>
                <w:iCs/>
                <w:color w:val="000000" w:themeColor="text1"/>
              </w:rPr>
            </w:pPr>
            <w:r w:rsidRPr="000F5264">
              <w:rPr>
                <w:color w:val="000000" w:themeColor="text1"/>
              </w:rPr>
              <w:t>Chair</w:t>
            </w:r>
          </w:p>
        </w:tc>
        <w:tc>
          <w:tcPr>
            <w:tcW w:w="4383" w:type="dxa"/>
            <w:gridSpan w:val="2"/>
          </w:tcPr>
          <w:p w14:paraId="6C3AAC91" w14:textId="475A0F0C" w:rsidR="000C3945" w:rsidRPr="00035A93" w:rsidRDefault="000C3945" w:rsidP="000C3945">
            <w:pPr>
              <w:ind w:left="18" w:hanging="18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Moved to TAMU </w:t>
            </w:r>
          </w:p>
        </w:tc>
      </w:tr>
      <w:tr w:rsidR="000C3945" w:rsidRPr="000F5264" w14:paraId="517A7434" w14:textId="77777777" w:rsidTr="00415980">
        <w:tc>
          <w:tcPr>
            <w:tcW w:w="1425" w:type="dxa"/>
          </w:tcPr>
          <w:p w14:paraId="3B97FCF4" w14:textId="77777777" w:rsidR="000C3945" w:rsidRPr="000F5264" w:rsidRDefault="000C3945" w:rsidP="000C3945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 xml:space="preserve">2012-2017      </w:t>
            </w:r>
          </w:p>
        </w:tc>
        <w:tc>
          <w:tcPr>
            <w:tcW w:w="2316" w:type="dxa"/>
          </w:tcPr>
          <w:p w14:paraId="50CFF68E" w14:textId="77777777" w:rsidR="000C3945" w:rsidRPr="000F5264" w:rsidRDefault="000C3945" w:rsidP="000C3945">
            <w:pPr>
              <w:rPr>
                <w:color w:val="000000" w:themeColor="text1"/>
              </w:rPr>
            </w:pPr>
            <w:r w:rsidRPr="000F5264">
              <w:rPr>
                <w:iCs/>
                <w:color w:val="000000" w:themeColor="text1"/>
              </w:rPr>
              <w:t xml:space="preserve">Erin Fitzpatrick  </w:t>
            </w:r>
          </w:p>
        </w:tc>
        <w:tc>
          <w:tcPr>
            <w:tcW w:w="1209" w:type="dxa"/>
          </w:tcPr>
          <w:p w14:paraId="55327E3A" w14:textId="77777777" w:rsidR="000C3945" w:rsidRPr="000F5264" w:rsidRDefault="000C3945" w:rsidP="000C3945">
            <w:pPr>
              <w:rPr>
                <w:iCs/>
                <w:color w:val="000000" w:themeColor="text1"/>
              </w:rPr>
            </w:pPr>
            <w:r w:rsidRPr="000F5264">
              <w:rPr>
                <w:color w:val="000000" w:themeColor="text1"/>
              </w:rPr>
              <w:t>Chair</w:t>
            </w:r>
          </w:p>
        </w:tc>
        <w:tc>
          <w:tcPr>
            <w:tcW w:w="4383" w:type="dxa"/>
            <w:gridSpan w:val="2"/>
          </w:tcPr>
          <w:p w14:paraId="0D214C58" w14:textId="77777777" w:rsidR="000C3945" w:rsidRPr="000F5264" w:rsidRDefault="000C3945" w:rsidP="000C3945">
            <w:pPr>
              <w:rPr>
                <w:i/>
                <w:color w:val="000000" w:themeColor="text1"/>
              </w:rPr>
            </w:pPr>
            <w:r w:rsidRPr="000F5264">
              <w:rPr>
                <w:i/>
                <w:color w:val="000000" w:themeColor="text1"/>
              </w:rPr>
              <w:t>TT Asst. Prof., Special Education, U. North Carolina - Charlotte</w:t>
            </w:r>
          </w:p>
        </w:tc>
      </w:tr>
      <w:tr w:rsidR="000C3945" w:rsidRPr="000F5264" w14:paraId="74F456FD" w14:textId="77777777" w:rsidTr="00415980">
        <w:tc>
          <w:tcPr>
            <w:tcW w:w="1425" w:type="dxa"/>
          </w:tcPr>
          <w:p w14:paraId="61C8DD7C" w14:textId="77777777" w:rsidR="000C3945" w:rsidRPr="000F5264" w:rsidRDefault="000C3945" w:rsidP="000C3945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>2013-2015</w:t>
            </w:r>
          </w:p>
        </w:tc>
        <w:tc>
          <w:tcPr>
            <w:tcW w:w="2316" w:type="dxa"/>
          </w:tcPr>
          <w:p w14:paraId="71E5BBC8" w14:textId="77777777" w:rsidR="000C3945" w:rsidRPr="000F5264" w:rsidRDefault="000C3945" w:rsidP="000C3945">
            <w:pPr>
              <w:rPr>
                <w:color w:val="000000" w:themeColor="text1"/>
              </w:rPr>
            </w:pPr>
            <w:r w:rsidRPr="000F5264">
              <w:rPr>
                <w:iCs/>
                <w:color w:val="000000" w:themeColor="text1"/>
              </w:rPr>
              <w:t>Adrienne Stuckey</w:t>
            </w:r>
          </w:p>
        </w:tc>
        <w:tc>
          <w:tcPr>
            <w:tcW w:w="1209" w:type="dxa"/>
          </w:tcPr>
          <w:p w14:paraId="1561CA6A" w14:textId="77777777" w:rsidR="000C3945" w:rsidRPr="000F5264" w:rsidRDefault="000C3945" w:rsidP="000C3945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>Co-Chair</w:t>
            </w:r>
          </w:p>
          <w:p w14:paraId="639F0791" w14:textId="77777777" w:rsidR="000C3945" w:rsidRPr="000F5264" w:rsidRDefault="000C3945" w:rsidP="000C3945">
            <w:pPr>
              <w:rPr>
                <w:iCs/>
                <w:color w:val="000000" w:themeColor="text1"/>
              </w:rPr>
            </w:pPr>
          </w:p>
        </w:tc>
        <w:tc>
          <w:tcPr>
            <w:tcW w:w="4383" w:type="dxa"/>
            <w:gridSpan w:val="2"/>
          </w:tcPr>
          <w:p w14:paraId="66F23551" w14:textId="68F82C61" w:rsidR="000C3945" w:rsidRPr="000F5264" w:rsidRDefault="00E744F2" w:rsidP="000C3945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Tenured </w:t>
            </w:r>
            <w:r w:rsidR="000C3945" w:rsidRPr="000F5264">
              <w:rPr>
                <w:i/>
                <w:color w:val="000000" w:themeColor="text1"/>
              </w:rPr>
              <w:t>As</w:t>
            </w:r>
            <w:r>
              <w:rPr>
                <w:i/>
                <w:color w:val="000000" w:themeColor="text1"/>
              </w:rPr>
              <w:t>soc.</w:t>
            </w:r>
            <w:r w:rsidR="000C3945" w:rsidRPr="000F5264">
              <w:rPr>
                <w:i/>
                <w:color w:val="000000" w:themeColor="text1"/>
              </w:rPr>
              <w:t>. Prof., Inclusive &amp; Special Education, Western Carolina University</w:t>
            </w:r>
          </w:p>
        </w:tc>
      </w:tr>
      <w:tr w:rsidR="000C3945" w:rsidRPr="000F5264" w14:paraId="6B4388D2" w14:textId="77777777" w:rsidTr="00415980">
        <w:tc>
          <w:tcPr>
            <w:tcW w:w="1425" w:type="dxa"/>
          </w:tcPr>
          <w:p w14:paraId="5CBA1DB2" w14:textId="77777777" w:rsidR="000C3945" w:rsidRPr="000F5264" w:rsidRDefault="000C3945" w:rsidP="000C3945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>2016-2018</w:t>
            </w:r>
          </w:p>
        </w:tc>
        <w:tc>
          <w:tcPr>
            <w:tcW w:w="2316" w:type="dxa"/>
          </w:tcPr>
          <w:p w14:paraId="6B12242E" w14:textId="77777777" w:rsidR="000C3945" w:rsidRPr="000F5264" w:rsidRDefault="000C3945" w:rsidP="000C3945">
            <w:pPr>
              <w:rPr>
                <w:color w:val="000000" w:themeColor="text1"/>
              </w:rPr>
            </w:pPr>
            <w:proofErr w:type="spellStart"/>
            <w:r w:rsidRPr="000F5264">
              <w:rPr>
                <w:color w:val="000000" w:themeColor="text1"/>
              </w:rPr>
              <w:t>Weke</w:t>
            </w:r>
            <w:proofErr w:type="spellEnd"/>
            <w:r w:rsidRPr="000F5264">
              <w:rPr>
                <w:color w:val="000000" w:themeColor="text1"/>
              </w:rPr>
              <w:t xml:space="preserve"> Andrews</w:t>
            </w:r>
          </w:p>
        </w:tc>
        <w:tc>
          <w:tcPr>
            <w:tcW w:w="1209" w:type="dxa"/>
          </w:tcPr>
          <w:p w14:paraId="3202F5D8" w14:textId="77777777" w:rsidR="000C3945" w:rsidRPr="000F5264" w:rsidRDefault="000C3945" w:rsidP="000C3945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>Co-Chair</w:t>
            </w:r>
          </w:p>
        </w:tc>
        <w:tc>
          <w:tcPr>
            <w:tcW w:w="4383" w:type="dxa"/>
            <w:gridSpan w:val="2"/>
          </w:tcPr>
          <w:p w14:paraId="369E2022" w14:textId="200D908B" w:rsidR="000C3945" w:rsidRPr="000F5264" w:rsidRDefault="000C3945" w:rsidP="000C3945">
            <w:pPr>
              <w:ind w:left="18" w:hanging="18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Student support counselor, Two Rivers</w:t>
            </w:r>
          </w:p>
        </w:tc>
      </w:tr>
      <w:tr w:rsidR="000C3945" w:rsidRPr="000F5264" w14:paraId="41F1ED44" w14:textId="77777777" w:rsidTr="00415980">
        <w:tc>
          <w:tcPr>
            <w:tcW w:w="1425" w:type="dxa"/>
          </w:tcPr>
          <w:p w14:paraId="18E4E3A4" w14:textId="77777777" w:rsidR="000C3945" w:rsidRPr="000F5264" w:rsidRDefault="000C3945" w:rsidP="000C3945">
            <w:pPr>
              <w:rPr>
                <w:color w:val="000000" w:themeColor="text1"/>
              </w:rPr>
            </w:pPr>
          </w:p>
        </w:tc>
        <w:tc>
          <w:tcPr>
            <w:tcW w:w="2316" w:type="dxa"/>
          </w:tcPr>
          <w:p w14:paraId="1FFDCE17" w14:textId="77777777" w:rsidR="000C3945" w:rsidRPr="000F5264" w:rsidRDefault="000C3945" w:rsidP="000C3945">
            <w:pPr>
              <w:rPr>
                <w:color w:val="000000" w:themeColor="text1"/>
              </w:rPr>
            </w:pPr>
          </w:p>
        </w:tc>
        <w:tc>
          <w:tcPr>
            <w:tcW w:w="1209" w:type="dxa"/>
          </w:tcPr>
          <w:p w14:paraId="66D81514" w14:textId="77777777" w:rsidR="000C3945" w:rsidRPr="000F5264" w:rsidRDefault="000C3945" w:rsidP="000C3945">
            <w:pPr>
              <w:rPr>
                <w:color w:val="000000" w:themeColor="text1"/>
              </w:rPr>
            </w:pPr>
          </w:p>
        </w:tc>
        <w:tc>
          <w:tcPr>
            <w:tcW w:w="4383" w:type="dxa"/>
            <w:gridSpan w:val="2"/>
          </w:tcPr>
          <w:p w14:paraId="0AADA079" w14:textId="77777777" w:rsidR="000C3945" w:rsidRPr="000F5264" w:rsidRDefault="000C3945" w:rsidP="000C3945">
            <w:pPr>
              <w:ind w:left="18" w:hanging="18"/>
              <w:rPr>
                <w:color w:val="000000" w:themeColor="text1"/>
              </w:rPr>
            </w:pPr>
          </w:p>
        </w:tc>
      </w:tr>
      <w:tr w:rsidR="000C3945" w:rsidRPr="000F5264" w14:paraId="478133F7" w14:textId="77777777" w:rsidTr="00415980">
        <w:tc>
          <w:tcPr>
            <w:tcW w:w="1425" w:type="dxa"/>
          </w:tcPr>
          <w:p w14:paraId="79282317" w14:textId="77777777" w:rsidR="000C3945" w:rsidRPr="000F5264" w:rsidRDefault="000C3945" w:rsidP="000C3945">
            <w:pPr>
              <w:rPr>
                <w:b/>
                <w:bCs/>
                <w:color w:val="000000" w:themeColor="text1"/>
              </w:rPr>
            </w:pPr>
            <w:r w:rsidRPr="000F5264">
              <w:rPr>
                <w:b/>
                <w:bCs/>
                <w:color w:val="000000" w:themeColor="text1"/>
              </w:rPr>
              <w:t>Member</w:t>
            </w:r>
          </w:p>
        </w:tc>
        <w:tc>
          <w:tcPr>
            <w:tcW w:w="2316" w:type="dxa"/>
          </w:tcPr>
          <w:p w14:paraId="13D71DF2" w14:textId="77777777" w:rsidR="000C3945" w:rsidRPr="000F5264" w:rsidRDefault="000C3945" w:rsidP="000C394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09" w:type="dxa"/>
          </w:tcPr>
          <w:p w14:paraId="3EA498AB" w14:textId="77777777" w:rsidR="000C3945" w:rsidRPr="000F5264" w:rsidRDefault="000C3945" w:rsidP="000C394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383" w:type="dxa"/>
            <w:gridSpan w:val="2"/>
          </w:tcPr>
          <w:p w14:paraId="4B81A419" w14:textId="77777777" w:rsidR="000C3945" w:rsidRPr="000F5264" w:rsidRDefault="000C3945" w:rsidP="000C3945">
            <w:pPr>
              <w:ind w:left="18" w:hanging="18"/>
              <w:rPr>
                <w:b/>
                <w:bCs/>
                <w:color w:val="000000" w:themeColor="text1"/>
              </w:rPr>
            </w:pPr>
          </w:p>
        </w:tc>
      </w:tr>
      <w:tr w:rsidR="000C3945" w:rsidRPr="000F5264" w14:paraId="76EA2C82" w14:textId="77777777" w:rsidTr="00415980">
        <w:tc>
          <w:tcPr>
            <w:tcW w:w="1425" w:type="dxa"/>
          </w:tcPr>
          <w:p w14:paraId="42B35F40" w14:textId="77777777" w:rsidR="000C3945" w:rsidRPr="000F5264" w:rsidRDefault="000C3945" w:rsidP="000C3945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>2016-2018</w:t>
            </w:r>
          </w:p>
        </w:tc>
        <w:tc>
          <w:tcPr>
            <w:tcW w:w="2316" w:type="dxa"/>
          </w:tcPr>
          <w:p w14:paraId="7659EFE4" w14:textId="77777777" w:rsidR="000C3945" w:rsidRPr="000F5264" w:rsidRDefault="000C3945" w:rsidP="000C3945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>Brandi Ansley</w:t>
            </w:r>
          </w:p>
        </w:tc>
        <w:tc>
          <w:tcPr>
            <w:tcW w:w="1209" w:type="dxa"/>
          </w:tcPr>
          <w:p w14:paraId="7354EF44" w14:textId="77777777" w:rsidR="000C3945" w:rsidRPr="000F5264" w:rsidRDefault="000C3945" w:rsidP="000C3945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>Member</w:t>
            </w:r>
          </w:p>
        </w:tc>
        <w:tc>
          <w:tcPr>
            <w:tcW w:w="4383" w:type="dxa"/>
            <w:gridSpan w:val="2"/>
          </w:tcPr>
          <w:p w14:paraId="1C6C0435" w14:textId="77777777" w:rsidR="000C3945" w:rsidRPr="000F5264" w:rsidRDefault="000C3945" w:rsidP="000C3945">
            <w:pPr>
              <w:ind w:left="194" w:hanging="194"/>
              <w:rPr>
                <w:color w:val="000000" w:themeColor="text1"/>
              </w:rPr>
            </w:pPr>
            <w:r w:rsidRPr="000F5264">
              <w:rPr>
                <w:i/>
                <w:color w:val="000000" w:themeColor="text1"/>
              </w:rPr>
              <w:t>Asst. Prof., Central Michigan University</w:t>
            </w:r>
          </w:p>
        </w:tc>
      </w:tr>
      <w:tr w:rsidR="000C3945" w:rsidRPr="000F5264" w14:paraId="5865CDD5" w14:textId="77777777" w:rsidTr="00415980">
        <w:tc>
          <w:tcPr>
            <w:tcW w:w="1425" w:type="dxa"/>
          </w:tcPr>
          <w:p w14:paraId="10BA6D77" w14:textId="77777777" w:rsidR="000C3945" w:rsidRPr="000F5264" w:rsidRDefault="000C3945" w:rsidP="000C3945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>2013-2017</w:t>
            </w:r>
          </w:p>
        </w:tc>
        <w:tc>
          <w:tcPr>
            <w:tcW w:w="2316" w:type="dxa"/>
          </w:tcPr>
          <w:p w14:paraId="5B0639FB" w14:textId="77777777" w:rsidR="000C3945" w:rsidRPr="000F5264" w:rsidRDefault="000C3945" w:rsidP="000C3945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>Carrie Kane</w:t>
            </w:r>
          </w:p>
        </w:tc>
        <w:tc>
          <w:tcPr>
            <w:tcW w:w="1209" w:type="dxa"/>
          </w:tcPr>
          <w:p w14:paraId="18EB4487" w14:textId="77777777" w:rsidR="000C3945" w:rsidRPr="000F5264" w:rsidRDefault="000C3945" w:rsidP="000C3945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>Member</w:t>
            </w:r>
          </w:p>
        </w:tc>
        <w:tc>
          <w:tcPr>
            <w:tcW w:w="4383" w:type="dxa"/>
            <w:gridSpan w:val="2"/>
          </w:tcPr>
          <w:p w14:paraId="14B0A991" w14:textId="77777777" w:rsidR="000C3945" w:rsidRPr="00E177C1" w:rsidRDefault="000C3945" w:rsidP="000C3945">
            <w:pPr>
              <w:ind w:left="1440" w:hanging="1440"/>
              <w:rPr>
                <w:i/>
                <w:iCs/>
                <w:color w:val="000000" w:themeColor="text1"/>
              </w:rPr>
            </w:pPr>
            <w:r w:rsidRPr="00E177C1">
              <w:rPr>
                <w:i/>
                <w:iCs/>
                <w:color w:val="000000" w:themeColor="text1"/>
              </w:rPr>
              <w:t>CIBC Coordinator, North Metro GNETS</w:t>
            </w:r>
          </w:p>
        </w:tc>
      </w:tr>
      <w:tr w:rsidR="000C3945" w:rsidRPr="000F5264" w14:paraId="51D685C1" w14:textId="77777777" w:rsidTr="00415980">
        <w:tc>
          <w:tcPr>
            <w:tcW w:w="1425" w:type="dxa"/>
          </w:tcPr>
          <w:p w14:paraId="54963A05" w14:textId="77777777" w:rsidR="000C3945" w:rsidRPr="000F5264" w:rsidRDefault="000C3945" w:rsidP="000C3945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>2013-2017</w:t>
            </w:r>
          </w:p>
        </w:tc>
        <w:tc>
          <w:tcPr>
            <w:tcW w:w="2316" w:type="dxa"/>
          </w:tcPr>
          <w:p w14:paraId="223CC343" w14:textId="77777777" w:rsidR="000C3945" w:rsidRPr="000F5264" w:rsidRDefault="000C3945" w:rsidP="000C3945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>James Schwab</w:t>
            </w:r>
          </w:p>
        </w:tc>
        <w:tc>
          <w:tcPr>
            <w:tcW w:w="1209" w:type="dxa"/>
          </w:tcPr>
          <w:p w14:paraId="101B94F8" w14:textId="77777777" w:rsidR="000C3945" w:rsidRPr="000F5264" w:rsidRDefault="000C3945" w:rsidP="000C3945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>Member</w:t>
            </w:r>
          </w:p>
        </w:tc>
        <w:tc>
          <w:tcPr>
            <w:tcW w:w="4383" w:type="dxa"/>
            <w:gridSpan w:val="2"/>
          </w:tcPr>
          <w:p w14:paraId="0D2EA758" w14:textId="77777777" w:rsidR="000C3945" w:rsidRPr="000F5264" w:rsidRDefault="000C3945" w:rsidP="000C3945">
            <w:pPr>
              <w:ind w:left="1440" w:hanging="1440"/>
              <w:rPr>
                <w:i/>
                <w:iCs/>
                <w:color w:val="000000" w:themeColor="text1"/>
              </w:rPr>
            </w:pPr>
            <w:r w:rsidRPr="000F5264">
              <w:rPr>
                <w:i/>
                <w:iCs/>
                <w:color w:val="000000" w:themeColor="text1"/>
              </w:rPr>
              <w:t>Asst. Prof., University of West Georgia</w:t>
            </w:r>
          </w:p>
        </w:tc>
      </w:tr>
      <w:tr w:rsidR="000C3945" w:rsidRPr="000F5264" w14:paraId="11567F9D" w14:textId="77777777" w:rsidTr="00415980">
        <w:tc>
          <w:tcPr>
            <w:tcW w:w="1425" w:type="dxa"/>
            <w:tcBorders>
              <w:bottom w:val="single" w:sz="4" w:space="0" w:color="auto"/>
            </w:tcBorders>
          </w:tcPr>
          <w:p w14:paraId="2DD60C17" w14:textId="77777777" w:rsidR="000C3945" w:rsidRPr="000F5264" w:rsidRDefault="000C3945" w:rsidP="000C3945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>2012-2015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079A9312" w14:textId="77777777" w:rsidR="000C3945" w:rsidRPr="000F5264" w:rsidRDefault="000C3945" w:rsidP="000C3945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>Millicent Carmouche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5008BC4E" w14:textId="77777777" w:rsidR="000C3945" w:rsidRPr="000F5264" w:rsidRDefault="000C3945" w:rsidP="000C3945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>Member</w:t>
            </w:r>
          </w:p>
        </w:tc>
        <w:tc>
          <w:tcPr>
            <w:tcW w:w="4383" w:type="dxa"/>
            <w:gridSpan w:val="2"/>
            <w:tcBorders>
              <w:bottom w:val="single" w:sz="4" w:space="0" w:color="auto"/>
            </w:tcBorders>
          </w:tcPr>
          <w:p w14:paraId="7A2CE0F6" w14:textId="77777777" w:rsidR="000C3945" w:rsidRDefault="000C3945" w:rsidP="000C3945">
            <w:pPr>
              <w:ind w:left="1440" w:hanging="1440"/>
              <w:rPr>
                <w:i/>
                <w:color w:val="000000" w:themeColor="text1"/>
              </w:rPr>
            </w:pPr>
            <w:r w:rsidRPr="000F5264">
              <w:rPr>
                <w:i/>
                <w:iCs/>
                <w:color w:val="000000" w:themeColor="text1"/>
              </w:rPr>
              <w:t>Asst. Prof.</w:t>
            </w:r>
            <w:r w:rsidRPr="000F5264">
              <w:rPr>
                <w:color w:val="000000" w:themeColor="text1"/>
              </w:rPr>
              <w:t xml:space="preserve">, </w:t>
            </w:r>
            <w:r w:rsidRPr="000F5264">
              <w:rPr>
                <w:i/>
                <w:color w:val="000000" w:themeColor="text1"/>
              </w:rPr>
              <w:t>Alabama A&amp;M</w:t>
            </w:r>
          </w:p>
          <w:p w14:paraId="26BF3B66" w14:textId="77777777" w:rsidR="000C3945" w:rsidRPr="000F5264" w:rsidRDefault="000C3945" w:rsidP="000C3945">
            <w:pPr>
              <w:ind w:left="1440" w:hanging="1440"/>
              <w:rPr>
                <w:color w:val="000000" w:themeColor="text1"/>
              </w:rPr>
            </w:pPr>
          </w:p>
        </w:tc>
      </w:tr>
      <w:tr w:rsidR="000C3945" w:rsidRPr="000F5264" w14:paraId="4AD36CD6" w14:textId="77777777" w:rsidTr="00415980">
        <w:tc>
          <w:tcPr>
            <w:tcW w:w="3741" w:type="dxa"/>
            <w:gridSpan w:val="2"/>
            <w:tcBorders>
              <w:top w:val="single" w:sz="4" w:space="0" w:color="auto"/>
            </w:tcBorders>
          </w:tcPr>
          <w:p w14:paraId="44B75A65" w14:textId="77777777" w:rsidR="000C3945" w:rsidRDefault="000C3945" w:rsidP="000C3945">
            <w:pPr>
              <w:rPr>
                <w:b/>
                <w:bCs/>
                <w:color w:val="000000" w:themeColor="text1"/>
              </w:rPr>
            </w:pPr>
          </w:p>
          <w:p w14:paraId="14413D5B" w14:textId="60D0C8E1" w:rsidR="000C3945" w:rsidRPr="007C01A8" w:rsidRDefault="000C3945" w:rsidP="000C3945">
            <w:pPr>
              <w:rPr>
                <w:b/>
                <w:bCs/>
                <w:color w:val="000000" w:themeColor="text1"/>
              </w:rPr>
            </w:pPr>
            <w:r w:rsidRPr="007C01A8">
              <w:rPr>
                <w:b/>
                <w:bCs/>
                <w:color w:val="000000" w:themeColor="text1"/>
              </w:rPr>
              <w:t>Did Not Complete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14:paraId="25DB8B9A" w14:textId="77777777" w:rsidR="000C3945" w:rsidRPr="000F5264" w:rsidRDefault="000C3945" w:rsidP="000C3945">
            <w:pPr>
              <w:rPr>
                <w:color w:val="000000" w:themeColor="text1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auto"/>
            </w:tcBorders>
          </w:tcPr>
          <w:p w14:paraId="7287479E" w14:textId="77777777" w:rsidR="000C3945" w:rsidRPr="000F5264" w:rsidRDefault="000C3945" w:rsidP="000C3945">
            <w:pPr>
              <w:ind w:left="1440" w:hanging="1440"/>
              <w:rPr>
                <w:i/>
                <w:iCs/>
                <w:color w:val="000000" w:themeColor="text1"/>
              </w:rPr>
            </w:pPr>
          </w:p>
        </w:tc>
      </w:tr>
      <w:tr w:rsidR="000C3945" w:rsidRPr="000F5264" w14:paraId="12B445E7" w14:textId="77777777" w:rsidTr="00415980">
        <w:trPr>
          <w:gridAfter w:val="2"/>
          <w:wAfter w:w="4383" w:type="dxa"/>
        </w:trPr>
        <w:tc>
          <w:tcPr>
            <w:tcW w:w="1425" w:type="dxa"/>
          </w:tcPr>
          <w:p w14:paraId="2C033213" w14:textId="77777777" w:rsidR="000C3945" w:rsidRPr="000F5264" w:rsidRDefault="000C3945" w:rsidP="000C3945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>2014-2016</w:t>
            </w:r>
          </w:p>
        </w:tc>
        <w:tc>
          <w:tcPr>
            <w:tcW w:w="2316" w:type="dxa"/>
          </w:tcPr>
          <w:p w14:paraId="11A4BEB3" w14:textId="77777777" w:rsidR="000C3945" w:rsidRPr="000F5264" w:rsidRDefault="000C3945" w:rsidP="000C3945">
            <w:pPr>
              <w:rPr>
                <w:color w:val="000000" w:themeColor="text1"/>
              </w:rPr>
            </w:pPr>
            <w:r w:rsidRPr="000F5264">
              <w:rPr>
                <w:iCs/>
                <w:color w:val="000000" w:themeColor="text1"/>
              </w:rPr>
              <w:t>Kathleen Kimball</w:t>
            </w:r>
            <w:r w:rsidRPr="000F5264">
              <w:rPr>
                <w:color w:val="000000" w:themeColor="text1"/>
              </w:rPr>
              <w:t xml:space="preserve"> </w:t>
            </w:r>
          </w:p>
        </w:tc>
        <w:tc>
          <w:tcPr>
            <w:tcW w:w="1209" w:type="dxa"/>
          </w:tcPr>
          <w:p w14:paraId="78348A8D" w14:textId="77777777" w:rsidR="000C3945" w:rsidRPr="000F5264" w:rsidRDefault="000C3945" w:rsidP="000C3945">
            <w:pPr>
              <w:rPr>
                <w:iCs/>
                <w:color w:val="000000" w:themeColor="text1"/>
              </w:rPr>
            </w:pPr>
            <w:r w:rsidRPr="000F5264">
              <w:rPr>
                <w:color w:val="000000" w:themeColor="text1"/>
              </w:rPr>
              <w:t>Co-Chair</w:t>
            </w:r>
          </w:p>
        </w:tc>
      </w:tr>
      <w:tr w:rsidR="000C3945" w14:paraId="237BF8DD" w14:textId="77777777" w:rsidTr="00415980">
        <w:trPr>
          <w:gridAfter w:val="2"/>
          <w:wAfter w:w="4383" w:type="dxa"/>
        </w:trPr>
        <w:tc>
          <w:tcPr>
            <w:tcW w:w="1425" w:type="dxa"/>
          </w:tcPr>
          <w:p w14:paraId="28EA5A01" w14:textId="77777777" w:rsidR="000C3945" w:rsidRDefault="000C3945" w:rsidP="000C3945">
            <w:r>
              <w:t>2012-2016</w:t>
            </w:r>
          </w:p>
        </w:tc>
        <w:tc>
          <w:tcPr>
            <w:tcW w:w="2316" w:type="dxa"/>
          </w:tcPr>
          <w:p w14:paraId="418B9CD9" w14:textId="77777777" w:rsidR="000C3945" w:rsidRDefault="000C3945" w:rsidP="000C3945">
            <w:r>
              <w:t>Mark White</w:t>
            </w:r>
          </w:p>
        </w:tc>
        <w:tc>
          <w:tcPr>
            <w:tcW w:w="1209" w:type="dxa"/>
          </w:tcPr>
          <w:p w14:paraId="240D0B6C" w14:textId="77777777" w:rsidR="000C3945" w:rsidRDefault="000C3945" w:rsidP="000C3945">
            <w:r>
              <w:t>Member</w:t>
            </w:r>
          </w:p>
        </w:tc>
      </w:tr>
      <w:tr w:rsidR="000C3945" w14:paraId="122BC34E" w14:textId="77777777" w:rsidTr="00415980">
        <w:trPr>
          <w:gridAfter w:val="2"/>
          <w:wAfter w:w="4383" w:type="dxa"/>
        </w:trPr>
        <w:tc>
          <w:tcPr>
            <w:tcW w:w="1425" w:type="dxa"/>
          </w:tcPr>
          <w:p w14:paraId="66070CD3" w14:textId="77777777" w:rsidR="000C3945" w:rsidRDefault="000C3945" w:rsidP="000C3945">
            <w:r>
              <w:t>2017-2018</w:t>
            </w:r>
          </w:p>
        </w:tc>
        <w:tc>
          <w:tcPr>
            <w:tcW w:w="2316" w:type="dxa"/>
          </w:tcPr>
          <w:p w14:paraId="3783F2FD" w14:textId="77777777" w:rsidR="000C3945" w:rsidRDefault="000C3945" w:rsidP="000C3945">
            <w:r w:rsidRPr="00AE082B">
              <w:t>Page Carmichael</w:t>
            </w:r>
          </w:p>
        </w:tc>
        <w:tc>
          <w:tcPr>
            <w:tcW w:w="1209" w:type="dxa"/>
          </w:tcPr>
          <w:p w14:paraId="5C0DA2CF" w14:textId="77777777" w:rsidR="000C3945" w:rsidRPr="00AE082B" w:rsidRDefault="000C3945" w:rsidP="000C3945">
            <w:r>
              <w:t>Member</w:t>
            </w:r>
          </w:p>
        </w:tc>
      </w:tr>
      <w:tr w:rsidR="000C3945" w:rsidRPr="000F5264" w14:paraId="593F6972" w14:textId="77777777" w:rsidTr="00415980">
        <w:tc>
          <w:tcPr>
            <w:tcW w:w="1425" w:type="dxa"/>
            <w:tcBorders>
              <w:bottom w:val="single" w:sz="4" w:space="0" w:color="auto"/>
            </w:tcBorders>
          </w:tcPr>
          <w:p w14:paraId="33F05497" w14:textId="77777777" w:rsidR="000C3945" w:rsidRPr="000F5264" w:rsidRDefault="000C3945" w:rsidP="000C3945">
            <w:pPr>
              <w:rPr>
                <w:color w:val="000000" w:themeColor="text1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25E9E2C0" w14:textId="77777777" w:rsidR="000C3945" w:rsidRPr="000F5264" w:rsidRDefault="000C3945" w:rsidP="000C3945">
            <w:pPr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18AC9494" w14:textId="77777777" w:rsidR="000C3945" w:rsidRPr="000F5264" w:rsidRDefault="000C3945" w:rsidP="000C3945">
            <w:pPr>
              <w:rPr>
                <w:color w:val="000000" w:themeColor="text1"/>
              </w:rPr>
            </w:pPr>
          </w:p>
        </w:tc>
        <w:tc>
          <w:tcPr>
            <w:tcW w:w="4383" w:type="dxa"/>
            <w:gridSpan w:val="2"/>
            <w:tcBorders>
              <w:bottom w:val="single" w:sz="4" w:space="0" w:color="auto"/>
            </w:tcBorders>
          </w:tcPr>
          <w:p w14:paraId="2FCCA76A" w14:textId="77777777" w:rsidR="000C3945" w:rsidRPr="000F5264" w:rsidRDefault="000C3945" w:rsidP="000C3945">
            <w:pPr>
              <w:ind w:left="1440" w:hanging="1440"/>
              <w:rPr>
                <w:i/>
                <w:iCs/>
                <w:color w:val="000000" w:themeColor="text1"/>
              </w:rPr>
            </w:pPr>
          </w:p>
        </w:tc>
      </w:tr>
    </w:tbl>
    <w:p w14:paraId="15183231" w14:textId="77777777" w:rsidR="00D96A89" w:rsidRDefault="00D96A89" w:rsidP="002E3572">
      <w:pPr>
        <w:rPr>
          <w:b/>
          <w:bCs/>
          <w:color w:val="000000" w:themeColor="text1"/>
        </w:rPr>
      </w:pPr>
    </w:p>
    <w:p w14:paraId="2003FBB2" w14:textId="4913BBCB" w:rsidR="002E3572" w:rsidRPr="00B66634" w:rsidRDefault="002E3572" w:rsidP="002E3572">
      <w:pPr>
        <w:rPr>
          <w:b/>
          <w:bCs/>
          <w:color w:val="000000" w:themeColor="text1"/>
        </w:rPr>
      </w:pPr>
      <w:r w:rsidRPr="00B66634">
        <w:rPr>
          <w:b/>
          <w:bCs/>
          <w:color w:val="000000" w:themeColor="text1"/>
        </w:rPr>
        <w:lastRenderedPageBreak/>
        <w:t>Australian Catholic University</w:t>
      </w:r>
    </w:p>
    <w:p w14:paraId="3DE7B9AC" w14:textId="63C14CCE" w:rsidR="002E3572" w:rsidRDefault="002E3572" w:rsidP="002E3572">
      <w:pPr>
        <w:rPr>
          <w:color w:val="000000" w:themeColor="text1"/>
        </w:rPr>
      </w:pPr>
      <w:r>
        <w:rPr>
          <w:color w:val="000000" w:themeColor="text1"/>
        </w:rPr>
        <w:t>2019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Cheryl Godfrey</w:t>
      </w:r>
      <w:r>
        <w:rPr>
          <w:color w:val="000000" w:themeColor="text1"/>
        </w:rPr>
        <w:tab/>
        <w:t>External Evaluator</w:t>
      </w:r>
      <w:r>
        <w:rPr>
          <w:color w:val="000000" w:themeColor="text1"/>
        </w:rPr>
        <w:tab/>
        <w:t>(Passed with amendments)</w:t>
      </w:r>
    </w:p>
    <w:p w14:paraId="20A76197" w14:textId="77777777" w:rsidR="00D95615" w:rsidRPr="000F5264" w:rsidRDefault="00D95615" w:rsidP="002E3572">
      <w:pPr>
        <w:rPr>
          <w:color w:val="000000" w:themeColor="text1"/>
        </w:rPr>
      </w:pPr>
    </w:p>
    <w:tbl>
      <w:tblPr>
        <w:tblStyle w:val="TableGrid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2348"/>
        <w:gridCol w:w="1193"/>
        <w:gridCol w:w="252"/>
        <w:gridCol w:w="3618"/>
        <w:gridCol w:w="589"/>
        <w:gridCol w:w="118"/>
      </w:tblGrid>
      <w:tr w:rsidR="002E3572" w:rsidRPr="000F5264" w14:paraId="359E40B8" w14:textId="77777777" w:rsidTr="00C11DF2">
        <w:tc>
          <w:tcPr>
            <w:tcW w:w="5310" w:type="dxa"/>
            <w:gridSpan w:val="4"/>
            <w:tcBorders>
              <w:bottom w:val="single" w:sz="4" w:space="0" w:color="auto"/>
              <w:right w:val="single" w:sz="4" w:space="0" w:color="BFBFBF" w:themeColor="background1" w:themeShade="BF"/>
            </w:tcBorders>
          </w:tcPr>
          <w:p w14:paraId="7DCAC476" w14:textId="77777777" w:rsidR="002E3572" w:rsidRPr="000F5264" w:rsidRDefault="002E3572" w:rsidP="00415980">
            <w:pPr>
              <w:rPr>
                <w:color w:val="000000" w:themeColor="text1"/>
              </w:rPr>
            </w:pPr>
            <w:r w:rsidRPr="000F5264">
              <w:rPr>
                <w:rFonts w:ascii="Avenir Book" w:hAnsi="Avenir Book"/>
                <w:b/>
                <w:color w:val="000000" w:themeColor="text1"/>
                <w:spacing w:val="40"/>
              </w:rPr>
              <w:t>ADVISING</w:t>
            </w:r>
          </w:p>
        </w:tc>
        <w:tc>
          <w:tcPr>
            <w:tcW w:w="4325" w:type="dxa"/>
            <w:gridSpan w:val="3"/>
            <w:tcBorders>
              <w:left w:val="single" w:sz="4" w:space="0" w:color="BFBFBF" w:themeColor="background1" w:themeShade="BF"/>
              <w:bottom w:val="single" w:sz="4" w:space="0" w:color="auto"/>
            </w:tcBorders>
          </w:tcPr>
          <w:p w14:paraId="66DFDFEC" w14:textId="77777777" w:rsidR="002E3572" w:rsidRPr="000F5264" w:rsidRDefault="002E3572" w:rsidP="00415980">
            <w:pPr>
              <w:rPr>
                <w:rFonts w:ascii="Avenir Book" w:hAnsi="Avenir Book"/>
                <w:color w:val="000000" w:themeColor="text1"/>
              </w:rPr>
            </w:pPr>
            <w:r w:rsidRPr="000F5264">
              <w:rPr>
                <w:rFonts w:ascii="Avenir Book" w:hAnsi="Avenir Book"/>
                <w:color w:val="000000" w:themeColor="text1"/>
              </w:rPr>
              <w:t>Master’s Students</w:t>
            </w:r>
          </w:p>
        </w:tc>
      </w:tr>
      <w:tr w:rsidR="002E3572" w:rsidRPr="000F5264" w14:paraId="2589FC54" w14:textId="77777777" w:rsidTr="00C11DF2">
        <w:trPr>
          <w:gridAfter w:val="1"/>
          <w:wAfter w:w="118" w:type="dxa"/>
        </w:trPr>
        <w:tc>
          <w:tcPr>
            <w:tcW w:w="9517" w:type="dxa"/>
            <w:gridSpan w:val="6"/>
          </w:tcPr>
          <w:p w14:paraId="1325A079" w14:textId="77777777" w:rsidR="002E3572" w:rsidRPr="000F5264" w:rsidRDefault="002E3572" w:rsidP="00415980">
            <w:pPr>
              <w:ind w:left="18" w:hanging="18"/>
              <w:rPr>
                <w:rFonts w:ascii="Avenir Book" w:hAnsi="Avenir Book"/>
                <w:color w:val="000000" w:themeColor="text1"/>
              </w:rPr>
            </w:pPr>
          </w:p>
        </w:tc>
      </w:tr>
      <w:tr w:rsidR="002E3572" w:rsidRPr="000F5264" w14:paraId="137841F8" w14:textId="77777777" w:rsidTr="00C11DF2">
        <w:trPr>
          <w:gridAfter w:val="1"/>
          <w:wAfter w:w="118" w:type="dxa"/>
        </w:trPr>
        <w:tc>
          <w:tcPr>
            <w:tcW w:w="9517" w:type="dxa"/>
            <w:gridSpan w:val="6"/>
            <w:tcBorders>
              <w:bottom w:val="single" w:sz="4" w:space="0" w:color="BFBFBF" w:themeColor="background1" w:themeShade="BF"/>
            </w:tcBorders>
          </w:tcPr>
          <w:p w14:paraId="39A1E919" w14:textId="77777777" w:rsidR="002E3572" w:rsidRPr="000F5264" w:rsidRDefault="002E3572" w:rsidP="00415980">
            <w:pPr>
              <w:ind w:left="18" w:hanging="18"/>
              <w:rPr>
                <w:rFonts w:ascii="Avenir Book" w:hAnsi="Avenir Book"/>
                <w:color w:val="000000" w:themeColor="text1"/>
              </w:rPr>
            </w:pPr>
            <w:r w:rsidRPr="000F5264">
              <w:rPr>
                <w:rFonts w:ascii="Avenir Book" w:hAnsi="Avenir Book"/>
                <w:color w:val="000000" w:themeColor="text1"/>
              </w:rPr>
              <w:t>TEXAS A&amp;M UNIVERSITY</w:t>
            </w:r>
          </w:p>
        </w:tc>
      </w:tr>
      <w:tr w:rsidR="00D96A89" w:rsidRPr="000F5264" w14:paraId="5354A690" w14:textId="77777777" w:rsidTr="00C11DF2">
        <w:tc>
          <w:tcPr>
            <w:tcW w:w="1517" w:type="dxa"/>
          </w:tcPr>
          <w:p w14:paraId="74C04E27" w14:textId="77777777" w:rsidR="00D96A89" w:rsidRDefault="00D96A89" w:rsidP="00415980">
            <w:pPr>
              <w:rPr>
                <w:color w:val="000000" w:themeColor="text1"/>
              </w:rPr>
            </w:pPr>
          </w:p>
        </w:tc>
        <w:tc>
          <w:tcPr>
            <w:tcW w:w="2348" w:type="dxa"/>
          </w:tcPr>
          <w:p w14:paraId="10832ED3" w14:textId="77777777" w:rsidR="00D96A89" w:rsidRDefault="00D96A89" w:rsidP="0041598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445" w:type="dxa"/>
            <w:gridSpan w:val="2"/>
          </w:tcPr>
          <w:p w14:paraId="13A8037C" w14:textId="77777777" w:rsidR="00D96A89" w:rsidRDefault="00D96A89" w:rsidP="00415980">
            <w:pPr>
              <w:ind w:hanging="107"/>
              <w:jc w:val="both"/>
              <w:rPr>
                <w:color w:val="000000" w:themeColor="text1"/>
              </w:rPr>
            </w:pPr>
          </w:p>
        </w:tc>
        <w:tc>
          <w:tcPr>
            <w:tcW w:w="4325" w:type="dxa"/>
            <w:gridSpan w:val="3"/>
          </w:tcPr>
          <w:p w14:paraId="2F9A73AE" w14:textId="77777777" w:rsidR="00D96A89" w:rsidRPr="000F5264" w:rsidRDefault="00D96A89" w:rsidP="00415980">
            <w:pPr>
              <w:rPr>
                <w:color w:val="000000" w:themeColor="text1"/>
              </w:rPr>
            </w:pPr>
          </w:p>
        </w:tc>
      </w:tr>
      <w:tr w:rsidR="00AE0F6E" w:rsidRPr="000F5264" w14:paraId="575BF33D" w14:textId="77777777" w:rsidTr="00C11DF2">
        <w:tc>
          <w:tcPr>
            <w:tcW w:w="1517" w:type="dxa"/>
          </w:tcPr>
          <w:p w14:paraId="0B92B59B" w14:textId="46232EAB" w:rsidR="00AE0F6E" w:rsidRDefault="00AE0F6E" w:rsidP="004159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</w:tc>
        <w:tc>
          <w:tcPr>
            <w:tcW w:w="2348" w:type="dxa"/>
          </w:tcPr>
          <w:p w14:paraId="164DBCB9" w14:textId="2EDA2B94" w:rsidR="00AE0F6E" w:rsidRDefault="00AE0F6E" w:rsidP="0041598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Kristie Roach</w:t>
            </w:r>
          </w:p>
        </w:tc>
        <w:tc>
          <w:tcPr>
            <w:tcW w:w="1445" w:type="dxa"/>
            <w:gridSpan w:val="2"/>
          </w:tcPr>
          <w:p w14:paraId="3F4DCEA3" w14:textId="6A4778D0" w:rsidR="00AE0F6E" w:rsidRDefault="00AE0F6E" w:rsidP="00415980">
            <w:pPr>
              <w:ind w:hanging="10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Chair</w:t>
            </w:r>
          </w:p>
        </w:tc>
        <w:tc>
          <w:tcPr>
            <w:tcW w:w="4325" w:type="dxa"/>
            <w:gridSpan w:val="3"/>
          </w:tcPr>
          <w:p w14:paraId="26FD1D5B" w14:textId="77777777" w:rsidR="00AE0F6E" w:rsidRPr="000F5264" w:rsidRDefault="00AE0F6E" w:rsidP="00415980">
            <w:pPr>
              <w:rPr>
                <w:color w:val="000000" w:themeColor="text1"/>
              </w:rPr>
            </w:pPr>
          </w:p>
        </w:tc>
      </w:tr>
      <w:tr w:rsidR="00C11DF2" w:rsidRPr="000F5264" w14:paraId="757B008F" w14:textId="77777777" w:rsidTr="00C11DF2">
        <w:tc>
          <w:tcPr>
            <w:tcW w:w="1517" w:type="dxa"/>
          </w:tcPr>
          <w:p w14:paraId="590116BB" w14:textId="02541D0F" w:rsidR="00C11DF2" w:rsidRDefault="00C11DF2" w:rsidP="004159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</w:tc>
        <w:tc>
          <w:tcPr>
            <w:tcW w:w="2348" w:type="dxa"/>
          </w:tcPr>
          <w:p w14:paraId="19D1FB5F" w14:textId="76F3C35E" w:rsidR="00C11DF2" w:rsidRDefault="00C11DF2" w:rsidP="0041598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Diana Colin</w:t>
            </w:r>
          </w:p>
        </w:tc>
        <w:tc>
          <w:tcPr>
            <w:tcW w:w="1445" w:type="dxa"/>
            <w:gridSpan w:val="2"/>
          </w:tcPr>
          <w:p w14:paraId="27A53385" w14:textId="3B1CCD2F" w:rsidR="00C11DF2" w:rsidRDefault="00C11DF2" w:rsidP="00415980">
            <w:pPr>
              <w:ind w:hanging="10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Chair</w:t>
            </w:r>
          </w:p>
        </w:tc>
        <w:tc>
          <w:tcPr>
            <w:tcW w:w="4325" w:type="dxa"/>
            <w:gridSpan w:val="3"/>
          </w:tcPr>
          <w:p w14:paraId="07B63E27" w14:textId="77777777" w:rsidR="00C11DF2" w:rsidRPr="000F5264" w:rsidRDefault="00C11DF2" w:rsidP="00415980">
            <w:pPr>
              <w:rPr>
                <w:color w:val="000000" w:themeColor="text1"/>
              </w:rPr>
            </w:pPr>
          </w:p>
        </w:tc>
      </w:tr>
      <w:tr w:rsidR="00C11DF2" w:rsidRPr="000F5264" w14:paraId="20F674C2" w14:textId="77777777" w:rsidTr="00C11DF2">
        <w:tc>
          <w:tcPr>
            <w:tcW w:w="1517" w:type="dxa"/>
          </w:tcPr>
          <w:p w14:paraId="5C888763" w14:textId="56EC2117" w:rsidR="00C11DF2" w:rsidRDefault="00C11DF2" w:rsidP="004159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</w:tc>
        <w:tc>
          <w:tcPr>
            <w:tcW w:w="2348" w:type="dxa"/>
          </w:tcPr>
          <w:p w14:paraId="7CBEC1EB" w14:textId="701CE410" w:rsidR="00C11DF2" w:rsidRDefault="00C11DF2" w:rsidP="0041598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Kathryn Elder</w:t>
            </w:r>
          </w:p>
        </w:tc>
        <w:tc>
          <w:tcPr>
            <w:tcW w:w="1445" w:type="dxa"/>
            <w:gridSpan w:val="2"/>
          </w:tcPr>
          <w:p w14:paraId="3D225639" w14:textId="5962AB06" w:rsidR="00C11DF2" w:rsidRDefault="00C11DF2" w:rsidP="00415980">
            <w:pPr>
              <w:ind w:hanging="10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Chair</w:t>
            </w:r>
          </w:p>
        </w:tc>
        <w:tc>
          <w:tcPr>
            <w:tcW w:w="4325" w:type="dxa"/>
            <w:gridSpan w:val="3"/>
          </w:tcPr>
          <w:p w14:paraId="69529A4D" w14:textId="77777777" w:rsidR="00C11DF2" w:rsidRPr="000F5264" w:rsidRDefault="00C11DF2" w:rsidP="00415980">
            <w:pPr>
              <w:rPr>
                <w:color w:val="000000" w:themeColor="text1"/>
              </w:rPr>
            </w:pPr>
          </w:p>
        </w:tc>
      </w:tr>
      <w:tr w:rsidR="00035A93" w:rsidRPr="000F5264" w14:paraId="7669E9E8" w14:textId="77777777" w:rsidTr="00C11DF2">
        <w:tc>
          <w:tcPr>
            <w:tcW w:w="1517" w:type="dxa"/>
          </w:tcPr>
          <w:p w14:paraId="71BBEAFC" w14:textId="19DC578A" w:rsidR="00035A93" w:rsidRDefault="00035A93" w:rsidP="004159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</w:tc>
        <w:tc>
          <w:tcPr>
            <w:tcW w:w="2348" w:type="dxa"/>
          </w:tcPr>
          <w:p w14:paraId="5132BCC2" w14:textId="52F1648B" w:rsidR="00035A93" w:rsidRDefault="00035A93" w:rsidP="0041598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Alyssa Lander</w:t>
            </w:r>
          </w:p>
        </w:tc>
        <w:tc>
          <w:tcPr>
            <w:tcW w:w="1445" w:type="dxa"/>
            <w:gridSpan w:val="2"/>
          </w:tcPr>
          <w:p w14:paraId="22803805" w14:textId="05754256" w:rsidR="00035A93" w:rsidRDefault="00035A93" w:rsidP="00415980">
            <w:pPr>
              <w:ind w:hanging="10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Chair</w:t>
            </w:r>
          </w:p>
        </w:tc>
        <w:tc>
          <w:tcPr>
            <w:tcW w:w="4325" w:type="dxa"/>
            <w:gridSpan w:val="3"/>
          </w:tcPr>
          <w:p w14:paraId="2BF1CD9E" w14:textId="77777777" w:rsidR="00035A93" w:rsidRPr="000F5264" w:rsidRDefault="00035A93" w:rsidP="00415980">
            <w:pPr>
              <w:rPr>
                <w:color w:val="000000" w:themeColor="text1"/>
              </w:rPr>
            </w:pPr>
          </w:p>
        </w:tc>
      </w:tr>
      <w:tr w:rsidR="00A43075" w:rsidRPr="000F5264" w14:paraId="4BD49946" w14:textId="77777777" w:rsidTr="00C11DF2">
        <w:tc>
          <w:tcPr>
            <w:tcW w:w="1517" w:type="dxa"/>
          </w:tcPr>
          <w:p w14:paraId="4F6D75EB" w14:textId="5DEA11AA" w:rsidR="00A43075" w:rsidRDefault="00A43075" w:rsidP="004159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</w:tc>
        <w:tc>
          <w:tcPr>
            <w:tcW w:w="2348" w:type="dxa"/>
          </w:tcPr>
          <w:p w14:paraId="35518D44" w14:textId="11DF0EC5" w:rsidR="00A43075" w:rsidRDefault="00A43075" w:rsidP="0041598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Laney Campbell</w:t>
            </w:r>
          </w:p>
        </w:tc>
        <w:tc>
          <w:tcPr>
            <w:tcW w:w="1445" w:type="dxa"/>
            <w:gridSpan w:val="2"/>
          </w:tcPr>
          <w:p w14:paraId="14A53BD4" w14:textId="66492B14" w:rsidR="00A43075" w:rsidRDefault="00A43075" w:rsidP="00415980">
            <w:pPr>
              <w:ind w:hanging="10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Chair</w:t>
            </w:r>
          </w:p>
        </w:tc>
        <w:tc>
          <w:tcPr>
            <w:tcW w:w="4325" w:type="dxa"/>
            <w:gridSpan w:val="3"/>
          </w:tcPr>
          <w:p w14:paraId="21F4EA7E" w14:textId="77777777" w:rsidR="00A43075" w:rsidRPr="000F5264" w:rsidRDefault="00A43075" w:rsidP="00415980">
            <w:pPr>
              <w:rPr>
                <w:color w:val="000000" w:themeColor="text1"/>
              </w:rPr>
            </w:pPr>
          </w:p>
        </w:tc>
      </w:tr>
      <w:tr w:rsidR="00C7007B" w:rsidRPr="000F5264" w14:paraId="3B0A194F" w14:textId="77777777" w:rsidTr="00C11DF2">
        <w:tc>
          <w:tcPr>
            <w:tcW w:w="1517" w:type="dxa"/>
          </w:tcPr>
          <w:p w14:paraId="36AED86F" w14:textId="0CCF68D9" w:rsidR="00C7007B" w:rsidRDefault="00C7007B" w:rsidP="004159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</w:tc>
        <w:tc>
          <w:tcPr>
            <w:tcW w:w="2348" w:type="dxa"/>
          </w:tcPr>
          <w:p w14:paraId="6CB1EB9E" w14:textId="7F7C28D7" w:rsidR="00C7007B" w:rsidRDefault="00C7007B" w:rsidP="0041598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Kora Livingston</w:t>
            </w:r>
          </w:p>
        </w:tc>
        <w:tc>
          <w:tcPr>
            <w:tcW w:w="1445" w:type="dxa"/>
            <w:gridSpan w:val="2"/>
          </w:tcPr>
          <w:p w14:paraId="00A90FAD" w14:textId="7164487B" w:rsidR="00C7007B" w:rsidRDefault="00C7007B" w:rsidP="00415980">
            <w:pPr>
              <w:ind w:hanging="10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Chair</w:t>
            </w:r>
          </w:p>
        </w:tc>
        <w:tc>
          <w:tcPr>
            <w:tcW w:w="4325" w:type="dxa"/>
            <w:gridSpan w:val="3"/>
          </w:tcPr>
          <w:p w14:paraId="70CB1C50" w14:textId="77777777" w:rsidR="00C7007B" w:rsidRPr="000F5264" w:rsidRDefault="00C7007B" w:rsidP="00415980">
            <w:pPr>
              <w:rPr>
                <w:color w:val="000000" w:themeColor="text1"/>
              </w:rPr>
            </w:pPr>
          </w:p>
        </w:tc>
      </w:tr>
      <w:tr w:rsidR="00C7007B" w:rsidRPr="000F5264" w14:paraId="46AB878E" w14:textId="77777777" w:rsidTr="00C11DF2">
        <w:tc>
          <w:tcPr>
            <w:tcW w:w="1517" w:type="dxa"/>
          </w:tcPr>
          <w:p w14:paraId="5455C183" w14:textId="462641BB" w:rsidR="00C7007B" w:rsidRDefault="00C7007B" w:rsidP="004159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</w:tc>
        <w:tc>
          <w:tcPr>
            <w:tcW w:w="2348" w:type="dxa"/>
          </w:tcPr>
          <w:p w14:paraId="78EDA503" w14:textId="15A3D69A" w:rsidR="00C7007B" w:rsidRDefault="00C7007B" w:rsidP="00415980">
            <w:pPr>
              <w:rPr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Kennadee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Howard</w:t>
            </w:r>
          </w:p>
        </w:tc>
        <w:tc>
          <w:tcPr>
            <w:tcW w:w="1445" w:type="dxa"/>
            <w:gridSpan w:val="2"/>
          </w:tcPr>
          <w:p w14:paraId="4FE06FE8" w14:textId="30123E0F" w:rsidR="00C7007B" w:rsidRDefault="00C7007B" w:rsidP="00415980">
            <w:pPr>
              <w:ind w:hanging="10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Chair</w:t>
            </w:r>
          </w:p>
        </w:tc>
        <w:tc>
          <w:tcPr>
            <w:tcW w:w="4325" w:type="dxa"/>
            <w:gridSpan w:val="3"/>
          </w:tcPr>
          <w:p w14:paraId="7031EF05" w14:textId="77777777" w:rsidR="00C7007B" w:rsidRPr="000F5264" w:rsidRDefault="00C7007B" w:rsidP="00415980">
            <w:pPr>
              <w:rPr>
                <w:color w:val="000000" w:themeColor="text1"/>
              </w:rPr>
            </w:pPr>
          </w:p>
        </w:tc>
      </w:tr>
      <w:tr w:rsidR="00117BB2" w:rsidRPr="000F5264" w14:paraId="06F532B3" w14:textId="77777777" w:rsidTr="00363B0D">
        <w:tc>
          <w:tcPr>
            <w:tcW w:w="1517" w:type="dxa"/>
          </w:tcPr>
          <w:p w14:paraId="0AC3F1BF" w14:textId="1512B3B0" w:rsidR="00117BB2" w:rsidRDefault="00117BB2" w:rsidP="00363B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</w:tc>
        <w:tc>
          <w:tcPr>
            <w:tcW w:w="2348" w:type="dxa"/>
          </w:tcPr>
          <w:p w14:paraId="1A1DD9DF" w14:textId="313F78A0" w:rsidR="00117BB2" w:rsidRDefault="00117BB2" w:rsidP="00363B0D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Julie Olson</w:t>
            </w:r>
          </w:p>
        </w:tc>
        <w:tc>
          <w:tcPr>
            <w:tcW w:w="1445" w:type="dxa"/>
            <w:gridSpan w:val="2"/>
          </w:tcPr>
          <w:p w14:paraId="063BFD4F" w14:textId="4D7A61A4" w:rsidR="00117BB2" w:rsidRDefault="00117BB2" w:rsidP="00363B0D">
            <w:pPr>
              <w:ind w:hanging="10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Co-Chair</w:t>
            </w:r>
          </w:p>
        </w:tc>
        <w:tc>
          <w:tcPr>
            <w:tcW w:w="4325" w:type="dxa"/>
            <w:gridSpan w:val="3"/>
          </w:tcPr>
          <w:p w14:paraId="46716324" w14:textId="77777777" w:rsidR="00117BB2" w:rsidRPr="000F5264" w:rsidRDefault="00117BB2" w:rsidP="00363B0D">
            <w:pPr>
              <w:rPr>
                <w:color w:val="000000" w:themeColor="text1"/>
              </w:rPr>
            </w:pPr>
          </w:p>
        </w:tc>
      </w:tr>
      <w:tr w:rsidR="00C7007B" w:rsidRPr="000F5264" w14:paraId="7C5AF13C" w14:textId="77777777" w:rsidTr="00363B0D">
        <w:tc>
          <w:tcPr>
            <w:tcW w:w="1517" w:type="dxa"/>
          </w:tcPr>
          <w:p w14:paraId="498D69D2" w14:textId="7F545C6A" w:rsidR="00C7007B" w:rsidRDefault="00C7007B" w:rsidP="00363B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</w:tc>
        <w:tc>
          <w:tcPr>
            <w:tcW w:w="2348" w:type="dxa"/>
          </w:tcPr>
          <w:p w14:paraId="51218C8F" w14:textId="00F25E62" w:rsidR="00C7007B" w:rsidRDefault="00C7007B" w:rsidP="00363B0D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Claudia Floyd</w:t>
            </w:r>
          </w:p>
        </w:tc>
        <w:tc>
          <w:tcPr>
            <w:tcW w:w="1445" w:type="dxa"/>
            <w:gridSpan w:val="2"/>
          </w:tcPr>
          <w:p w14:paraId="0F1A19AD" w14:textId="2250E91B" w:rsidR="00C7007B" w:rsidRDefault="00C7007B" w:rsidP="00363B0D">
            <w:pPr>
              <w:ind w:hanging="10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Co-Chair</w:t>
            </w:r>
          </w:p>
        </w:tc>
        <w:tc>
          <w:tcPr>
            <w:tcW w:w="4325" w:type="dxa"/>
            <w:gridSpan w:val="3"/>
          </w:tcPr>
          <w:p w14:paraId="7757BF83" w14:textId="77777777" w:rsidR="00C7007B" w:rsidRPr="000F5264" w:rsidRDefault="00C7007B" w:rsidP="00363B0D">
            <w:pPr>
              <w:rPr>
                <w:color w:val="000000" w:themeColor="text1"/>
              </w:rPr>
            </w:pPr>
          </w:p>
        </w:tc>
      </w:tr>
      <w:tr w:rsidR="00C7007B" w:rsidRPr="000F5264" w14:paraId="4D425F4B" w14:textId="77777777" w:rsidTr="00363B0D">
        <w:tc>
          <w:tcPr>
            <w:tcW w:w="1517" w:type="dxa"/>
          </w:tcPr>
          <w:p w14:paraId="4C9F58FF" w14:textId="77777777" w:rsidR="00C7007B" w:rsidRDefault="00C7007B" w:rsidP="00363B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</w:tc>
        <w:tc>
          <w:tcPr>
            <w:tcW w:w="2348" w:type="dxa"/>
          </w:tcPr>
          <w:p w14:paraId="18260602" w14:textId="77777777" w:rsidR="00C7007B" w:rsidRDefault="00C7007B" w:rsidP="00363B0D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Nicole Nielson</w:t>
            </w:r>
          </w:p>
        </w:tc>
        <w:tc>
          <w:tcPr>
            <w:tcW w:w="1445" w:type="dxa"/>
            <w:gridSpan w:val="2"/>
          </w:tcPr>
          <w:p w14:paraId="05C12644" w14:textId="77777777" w:rsidR="00C7007B" w:rsidRDefault="00C7007B" w:rsidP="00363B0D">
            <w:pPr>
              <w:ind w:hanging="10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Co-Chair</w:t>
            </w:r>
          </w:p>
        </w:tc>
        <w:tc>
          <w:tcPr>
            <w:tcW w:w="4325" w:type="dxa"/>
            <w:gridSpan w:val="3"/>
          </w:tcPr>
          <w:p w14:paraId="5DE5A045" w14:textId="77777777" w:rsidR="00C7007B" w:rsidRPr="000F5264" w:rsidRDefault="00C7007B" w:rsidP="00363B0D">
            <w:pPr>
              <w:rPr>
                <w:color w:val="000000" w:themeColor="text1"/>
              </w:rPr>
            </w:pPr>
          </w:p>
        </w:tc>
      </w:tr>
      <w:tr w:rsidR="00310DB2" w:rsidRPr="000F5264" w14:paraId="12F4856D" w14:textId="77777777" w:rsidTr="00565A3C">
        <w:tc>
          <w:tcPr>
            <w:tcW w:w="1517" w:type="dxa"/>
          </w:tcPr>
          <w:p w14:paraId="2C357B68" w14:textId="77777777" w:rsidR="00310DB2" w:rsidRDefault="00310DB2" w:rsidP="00565A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</w:tc>
        <w:tc>
          <w:tcPr>
            <w:tcW w:w="2348" w:type="dxa"/>
          </w:tcPr>
          <w:p w14:paraId="1ACC21D8" w14:textId="77777777" w:rsidR="00310DB2" w:rsidRDefault="00310DB2" w:rsidP="00565A3C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Dana Polk</w:t>
            </w:r>
          </w:p>
        </w:tc>
        <w:tc>
          <w:tcPr>
            <w:tcW w:w="1445" w:type="dxa"/>
            <w:gridSpan w:val="2"/>
          </w:tcPr>
          <w:p w14:paraId="243B25E0" w14:textId="77777777" w:rsidR="00310DB2" w:rsidRDefault="00310DB2" w:rsidP="00565A3C">
            <w:pPr>
              <w:ind w:hanging="10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Member</w:t>
            </w:r>
          </w:p>
        </w:tc>
        <w:tc>
          <w:tcPr>
            <w:tcW w:w="4325" w:type="dxa"/>
            <w:gridSpan w:val="3"/>
          </w:tcPr>
          <w:p w14:paraId="0C28C404" w14:textId="77777777" w:rsidR="00310DB2" w:rsidRPr="000F5264" w:rsidRDefault="00310DB2" w:rsidP="00565A3C">
            <w:pPr>
              <w:rPr>
                <w:color w:val="000000" w:themeColor="text1"/>
              </w:rPr>
            </w:pPr>
          </w:p>
        </w:tc>
      </w:tr>
      <w:tr w:rsidR="00310DB2" w:rsidRPr="00310DB2" w14:paraId="63B4DAA9" w14:textId="77777777" w:rsidTr="00363B0D">
        <w:tc>
          <w:tcPr>
            <w:tcW w:w="1517" w:type="dxa"/>
          </w:tcPr>
          <w:p w14:paraId="5141C28C" w14:textId="4A61943A" w:rsidR="00310DB2" w:rsidRPr="00310DB2" w:rsidRDefault="00310DB2" w:rsidP="00363B0D">
            <w:pPr>
              <w:rPr>
                <w:b/>
                <w:bCs/>
                <w:color w:val="000000" w:themeColor="text1"/>
              </w:rPr>
            </w:pPr>
            <w:r w:rsidRPr="00310DB2">
              <w:rPr>
                <w:b/>
                <w:bCs/>
                <w:color w:val="000000" w:themeColor="text1"/>
              </w:rPr>
              <w:t>Graduated</w:t>
            </w:r>
          </w:p>
        </w:tc>
        <w:tc>
          <w:tcPr>
            <w:tcW w:w="2348" w:type="dxa"/>
          </w:tcPr>
          <w:p w14:paraId="62D14DCC" w14:textId="77777777" w:rsidR="00310DB2" w:rsidRPr="00310DB2" w:rsidRDefault="00310DB2" w:rsidP="00363B0D">
            <w:pPr>
              <w:rPr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445" w:type="dxa"/>
            <w:gridSpan w:val="2"/>
          </w:tcPr>
          <w:p w14:paraId="12A27C41" w14:textId="77777777" w:rsidR="00310DB2" w:rsidRPr="00310DB2" w:rsidRDefault="00310DB2" w:rsidP="00363B0D">
            <w:pPr>
              <w:ind w:hanging="107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325" w:type="dxa"/>
            <w:gridSpan w:val="3"/>
          </w:tcPr>
          <w:p w14:paraId="7E8587BA" w14:textId="77777777" w:rsidR="00310DB2" w:rsidRPr="00310DB2" w:rsidRDefault="00310DB2" w:rsidP="00363B0D">
            <w:pPr>
              <w:rPr>
                <w:b/>
                <w:bCs/>
                <w:color w:val="000000" w:themeColor="text1"/>
              </w:rPr>
            </w:pPr>
          </w:p>
        </w:tc>
      </w:tr>
      <w:tr w:rsidR="00C7007B" w:rsidRPr="000F5264" w14:paraId="17B29FE5" w14:textId="77777777" w:rsidTr="00363B0D">
        <w:tc>
          <w:tcPr>
            <w:tcW w:w="1517" w:type="dxa"/>
          </w:tcPr>
          <w:p w14:paraId="5825C3FB" w14:textId="59BD2C75" w:rsidR="00C7007B" w:rsidRPr="000F5264" w:rsidRDefault="00C7007B" w:rsidP="00363B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  <w:r w:rsidR="004C41E4">
              <w:rPr>
                <w:color w:val="000000" w:themeColor="text1"/>
              </w:rPr>
              <w:t>-2020</w:t>
            </w:r>
          </w:p>
        </w:tc>
        <w:tc>
          <w:tcPr>
            <w:tcW w:w="2348" w:type="dxa"/>
          </w:tcPr>
          <w:p w14:paraId="3BDC4D59" w14:textId="77777777" w:rsidR="00C7007B" w:rsidRPr="000F5264" w:rsidRDefault="00C7007B" w:rsidP="00363B0D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Emily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Forbus</w:t>
            </w:r>
            <w:proofErr w:type="spellEnd"/>
          </w:p>
        </w:tc>
        <w:tc>
          <w:tcPr>
            <w:tcW w:w="1445" w:type="dxa"/>
            <w:gridSpan w:val="2"/>
          </w:tcPr>
          <w:p w14:paraId="0D902F05" w14:textId="77777777" w:rsidR="00C7007B" w:rsidRPr="000F5264" w:rsidRDefault="00C7007B" w:rsidP="00363B0D">
            <w:pPr>
              <w:ind w:hanging="10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Chair</w:t>
            </w:r>
          </w:p>
        </w:tc>
        <w:tc>
          <w:tcPr>
            <w:tcW w:w="4325" w:type="dxa"/>
            <w:gridSpan w:val="3"/>
          </w:tcPr>
          <w:p w14:paraId="6F688491" w14:textId="1D81454E" w:rsidR="00C7007B" w:rsidRPr="000F5264" w:rsidRDefault="00C7007B" w:rsidP="00363B0D">
            <w:pPr>
              <w:rPr>
                <w:color w:val="000000" w:themeColor="text1"/>
              </w:rPr>
            </w:pPr>
          </w:p>
        </w:tc>
      </w:tr>
      <w:tr w:rsidR="00F73E68" w:rsidRPr="000F5264" w14:paraId="2F32D1CF" w14:textId="77777777" w:rsidTr="00C11DF2">
        <w:tc>
          <w:tcPr>
            <w:tcW w:w="1517" w:type="dxa"/>
          </w:tcPr>
          <w:p w14:paraId="5A3064DA" w14:textId="390B6B1C" w:rsidR="00F73E68" w:rsidRDefault="00F73E68" w:rsidP="004159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  <w:r w:rsidR="000C3945">
              <w:rPr>
                <w:color w:val="000000" w:themeColor="text1"/>
              </w:rPr>
              <w:t xml:space="preserve"> - 2020</w:t>
            </w:r>
          </w:p>
        </w:tc>
        <w:tc>
          <w:tcPr>
            <w:tcW w:w="2348" w:type="dxa"/>
          </w:tcPr>
          <w:p w14:paraId="0D99DF55" w14:textId="5BF63E8F" w:rsidR="00F73E68" w:rsidRDefault="00F73E68" w:rsidP="0041598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Nicholas Wiese</w:t>
            </w:r>
          </w:p>
        </w:tc>
        <w:tc>
          <w:tcPr>
            <w:tcW w:w="1445" w:type="dxa"/>
            <w:gridSpan w:val="2"/>
          </w:tcPr>
          <w:p w14:paraId="63197514" w14:textId="3983D089" w:rsidR="00F73E68" w:rsidRDefault="00F73E68" w:rsidP="00415980">
            <w:pPr>
              <w:ind w:hanging="10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Member</w:t>
            </w:r>
          </w:p>
        </w:tc>
        <w:tc>
          <w:tcPr>
            <w:tcW w:w="4325" w:type="dxa"/>
            <w:gridSpan w:val="3"/>
          </w:tcPr>
          <w:p w14:paraId="62AD58C1" w14:textId="197818E8" w:rsidR="00F73E68" w:rsidRPr="000F5264" w:rsidRDefault="00F73E68" w:rsidP="00415980">
            <w:pPr>
              <w:rPr>
                <w:color w:val="000000" w:themeColor="text1"/>
              </w:rPr>
            </w:pPr>
          </w:p>
        </w:tc>
      </w:tr>
      <w:tr w:rsidR="002E3572" w:rsidRPr="000F5264" w14:paraId="1D6E2400" w14:textId="77777777" w:rsidTr="00C11DF2">
        <w:tc>
          <w:tcPr>
            <w:tcW w:w="1517" w:type="dxa"/>
          </w:tcPr>
          <w:p w14:paraId="03E2DA35" w14:textId="32C35C2E" w:rsidR="002E3572" w:rsidRPr="000F5264" w:rsidRDefault="002E3572" w:rsidP="004159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0C3945">
              <w:rPr>
                <w:color w:val="000000" w:themeColor="text1"/>
              </w:rPr>
              <w:t xml:space="preserve"> - 2020</w:t>
            </w:r>
          </w:p>
        </w:tc>
        <w:tc>
          <w:tcPr>
            <w:tcW w:w="2348" w:type="dxa"/>
          </w:tcPr>
          <w:p w14:paraId="30D9CA71" w14:textId="77777777" w:rsidR="002E3572" w:rsidRPr="000F5264" w:rsidRDefault="002E3572" w:rsidP="0041598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Leslie Anderson</w:t>
            </w:r>
          </w:p>
        </w:tc>
        <w:tc>
          <w:tcPr>
            <w:tcW w:w="1445" w:type="dxa"/>
            <w:gridSpan w:val="2"/>
          </w:tcPr>
          <w:p w14:paraId="2E382AD1" w14:textId="77777777" w:rsidR="002E3572" w:rsidRPr="000F5264" w:rsidRDefault="002E3572" w:rsidP="00415980">
            <w:pPr>
              <w:ind w:hanging="10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Member</w:t>
            </w:r>
          </w:p>
        </w:tc>
        <w:tc>
          <w:tcPr>
            <w:tcW w:w="4325" w:type="dxa"/>
            <w:gridSpan w:val="3"/>
          </w:tcPr>
          <w:p w14:paraId="3BCF5EA1" w14:textId="0BB4283B" w:rsidR="002E3572" w:rsidRPr="000F5264" w:rsidRDefault="002E3572" w:rsidP="00415980">
            <w:pPr>
              <w:rPr>
                <w:color w:val="000000" w:themeColor="text1"/>
              </w:rPr>
            </w:pPr>
          </w:p>
        </w:tc>
      </w:tr>
      <w:tr w:rsidR="002E3572" w:rsidRPr="000F5264" w14:paraId="24B86130" w14:textId="77777777" w:rsidTr="00C11DF2">
        <w:tc>
          <w:tcPr>
            <w:tcW w:w="1517" w:type="dxa"/>
          </w:tcPr>
          <w:p w14:paraId="2567E1DA" w14:textId="19D16EB8" w:rsidR="002E3572" w:rsidRPr="000F5264" w:rsidRDefault="002E3572" w:rsidP="00415980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>2019</w:t>
            </w:r>
            <w:r w:rsidR="00F65667">
              <w:rPr>
                <w:color w:val="000000" w:themeColor="text1"/>
              </w:rPr>
              <w:t xml:space="preserve"> - 2019</w:t>
            </w:r>
          </w:p>
        </w:tc>
        <w:tc>
          <w:tcPr>
            <w:tcW w:w="2348" w:type="dxa"/>
          </w:tcPr>
          <w:p w14:paraId="1D503779" w14:textId="77777777" w:rsidR="002E3572" w:rsidRPr="000F5264" w:rsidRDefault="002E3572" w:rsidP="00415980">
            <w:pPr>
              <w:rPr>
                <w:color w:val="000000" w:themeColor="text1"/>
              </w:rPr>
            </w:pPr>
            <w:proofErr w:type="spellStart"/>
            <w:r w:rsidRPr="000F5264">
              <w:rPr>
                <w:color w:val="000000" w:themeColor="text1"/>
                <w:shd w:val="clear" w:color="auto" w:fill="FFFFFF"/>
              </w:rPr>
              <w:t>Dongmei</w:t>
            </w:r>
            <w:proofErr w:type="spellEnd"/>
            <w:r w:rsidRPr="000F5264">
              <w:rPr>
                <w:color w:val="000000" w:themeColor="text1"/>
                <w:shd w:val="clear" w:color="auto" w:fill="FFFFFF"/>
              </w:rPr>
              <w:t xml:space="preserve"> Lian</w:t>
            </w:r>
            <w:r w:rsidRPr="000F5264">
              <w:rPr>
                <w:color w:val="000000" w:themeColor="text1"/>
              </w:rPr>
              <w:t xml:space="preserve"> </w:t>
            </w:r>
          </w:p>
        </w:tc>
        <w:tc>
          <w:tcPr>
            <w:tcW w:w="1445" w:type="dxa"/>
            <w:gridSpan w:val="2"/>
          </w:tcPr>
          <w:p w14:paraId="296CD72E" w14:textId="77777777" w:rsidR="002E3572" w:rsidRPr="000F5264" w:rsidRDefault="002E3572" w:rsidP="00415980">
            <w:pPr>
              <w:ind w:hanging="107"/>
              <w:jc w:val="both"/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>Member</w:t>
            </w:r>
          </w:p>
        </w:tc>
        <w:tc>
          <w:tcPr>
            <w:tcW w:w="4325" w:type="dxa"/>
            <w:gridSpan w:val="3"/>
          </w:tcPr>
          <w:p w14:paraId="4F87B85B" w14:textId="129152C2" w:rsidR="002E3572" w:rsidRPr="000F5264" w:rsidRDefault="002E3572" w:rsidP="00415980">
            <w:pPr>
              <w:rPr>
                <w:color w:val="000000" w:themeColor="text1"/>
              </w:rPr>
            </w:pPr>
          </w:p>
        </w:tc>
      </w:tr>
      <w:tr w:rsidR="002E3572" w:rsidRPr="000F5264" w14:paraId="363252AB" w14:textId="77777777" w:rsidTr="00C11DF2">
        <w:tc>
          <w:tcPr>
            <w:tcW w:w="1517" w:type="dxa"/>
          </w:tcPr>
          <w:p w14:paraId="50753804" w14:textId="77777777" w:rsidR="002E3572" w:rsidRPr="000F5264" w:rsidRDefault="002E3572" w:rsidP="00415980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>2018-2019</w:t>
            </w:r>
          </w:p>
        </w:tc>
        <w:tc>
          <w:tcPr>
            <w:tcW w:w="2348" w:type="dxa"/>
          </w:tcPr>
          <w:p w14:paraId="3BF2D987" w14:textId="77777777" w:rsidR="002E3572" w:rsidRPr="000F5264" w:rsidRDefault="002E3572" w:rsidP="00415980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>Karol Ann Taylor</w:t>
            </w:r>
          </w:p>
        </w:tc>
        <w:tc>
          <w:tcPr>
            <w:tcW w:w="1445" w:type="dxa"/>
            <w:gridSpan w:val="2"/>
          </w:tcPr>
          <w:p w14:paraId="6E8FF558" w14:textId="77777777" w:rsidR="002E3572" w:rsidRPr="000F5264" w:rsidRDefault="002E3572" w:rsidP="00415980">
            <w:pPr>
              <w:ind w:hanging="107"/>
              <w:jc w:val="both"/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>Member</w:t>
            </w:r>
          </w:p>
        </w:tc>
        <w:tc>
          <w:tcPr>
            <w:tcW w:w="4325" w:type="dxa"/>
            <w:gridSpan w:val="3"/>
          </w:tcPr>
          <w:p w14:paraId="23C420FD" w14:textId="7E8E719F" w:rsidR="002E3572" w:rsidRPr="000C3945" w:rsidRDefault="000C3945" w:rsidP="00415980">
            <w:pPr>
              <w:rPr>
                <w:i/>
                <w:iCs/>
                <w:color w:val="000000" w:themeColor="text1"/>
              </w:rPr>
            </w:pPr>
            <w:r w:rsidRPr="000C3945">
              <w:rPr>
                <w:i/>
                <w:iCs/>
                <w:color w:val="000000" w:themeColor="text1"/>
              </w:rPr>
              <w:t>PhD Student, TAMU</w:t>
            </w:r>
          </w:p>
        </w:tc>
      </w:tr>
      <w:tr w:rsidR="002E3572" w:rsidRPr="000F5264" w14:paraId="0C934F8E" w14:textId="77777777" w:rsidTr="00C11DF2">
        <w:trPr>
          <w:gridAfter w:val="1"/>
          <w:wAfter w:w="118" w:type="dxa"/>
        </w:trPr>
        <w:tc>
          <w:tcPr>
            <w:tcW w:w="9517" w:type="dxa"/>
            <w:gridSpan w:val="6"/>
          </w:tcPr>
          <w:p w14:paraId="439A2BE9" w14:textId="77777777" w:rsidR="002E3572" w:rsidRPr="000F5264" w:rsidRDefault="002E3572" w:rsidP="00415980">
            <w:pPr>
              <w:rPr>
                <w:rFonts w:ascii="Avenir Book" w:hAnsi="Avenir Book"/>
                <w:color w:val="000000" w:themeColor="text1"/>
              </w:rPr>
            </w:pPr>
          </w:p>
        </w:tc>
      </w:tr>
      <w:tr w:rsidR="002E3572" w:rsidRPr="000F5264" w14:paraId="165A2E52" w14:textId="77777777" w:rsidTr="00C11DF2">
        <w:trPr>
          <w:gridAfter w:val="1"/>
          <w:wAfter w:w="118" w:type="dxa"/>
        </w:trPr>
        <w:tc>
          <w:tcPr>
            <w:tcW w:w="9517" w:type="dxa"/>
            <w:gridSpan w:val="6"/>
            <w:tcBorders>
              <w:bottom w:val="single" w:sz="4" w:space="0" w:color="BFBFBF" w:themeColor="background1" w:themeShade="BF"/>
            </w:tcBorders>
          </w:tcPr>
          <w:p w14:paraId="0A5FC01F" w14:textId="77777777" w:rsidR="002E3572" w:rsidRPr="000F5264" w:rsidRDefault="002E3572" w:rsidP="00415980">
            <w:pPr>
              <w:ind w:left="18" w:hanging="18"/>
              <w:rPr>
                <w:rFonts w:ascii="Avenir Book" w:hAnsi="Avenir Book"/>
                <w:color w:val="000000" w:themeColor="text1"/>
              </w:rPr>
            </w:pPr>
            <w:r w:rsidRPr="000F5264">
              <w:rPr>
                <w:rFonts w:ascii="Avenir Book" w:hAnsi="Avenir Book"/>
                <w:color w:val="000000" w:themeColor="text1"/>
              </w:rPr>
              <w:t>GEORGIA STATE UNIVERSITY</w:t>
            </w:r>
          </w:p>
        </w:tc>
      </w:tr>
      <w:tr w:rsidR="00D96A89" w:rsidRPr="000F5264" w14:paraId="233823BC" w14:textId="77777777" w:rsidTr="00C11DF2">
        <w:tc>
          <w:tcPr>
            <w:tcW w:w="1517" w:type="dxa"/>
          </w:tcPr>
          <w:p w14:paraId="65E7EC98" w14:textId="77777777" w:rsidR="00D96A89" w:rsidRPr="000F5264" w:rsidRDefault="00D96A89" w:rsidP="00415980">
            <w:pPr>
              <w:rPr>
                <w:color w:val="000000" w:themeColor="text1"/>
              </w:rPr>
            </w:pPr>
          </w:p>
        </w:tc>
        <w:tc>
          <w:tcPr>
            <w:tcW w:w="2348" w:type="dxa"/>
          </w:tcPr>
          <w:p w14:paraId="0D6C6E5F" w14:textId="77777777" w:rsidR="00D96A89" w:rsidRPr="000F5264" w:rsidRDefault="00D96A89" w:rsidP="00415980">
            <w:pPr>
              <w:rPr>
                <w:color w:val="000000" w:themeColor="text1"/>
              </w:rPr>
            </w:pPr>
          </w:p>
        </w:tc>
        <w:tc>
          <w:tcPr>
            <w:tcW w:w="1445" w:type="dxa"/>
            <w:gridSpan w:val="2"/>
          </w:tcPr>
          <w:p w14:paraId="13D2DC40" w14:textId="77777777" w:rsidR="00D96A89" w:rsidRPr="000F5264" w:rsidRDefault="00D96A89" w:rsidP="00415980">
            <w:pPr>
              <w:ind w:hanging="107"/>
              <w:rPr>
                <w:color w:val="000000" w:themeColor="text1"/>
              </w:rPr>
            </w:pPr>
          </w:p>
        </w:tc>
        <w:tc>
          <w:tcPr>
            <w:tcW w:w="4325" w:type="dxa"/>
            <w:gridSpan w:val="3"/>
          </w:tcPr>
          <w:p w14:paraId="1B583D66" w14:textId="77777777" w:rsidR="00D96A89" w:rsidRPr="000F5264" w:rsidRDefault="00D96A89" w:rsidP="00415980">
            <w:pPr>
              <w:rPr>
                <w:color w:val="000000" w:themeColor="text1"/>
              </w:rPr>
            </w:pPr>
          </w:p>
        </w:tc>
      </w:tr>
      <w:tr w:rsidR="002E3572" w:rsidRPr="000F5264" w14:paraId="63A1B337" w14:textId="77777777" w:rsidTr="00C11DF2">
        <w:tc>
          <w:tcPr>
            <w:tcW w:w="1517" w:type="dxa"/>
          </w:tcPr>
          <w:p w14:paraId="7C422F2F" w14:textId="1ED36C0B" w:rsidR="002E3572" w:rsidRPr="000F5264" w:rsidRDefault="002E3572" w:rsidP="00415980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>2015–2016</w:t>
            </w:r>
          </w:p>
        </w:tc>
        <w:tc>
          <w:tcPr>
            <w:tcW w:w="2348" w:type="dxa"/>
          </w:tcPr>
          <w:p w14:paraId="121911D7" w14:textId="77777777" w:rsidR="002E3572" w:rsidRPr="000F5264" w:rsidRDefault="002E3572" w:rsidP="00415980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>Andrew Potter (EPY)</w:t>
            </w:r>
          </w:p>
        </w:tc>
        <w:tc>
          <w:tcPr>
            <w:tcW w:w="1445" w:type="dxa"/>
            <w:gridSpan w:val="2"/>
          </w:tcPr>
          <w:p w14:paraId="66CE3101" w14:textId="77777777" w:rsidR="002E3572" w:rsidRPr="000F5264" w:rsidRDefault="002E3572" w:rsidP="00415980">
            <w:pPr>
              <w:ind w:hanging="107"/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>Member</w:t>
            </w:r>
          </w:p>
        </w:tc>
        <w:tc>
          <w:tcPr>
            <w:tcW w:w="4325" w:type="dxa"/>
            <w:gridSpan w:val="3"/>
          </w:tcPr>
          <w:p w14:paraId="79F87353" w14:textId="77777777" w:rsidR="002E3572" w:rsidRDefault="002E3572" w:rsidP="00415980">
            <w:pPr>
              <w:rPr>
                <w:color w:val="000000" w:themeColor="text1"/>
              </w:rPr>
            </w:pPr>
            <w:r w:rsidRPr="000F5264">
              <w:rPr>
                <w:color w:val="000000" w:themeColor="text1"/>
              </w:rPr>
              <w:t xml:space="preserve">Currently PhD student at U. Delaware under </w:t>
            </w:r>
            <w:r>
              <w:rPr>
                <w:color w:val="000000" w:themeColor="text1"/>
              </w:rPr>
              <w:t>Dr. Charles</w:t>
            </w:r>
            <w:r w:rsidRPr="000F5264">
              <w:rPr>
                <w:color w:val="000000" w:themeColor="text1"/>
              </w:rPr>
              <w:t xml:space="preserve"> MacArthur</w:t>
            </w:r>
          </w:p>
          <w:p w14:paraId="0F3AF3A5" w14:textId="409D9F63" w:rsidR="006E2394" w:rsidRPr="000F5264" w:rsidRDefault="006E2394" w:rsidP="00415980">
            <w:pPr>
              <w:rPr>
                <w:color w:val="000000" w:themeColor="text1"/>
              </w:rPr>
            </w:pPr>
          </w:p>
        </w:tc>
      </w:tr>
      <w:tr w:rsidR="006E2394" w:rsidRPr="000F5264" w14:paraId="46930AF9" w14:textId="77777777" w:rsidTr="009012D7">
        <w:tblPrEx>
          <w:tblBorders>
            <w:bottom w:val="single" w:sz="4" w:space="0" w:color="BFBFBF" w:themeColor="background1" w:themeShade="BF"/>
            <w:insideH w:val="single" w:sz="4" w:space="0" w:color="auto"/>
            <w:insideV w:val="single" w:sz="4" w:space="0" w:color="BFBFBF" w:themeColor="background1" w:themeShade="BF"/>
          </w:tblBorders>
        </w:tblPrEx>
        <w:trPr>
          <w:gridAfter w:val="2"/>
          <w:wAfter w:w="707" w:type="dxa"/>
        </w:trPr>
        <w:tc>
          <w:tcPr>
            <w:tcW w:w="5058" w:type="dxa"/>
            <w:gridSpan w:val="3"/>
            <w:shd w:val="clear" w:color="auto" w:fill="auto"/>
          </w:tcPr>
          <w:p w14:paraId="7636467D" w14:textId="32A75DED" w:rsidR="006E2394" w:rsidRPr="000F5264" w:rsidRDefault="006E2394" w:rsidP="009012D7">
            <w:pPr>
              <w:rPr>
                <w:color w:val="000000" w:themeColor="text1"/>
              </w:rPr>
            </w:pPr>
            <w:r>
              <w:rPr>
                <w:rFonts w:ascii="Avenir Book" w:hAnsi="Avenir Book"/>
                <w:b/>
                <w:color w:val="000000" w:themeColor="text1"/>
                <w:spacing w:val="40"/>
              </w:rPr>
              <w:t>SUPERVISION OF STUDENTS</w:t>
            </w:r>
            <w:r w:rsidRPr="000F5264">
              <w:rPr>
                <w:rFonts w:ascii="Avenir Book" w:hAnsi="Avenir Book"/>
                <w:b/>
                <w:color w:val="000000" w:themeColor="text1"/>
                <w:spacing w:val="40"/>
              </w:rPr>
              <w:t xml:space="preserve"> </w:t>
            </w:r>
          </w:p>
        </w:tc>
        <w:tc>
          <w:tcPr>
            <w:tcW w:w="3870" w:type="dxa"/>
            <w:gridSpan w:val="2"/>
            <w:shd w:val="clear" w:color="auto" w:fill="auto"/>
          </w:tcPr>
          <w:p w14:paraId="1B3B21F9" w14:textId="0D065C35" w:rsidR="006E2394" w:rsidRPr="000F5264" w:rsidRDefault="006E2394" w:rsidP="009012D7">
            <w:pPr>
              <w:rPr>
                <w:rFonts w:ascii="Avenir Book" w:hAnsi="Avenir Book"/>
                <w:color w:val="000000" w:themeColor="text1"/>
              </w:rPr>
            </w:pPr>
            <w:r>
              <w:rPr>
                <w:rFonts w:ascii="Avenir Book" w:hAnsi="Avenir Book"/>
                <w:color w:val="000000" w:themeColor="text1"/>
              </w:rPr>
              <w:t>Field Placements</w:t>
            </w:r>
          </w:p>
        </w:tc>
      </w:tr>
    </w:tbl>
    <w:p w14:paraId="6CA73DA6" w14:textId="61241745" w:rsidR="006E2394" w:rsidRDefault="006E2394" w:rsidP="006E239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Style w:val="apple-style-span"/>
          <w:color w:val="000000" w:themeColor="text1"/>
          <w:shd w:val="clear" w:color="auto" w:fill="FFFFFF"/>
        </w:rPr>
      </w:pPr>
      <w:proofErr w:type="spellStart"/>
      <w:r w:rsidRPr="006E2394">
        <w:rPr>
          <w:rStyle w:val="apple-style-span"/>
          <w:color w:val="000000" w:themeColor="text1"/>
          <w:shd w:val="clear" w:color="auto" w:fill="FFFFFF"/>
        </w:rPr>
        <w:t>Sp</w:t>
      </w:r>
      <w:proofErr w:type="spellEnd"/>
      <w:r w:rsidRPr="006E2394">
        <w:rPr>
          <w:rStyle w:val="apple-style-span"/>
          <w:color w:val="000000" w:themeColor="text1"/>
          <w:shd w:val="clear" w:color="auto" w:fill="FFFFFF"/>
        </w:rPr>
        <w:t xml:space="preserve"> 2021</w:t>
      </w:r>
      <w:r w:rsidRPr="006E2394">
        <w:rPr>
          <w:rStyle w:val="apple-style-span"/>
          <w:color w:val="000000" w:themeColor="text1"/>
          <w:shd w:val="clear" w:color="auto" w:fill="FFFFFF"/>
        </w:rPr>
        <w:tab/>
      </w:r>
      <w:r w:rsidRPr="006E2394">
        <w:rPr>
          <w:rStyle w:val="apple-style-span"/>
          <w:color w:val="000000" w:themeColor="text1"/>
          <w:shd w:val="clear" w:color="auto" w:fill="FFFFFF"/>
        </w:rPr>
        <w:tab/>
      </w:r>
      <w:r>
        <w:rPr>
          <w:rStyle w:val="apple-style-span"/>
          <w:color w:val="000000" w:themeColor="text1"/>
          <w:shd w:val="clear" w:color="auto" w:fill="FFFFFF"/>
        </w:rPr>
        <w:t>Virtual Field Placements – Tomball Independent School District</w:t>
      </w:r>
    </w:p>
    <w:p w14:paraId="68E2E36B" w14:textId="6AAEC679" w:rsidR="006E2394" w:rsidRPr="006E2394" w:rsidRDefault="006E2394" w:rsidP="006E239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eastAsiaTheme="minorEastAsia"/>
        </w:rPr>
      </w:pPr>
      <w:r>
        <w:rPr>
          <w:rStyle w:val="apple-style-span"/>
          <w:color w:val="000000" w:themeColor="text1"/>
          <w:shd w:val="clear" w:color="auto" w:fill="FFFFFF"/>
        </w:rPr>
        <w:tab/>
      </w:r>
      <w:r>
        <w:rPr>
          <w:rStyle w:val="apple-style-span"/>
          <w:color w:val="000000" w:themeColor="text1"/>
          <w:shd w:val="clear" w:color="auto" w:fill="FFFFFF"/>
        </w:rPr>
        <w:tab/>
      </w:r>
      <w:r>
        <w:rPr>
          <w:rStyle w:val="apple-style-span"/>
          <w:color w:val="000000" w:themeColor="text1"/>
          <w:shd w:val="clear" w:color="auto" w:fill="FFFFFF"/>
        </w:rPr>
        <w:tab/>
      </w:r>
      <w:r>
        <w:rPr>
          <w:rStyle w:val="apple-style-span"/>
          <w:color w:val="000000" w:themeColor="text1"/>
          <w:shd w:val="clear" w:color="auto" w:fill="FFFFFF"/>
        </w:rPr>
        <w:tab/>
      </w:r>
      <w:r w:rsidRPr="006E2394">
        <w:rPr>
          <w:rFonts w:eastAsiaTheme="minorEastAsia"/>
        </w:rPr>
        <w:t xml:space="preserve">Sarah </w:t>
      </w:r>
      <w:proofErr w:type="spellStart"/>
      <w:r w:rsidRPr="006E2394">
        <w:rPr>
          <w:rFonts w:eastAsiaTheme="minorEastAsia"/>
        </w:rPr>
        <w:t>Hunsucker</w:t>
      </w:r>
      <w:proofErr w:type="spellEnd"/>
      <w:r w:rsidRPr="006E2394">
        <w:rPr>
          <w:rFonts w:eastAsiaTheme="minorEastAsia"/>
        </w:rPr>
        <w:t xml:space="preserve"> (Middle Grades Math/Science) </w:t>
      </w:r>
    </w:p>
    <w:p w14:paraId="633B7E80" w14:textId="72B31254" w:rsidR="006E2394" w:rsidRPr="006E2394" w:rsidRDefault="006E2394" w:rsidP="006E239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ind w:firstLine="360"/>
        <w:rPr>
          <w:rFonts w:eastAsiaTheme="minorEastAsia"/>
        </w:rPr>
      </w:pPr>
      <w:r w:rsidRPr="006E2394">
        <w:rPr>
          <w:rFonts w:eastAsiaTheme="minorEastAsia"/>
        </w:rPr>
        <w:tab/>
      </w:r>
      <w:r w:rsidRPr="006E2394">
        <w:rPr>
          <w:rFonts w:eastAsiaTheme="minorEastAsia"/>
        </w:rPr>
        <w:tab/>
      </w:r>
      <w:r w:rsidRPr="006E2394">
        <w:rPr>
          <w:rFonts w:eastAsiaTheme="minorEastAsia"/>
        </w:rPr>
        <w:tab/>
        <w:t>Sarah Sheppard (Middle Grades Math/Science)</w:t>
      </w:r>
    </w:p>
    <w:p w14:paraId="7C70CD49" w14:textId="00C723BF" w:rsidR="006E2394" w:rsidRPr="006E2394" w:rsidRDefault="006E2394" w:rsidP="006E239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ind w:firstLine="360"/>
        <w:rPr>
          <w:rFonts w:eastAsiaTheme="minorEastAsia"/>
        </w:rPr>
      </w:pPr>
      <w:r w:rsidRPr="006E2394">
        <w:rPr>
          <w:rFonts w:eastAsiaTheme="minorEastAsia"/>
        </w:rPr>
        <w:tab/>
      </w:r>
      <w:r w:rsidRPr="006E2394">
        <w:rPr>
          <w:rFonts w:eastAsiaTheme="minorEastAsia"/>
        </w:rPr>
        <w:tab/>
      </w:r>
      <w:r w:rsidRPr="006E2394">
        <w:rPr>
          <w:rFonts w:eastAsiaTheme="minorEastAsia"/>
        </w:rPr>
        <w:tab/>
        <w:t>Rachel Collier (Middle Grades Math/Science)</w:t>
      </w:r>
    </w:p>
    <w:p w14:paraId="4D65409D" w14:textId="047B1451" w:rsidR="002E3572" w:rsidRPr="006E2394" w:rsidRDefault="006E2394" w:rsidP="006E2394">
      <w:pPr>
        <w:ind w:left="720" w:firstLine="720"/>
        <w:rPr>
          <w:rStyle w:val="apple-style-span"/>
          <w:color w:val="000000" w:themeColor="text1"/>
          <w:shd w:val="clear" w:color="auto" w:fill="FFFFFF"/>
        </w:rPr>
      </w:pPr>
      <w:r w:rsidRPr="006E2394">
        <w:rPr>
          <w:rFonts w:eastAsiaTheme="minorEastAsia"/>
        </w:rPr>
        <w:t>Russell Wagner (Middle Grades Math/Science)</w:t>
      </w:r>
    </w:p>
    <w:p w14:paraId="633230DB" w14:textId="77777777" w:rsidR="006E2394" w:rsidRPr="000F5264" w:rsidRDefault="006E2394" w:rsidP="002E3572">
      <w:pPr>
        <w:rPr>
          <w:rStyle w:val="apple-style-span"/>
          <w:color w:val="000000" w:themeColor="text1"/>
          <w:shd w:val="clear" w:color="auto" w:fill="FFFFFF"/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58"/>
        <w:gridCol w:w="3870"/>
      </w:tblGrid>
      <w:tr w:rsidR="002E3572" w:rsidRPr="000F5264" w14:paraId="67C23126" w14:textId="77777777" w:rsidTr="00415980">
        <w:tc>
          <w:tcPr>
            <w:tcW w:w="5058" w:type="dxa"/>
            <w:shd w:val="clear" w:color="auto" w:fill="auto"/>
          </w:tcPr>
          <w:p w14:paraId="406C95A3" w14:textId="77777777" w:rsidR="002E3572" w:rsidRPr="000F5264" w:rsidRDefault="002E3572" w:rsidP="00415980">
            <w:pPr>
              <w:rPr>
                <w:color w:val="000000" w:themeColor="text1"/>
              </w:rPr>
            </w:pPr>
            <w:r w:rsidRPr="000F5264">
              <w:rPr>
                <w:rFonts w:ascii="Avenir Book" w:hAnsi="Avenir Book"/>
                <w:b/>
                <w:color w:val="000000" w:themeColor="text1"/>
                <w:spacing w:val="40"/>
              </w:rPr>
              <w:t xml:space="preserve">UNIVERSITY TEACHING </w:t>
            </w:r>
          </w:p>
        </w:tc>
        <w:tc>
          <w:tcPr>
            <w:tcW w:w="3870" w:type="dxa"/>
            <w:shd w:val="clear" w:color="auto" w:fill="auto"/>
          </w:tcPr>
          <w:p w14:paraId="20B55673" w14:textId="77777777" w:rsidR="002E3572" w:rsidRPr="000F5264" w:rsidRDefault="002E3572" w:rsidP="00415980">
            <w:pPr>
              <w:rPr>
                <w:rFonts w:ascii="Avenir Book" w:hAnsi="Avenir Book"/>
                <w:color w:val="000000" w:themeColor="text1"/>
              </w:rPr>
            </w:pPr>
            <w:r w:rsidRPr="000F5264">
              <w:rPr>
                <w:rFonts w:ascii="Avenir Book" w:hAnsi="Avenir Book"/>
                <w:color w:val="000000" w:themeColor="text1"/>
              </w:rPr>
              <w:t>Courses</w:t>
            </w:r>
          </w:p>
        </w:tc>
      </w:tr>
    </w:tbl>
    <w:p w14:paraId="1FE46190" w14:textId="6C8C0443" w:rsidR="002E3572" w:rsidRPr="000F5264" w:rsidRDefault="002E3572" w:rsidP="002E3572">
      <w:pPr>
        <w:rPr>
          <w:color w:val="000000" w:themeColor="text1"/>
          <w:sz w:val="20"/>
          <w:szCs w:val="20"/>
        </w:rPr>
      </w:pPr>
      <w:r w:rsidRPr="000F5264">
        <w:rPr>
          <w:color w:val="000000" w:themeColor="text1"/>
          <w:sz w:val="20"/>
          <w:szCs w:val="20"/>
        </w:rPr>
        <w:t xml:space="preserve">* </w:t>
      </w:r>
      <w:r w:rsidR="00C635D2">
        <w:rPr>
          <w:color w:val="000000" w:themeColor="text1"/>
          <w:sz w:val="20"/>
          <w:szCs w:val="20"/>
        </w:rPr>
        <w:t>Not</w:t>
      </w:r>
      <w:r w:rsidRPr="000F5264">
        <w:rPr>
          <w:color w:val="000000" w:themeColor="text1"/>
          <w:sz w:val="20"/>
          <w:szCs w:val="20"/>
        </w:rPr>
        <w:t xml:space="preserve"> yet convened | ‡ created course | † Significantly revised course or made hybrid </w:t>
      </w:r>
    </w:p>
    <w:p w14:paraId="177F943A" w14:textId="77777777" w:rsidR="002E3572" w:rsidRPr="000F5264" w:rsidRDefault="002E3572" w:rsidP="002E3572">
      <w:pPr>
        <w:rPr>
          <w:color w:val="000000" w:themeColor="text1"/>
          <w:sz w:val="20"/>
          <w:szCs w:val="20"/>
        </w:rPr>
      </w:pPr>
      <w:r w:rsidRPr="000F5264">
        <w:rPr>
          <w:color w:val="000000" w:themeColor="text1"/>
          <w:sz w:val="20"/>
          <w:szCs w:val="20"/>
        </w:rPr>
        <w:t>(D) = Doctoral, (G) =Graduate, (U)=Undergraduate</w:t>
      </w:r>
    </w:p>
    <w:p w14:paraId="1466306B" w14:textId="77777777" w:rsidR="002E3572" w:rsidRPr="000F5264" w:rsidRDefault="002E3572" w:rsidP="002E3572">
      <w:pPr>
        <w:rPr>
          <w:color w:val="000000" w:themeColor="text1"/>
        </w:rPr>
      </w:pPr>
    </w:p>
    <w:p w14:paraId="2F5C26F4" w14:textId="10927EEA" w:rsidR="002E3572" w:rsidRPr="000F5264" w:rsidRDefault="002E3572" w:rsidP="002E3572">
      <w:pPr>
        <w:pBdr>
          <w:bottom w:val="single" w:sz="4" w:space="1" w:color="BFBFBF" w:themeColor="background1" w:themeShade="BF"/>
        </w:pBdr>
        <w:ind w:left="18" w:hanging="18"/>
        <w:rPr>
          <w:rFonts w:ascii="Avenir Book" w:hAnsi="Avenir Book"/>
          <w:color w:val="000000" w:themeColor="text1"/>
        </w:rPr>
      </w:pPr>
      <w:r w:rsidRPr="000F5264">
        <w:rPr>
          <w:rFonts w:ascii="Avenir Book" w:hAnsi="Avenir Book"/>
          <w:color w:val="000000" w:themeColor="text1"/>
        </w:rPr>
        <w:t>TEXAS A&amp;M UNIVERSITY</w:t>
      </w:r>
    </w:p>
    <w:p w14:paraId="531C3625" w14:textId="77777777" w:rsidR="00E310CF" w:rsidRDefault="00E310CF" w:rsidP="007D39EB">
      <w:pPr>
        <w:pStyle w:val="List-DM"/>
        <w:tabs>
          <w:tab w:val="left" w:pos="180"/>
        </w:tabs>
        <w:ind w:left="0" w:firstLine="0"/>
        <w:rPr>
          <w:color w:val="000000" w:themeColor="text1"/>
          <w:sz w:val="24"/>
          <w:szCs w:val="24"/>
        </w:rPr>
      </w:pPr>
    </w:p>
    <w:p w14:paraId="0BFF24DD" w14:textId="1773D4B2" w:rsidR="00E310CF" w:rsidRDefault="00E310CF" w:rsidP="00380C94">
      <w:pPr>
        <w:pStyle w:val="List-DM"/>
        <w:tabs>
          <w:tab w:val="left" w:pos="180"/>
        </w:tabs>
        <w:ind w:left="1430" w:hanging="13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*</w:t>
      </w:r>
      <w:proofErr w:type="spellStart"/>
      <w:r>
        <w:rPr>
          <w:color w:val="000000" w:themeColor="text1"/>
          <w:sz w:val="24"/>
          <w:szCs w:val="24"/>
        </w:rPr>
        <w:t>Sp</w:t>
      </w:r>
      <w:proofErr w:type="spellEnd"/>
      <w:r>
        <w:rPr>
          <w:color w:val="000000" w:themeColor="text1"/>
          <w:sz w:val="24"/>
          <w:szCs w:val="24"/>
        </w:rPr>
        <w:t xml:space="preserve"> 2022</w:t>
      </w:r>
      <w:r>
        <w:rPr>
          <w:color w:val="000000" w:themeColor="text1"/>
          <w:sz w:val="24"/>
          <w:szCs w:val="24"/>
        </w:rPr>
        <w:tab/>
        <w:t>EDCI 715 (D, G), Academic Writing for Graduate Students</w:t>
      </w:r>
    </w:p>
    <w:p w14:paraId="4F290012" w14:textId="7CB86872" w:rsidR="000A3ABD" w:rsidRDefault="000A3ABD" w:rsidP="00380C94">
      <w:pPr>
        <w:pStyle w:val="List-DM"/>
        <w:tabs>
          <w:tab w:val="left" w:pos="180"/>
        </w:tabs>
        <w:ind w:left="1430" w:hanging="1340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lastRenderedPageBreak/>
        <w:t>Sp</w:t>
      </w:r>
      <w:proofErr w:type="spellEnd"/>
      <w:r>
        <w:rPr>
          <w:color w:val="000000" w:themeColor="text1"/>
          <w:sz w:val="24"/>
          <w:szCs w:val="24"/>
        </w:rPr>
        <w:t xml:space="preserve"> 2021</w:t>
      </w:r>
      <w:r>
        <w:rPr>
          <w:color w:val="000000" w:themeColor="text1"/>
          <w:sz w:val="24"/>
          <w:szCs w:val="24"/>
        </w:rPr>
        <w:tab/>
      </w:r>
      <w:r w:rsidR="00380C94" w:rsidRPr="000F5264">
        <w:rPr>
          <w:color w:val="000000" w:themeColor="text1"/>
          <w:sz w:val="20"/>
          <w:szCs w:val="20"/>
        </w:rPr>
        <w:t>†</w:t>
      </w:r>
      <w:r>
        <w:rPr>
          <w:color w:val="000000" w:themeColor="text1"/>
          <w:sz w:val="24"/>
          <w:szCs w:val="24"/>
        </w:rPr>
        <w:t>RDNG 490 (U), Assessment in Reading Instruction in the Middle Grades (online)</w:t>
      </w:r>
    </w:p>
    <w:p w14:paraId="353C31FD" w14:textId="1BF2DD85" w:rsidR="00F33332" w:rsidRDefault="00F33332" w:rsidP="002E3572">
      <w:pPr>
        <w:pStyle w:val="List-DM"/>
        <w:tabs>
          <w:tab w:val="left" w:pos="180"/>
        </w:tabs>
        <w:ind w:left="9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Fall 2020</w:t>
      </w:r>
      <w:r>
        <w:rPr>
          <w:color w:val="000000" w:themeColor="text1"/>
          <w:sz w:val="24"/>
          <w:szCs w:val="24"/>
        </w:rPr>
        <w:tab/>
        <w:t>RDNG 604 (G), Reading Diagnosis (online)</w:t>
      </w:r>
    </w:p>
    <w:p w14:paraId="2C90817A" w14:textId="77777777" w:rsidR="00056806" w:rsidRDefault="002E3572" w:rsidP="002E3572">
      <w:pPr>
        <w:pStyle w:val="List-DM"/>
        <w:tabs>
          <w:tab w:val="left" w:pos="180"/>
        </w:tabs>
        <w:ind w:left="90" w:firstLine="0"/>
        <w:rPr>
          <w:color w:val="000000" w:themeColor="text1"/>
          <w:sz w:val="24"/>
          <w:szCs w:val="24"/>
        </w:rPr>
      </w:pPr>
      <w:proofErr w:type="spellStart"/>
      <w:r w:rsidRPr="000F5264">
        <w:rPr>
          <w:color w:val="000000" w:themeColor="text1"/>
          <w:sz w:val="24"/>
          <w:szCs w:val="24"/>
        </w:rPr>
        <w:t>Sp</w:t>
      </w:r>
      <w:proofErr w:type="spellEnd"/>
      <w:r w:rsidRPr="000F5264">
        <w:rPr>
          <w:color w:val="000000" w:themeColor="text1"/>
          <w:sz w:val="24"/>
          <w:szCs w:val="24"/>
        </w:rPr>
        <w:t xml:space="preserve"> 20</w:t>
      </w:r>
      <w:r>
        <w:rPr>
          <w:color w:val="000000" w:themeColor="text1"/>
          <w:sz w:val="24"/>
          <w:szCs w:val="24"/>
        </w:rPr>
        <w:t>20</w:t>
      </w:r>
      <w:r w:rsidRPr="000F5264">
        <w:rPr>
          <w:color w:val="000000" w:themeColor="text1"/>
          <w:sz w:val="24"/>
          <w:szCs w:val="24"/>
        </w:rPr>
        <w:tab/>
      </w:r>
      <w:r w:rsidR="00C635D2" w:rsidRPr="000F5264">
        <w:rPr>
          <w:color w:val="000000" w:themeColor="text1"/>
          <w:sz w:val="20"/>
          <w:szCs w:val="20"/>
        </w:rPr>
        <w:t>†</w:t>
      </w:r>
      <w:r w:rsidRPr="000F5264">
        <w:rPr>
          <w:color w:val="000000" w:themeColor="text1"/>
          <w:sz w:val="20"/>
          <w:szCs w:val="20"/>
        </w:rPr>
        <w:t xml:space="preserve"> </w:t>
      </w:r>
      <w:r w:rsidRPr="000F5264">
        <w:rPr>
          <w:color w:val="000000" w:themeColor="text1"/>
          <w:sz w:val="24"/>
          <w:szCs w:val="24"/>
        </w:rPr>
        <w:t>EDCI 715 (D</w:t>
      </w:r>
      <w:r>
        <w:rPr>
          <w:color w:val="000000" w:themeColor="text1"/>
          <w:sz w:val="24"/>
          <w:szCs w:val="24"/>
        </w:rPr>
        <w:t>, G</w:t>
      </w:r>
      <w:r w:rsidRPr="000F5264">
        <w:rPr>
          <w:color w:val="000000" w:themeColor="text1"/>
          <w:sz w:val="24"/>
          <w:szCs w:val="24"/>
        </w:rPr>
        <w:t>), Academic Writing for Graduate Students</w:t>
      </w:r>
    </w:p>
    <w:p w14:paraId="618A4BA0" w14:textId="557B89BE" w:rsidR="002E3572" w:rsidRPr="000F5264" w:rsidRDefault="00056806" w:rsidP="002E3572">
      <w:pPr>
        <w:pStyle w:val="List-DM"/>
        <w:tabs>
          <w:tab w:val="left" w:pos="180"/>
        </w:tabs>
        <w:ind w:left="9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EPSY 620 (D, G), Single Case Experimental Design</w:t>
      </w:r>
      <w:r w:rsidR="002E3572" w:rsidRPr="000F52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(Took over course in Feb)</w:t>
      </w:r>
      <w:r w:rsidR="002E3572" w:rsidRPr="000F5264">
        <w:rPr>
          <w:color w:val="000000" w:themeColor="text1"/>
          <w:sz w:val="24"/>
          <w:szCs w:val="24"/>
        </w:rPr>
        <w:tab/>
      </w:r>
    </w:p>
    <w:p w14:paraId="118412D1" w14:textId="4AEBB963" w:rsidR="002E3572" w:rsidRPr="000F5264" w:rsidRDefault="002E3572" w:rsidP="002E3572">
      <w:pPr>
        <w:pStyle w:val="List-DM"/>
        <w:tabs>
          <w:tab w:val="left" w:pos="180"/>
        </w:tabs>
        <w:ind w:left="90" w:firstLine="0"/>
        <w:rPr>
          <w:color w:val="000000" w:themeColor="text1"/>
          <w:sz w:val="24"/>
          <w:szCs w:val="24"/>
        </w:rPr>
      </w:pPr>
      <w:proofErr w:type="spellStart"/>
      <w:r w:rsidRPr="000F5264">
        <w:rPr>
          <w:color w:val="000000" w:themeColor="text1"/>
          <w:sz w:val="24"/>
          <w:szCs w:val="24"/>
        </w:rPr>
        <w:t>Sp</w:t>
      </w:r>
      <w:proofErr w:type="spellEnd"/>
      <w:r w:rsidRPr="000F5264">
        <w:rPr>
          <w:color w:val="000000" w:themeColor="text1"/>
          <w:sz w:val="24"/>
          <w:szCs w:val="24"/>
        </w:rPr>
        <w:t xml:space="preserve"> 2019</w:t>
      </w:r>
      <w:r w:rsidRPr="000F5264">
        <w:rPr>
          <w:color w:val="000000" w:themeColor="text1"/>
          <w:sz w:val="24"/>
          <w:szCs w:val="24"/>
        </w:rPr>
        <w:tab/>
      </w:r>
      <w:r w:rsidRPr="000F5264">
        <w:rPr>
          <w:color w:val="000000" w:themeColor="text1"/>
          <w:sz w:val="20"/>
          <w:szCs w:val="20"/>
        </w:rPr>
        <w:t>†</w:t>
      </w:r>
      <w:r w:rsidRPr="000F5264">
        <w:rPr>
          <w:color w:val="000000" w:themeColor="text1"/>
          <w:sz w:val="24"/>
          <w:szCs w:val="24"/>
        </w:rPr>
        <w:t xml:space="preserve">RDNG 604 (G), Reading Diagnosis </w:t>
      </w:r>
      <w:r w:rsidRPr="000F5264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(</w:t>
      </w:r>
      <w:r w:rsidR="007F40DD">
        <w:rPr>
          <w:color w:val="000000" w:themeColor="text1"/>
          <w:sz w:val="24"/>
          <w:szCs w:val="24"/>
        </w:rPr>
        <w:t>F2F</w:t>
      </w:r>
      <w:r>
        <w:rPr>
          <w:color w:val="000000" w:themeColor="text1"/>
          <w:sz w:val="24"/>
          <w:szCs w:val="24"/>
        </w:rPr>
        <w:t xml:space="preserve"> &amp; online)</w:t>
      </w:r>
      <w:r w:rsidRPr="000F5264">
        <w:rPr>
          <w:color w:val="000000" w:themeColor="text1"/>
          <w:sz w:val="24"/>
          <w:szCs w:val="24"/>
        </w:rPr>
        <w:tab/>
      </w:r>
      <w:r w:rsidRPr="000F5264">
        <w:rPr>
          <w:color w:val="000000" w:themeColor="text1"/>
          <w:sz w:val="24"/>
          <w:szCs w:val="24"/>
        </w:rPr>
        <w:tab/>
      </w:r>
      <w:r w:rsidRPr="000F5264">
        <w:rPr>
          <w:color w:val="000000" w:themeColor="text1"/>
          <w:sz w:val="24"/>
          <w:szCs w:val="24"/>
        </w:rPr>
        <w:tab/>
      </w:r>
      <w:r w:rsidRPr="000F5264">
        <w:rPr>
          <w:color w:val="000000" w:themeColor="text1"/>
          <w:sz w:val="24"/>
          <w:szCs w:val="24"/>
        </w:rPr>
        <w:tab/>
      </w:r>
    </w:p>
    <w:p w14:paraId="12D29FAA" w14:textId="77777777" w:rsidR="002E3572" w:rsidRPr="000F5264" w:rsidRDefault="002E3572" w:rsidP="002E3572">
      <w:pPr>
        <w:pStyle w:val="List-DM"/>
        <w:tabs>
          <w:tab w:val="left" w:pos="180"/>
        </w:tabs>
        <w:ind w:left="90" w:firstLine="0"/>
        <w:rPr>
          <w:color w:val="000000" w:themeColor="text1"/>
          <w:sz w:val="24"/>
          <w:szCs w:val="24"/>
        </w:rPr>
      </w:pPr>
      <w:r w:rsidRPr="000F5264">
        <w:rPr>
          <w:color w:val="000000" w:themeColor="text1"/>
          <w:sz w:val="24"/>
          <w:szCs w:val="24"/>
        </w:rPr>
        <w:t>F   2018</w:t>
      </w:r>
      <w:r w:rsidRPr="000F5264">
        <w:rPr>
          <w:color w:val="000000" w:themeColor="text1"/>
          <w:sz w:val="24"/>
          <w:szCs w:val="24"/>
        </w:rPr>
        <w:tab/>
      </w:r>
      <w:r w:rsidRPr="000F5264">
        <w:rPr>
          <w:color w:val="000000" w:themeColor="text1"/>
          <w:sz w:val="20"/>
          <w:szCs w:val="20"/>
        </w:rPr>
        <w:t>†</w:t>
      </w:r>
      <w:r w:rsidRPr="000F5264">
        <w:rPr>
          <w:color w:val="000000" w:themeColor="text1"/>
          <w:sz w:val="24"/>
          <w:szCs w:val="24"/>
        </w:rPr>
        <w:t xml:space="preserve">RDNG 361 (U), Assessment for Reading </w:t>
      </w:r>
      <w:r w:rsidRPr="000F5264">
        <w:rPr>
          <w:color w:val="000000" w:themeColor="text1"/>
          <w:sz w:val="24"/>
          <w:szCs w:val="24"/>
        </w:rPr>
        <w:tab/>
      </w:r>
      <w:r w:rsidRPr="000F5264">
        <w:rPr>
          <w:color w:val="000000" w:themeColor="text1"/>
          <w:sz w:val="24"/>
          <w:szCs w:val="24"/>
        </w:rPr>
        <w:tab/>
      </w:r>
      <w:r w:rsidRPr="000F5264">
        <w:rPr>
          <w:color w:val="000000" w:themeColor="text1"/>
          <w:sz w:val="24"/>
          <w:szCs w:val="24"/>
        </w:rPr>
        <w:tab/>
        <w:t xml:space="preserve">  </w:t>
      </w:r>
    </w:p>
    <w:p w14:paraId="3543F807" w14:textId="77777777" w:rsidR="002E3572" w:rsidRPr="000F5264" w:rsidRDefault="002E3572" w:rsidP="002E3572">
      <w:pPr>
        <w:pStyle w:val="List-DM"/>
        <w:tabs>
          <w:tab w:val="left" w:pos="180"/>
        </w:tabs>
        <w:ind w:left="90" w:firstLine="0"/>
        <w:rPr>
          <w:color w:val="000000" w:themeColor="text1"/>
          <w:sz w:val="24"/>
          <w:szCs w:val="24"/>
        </w:rPr>
      </w:pPr>
    </w:p>
    <w:p w14:paraId="0B8EF206" w14:textId="4A7DEF5D" w:rsidR="002E3572" w:rsidRPr="000F5264" w:rsidRDefault="002E3572" w:rsidP="002E3572">
      <w:pPr>
        <w:pBdr>
          <w:bottom w:val="single" w:sz="4" w:space="1" w:color="BFBFBF" w:themeColor="background1" w:themeShade="BF"/>
        </w:pBdr>
        <w:ind w:left="18" w:hanging="18"/>
        <w:rPr>
          <w:rFonts w:ascii="Avenir Book" w:hAnsi="Avenir Book"/>
          <w:color w:val="000000" w:themeColor="text1"/>
        </w:rPr>
      </w:pPr>
      <w:r w:rsidRPr="000F5264">
        <w:rPr>
          <w:rFonts w:ascii="Avenir Book" w:hAnsi="Avenir Book"/>
          <w:color w:val="000000" w:themeColor="text1"/>
        </w:rPr>
        <w:t>GEORGIA STATE UNIVERSITY</w:t>
      </w:r>
    </w:p>
    <w:p w14:paraId="05E77C9E" w14:textId="77777777" w:rsidR="002E3572" w:rsidRPr="000F5264" w:rsidRDefault="002E3572" w:rsidP="002E3572">
      <w:pPr>
        <w:pStyle w:val="List-DM"/>
        <w:ind w:left="0" w:firstLine="0"/>
        <w:rPr>
          <w:b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"/>
        <w:gridCol w:w="7758"/>
      </w:tblGrid>
      <w:tr w:rsidR="002E3572" w:rsidRPr="000F5264" w14:paraId="6803A654" w14:textId="77777777" w:rsidTr="00415980">
        <w:tc>
          <w:tcPr>
            <w:tcW w:w="1332" w:type="dxa"/>
          </w:tcPr>
          <w:p w14:paraId="1CA461DD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F5264">
              <w:rPr>
                <w:color w:val="000000" w:themeColor="text1"/>
                <w:sz w:val="24"/>
                <w:szCs w:val="24"/>
              </w:rPr>
              <w:t>Sp</w:t>
            </w:r>
            <w:proofErr w:type="spellEnd"/>
            <w:r w:rsidRPr="000F5264">
              <w:rPr>
                <w:color w:val="000000" w:themeColor="text1"/>
                <w:sz w:val="24"/>
                <w:szCs w:val="24"/>
              </w:rPr>
              <w:t xml:space="preserve"> 2018</w:t>
            </w:r>
          </w:p>
        </w:tc>
        <w:tc>
          <w:tcPr>
            <w:tcW w:w="7758" w:type="dxa"/>
          </w:tcPr>
          <w:p w14:paraId="694B120E" w14:textId="116C99F8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‡ </w:t>
            </w:r>
            <w:r w:rsidRPr="000F5264">
              <w:rPr>
                <w:color w:val="000000" w:themeColor="text1"/>
                <w:sz w:val="24"/>
                <w:szCs w:val="24"/>
              </w:rPr>
              <w:t xml:space="preserve">EXC 4560 (U), Assessment for </w:t>
            </w:r>
            <w:r w:rsidR="007F40DD">
              <w:rPr>
                <w:color w:val="000000" w:themeColor="text1"/>
                <w:sz w:val="24"/>
                <w:szCs w:val="24"/>
              </w:rPr>
              <w:t>S</w:t>
            </w:r>
            <w:r w:rsidRPr="000F5264">
              <w:rPr>
                <w:color w:val="000000" w:themeColor="text1"/>
                <w:sz w:val="24"/>
                <w:szCs w:val="24"/>
              </w:rPr>
              <w:t xml:space="preserve">tudents w/ </w:t>
            </w:r>
            <w:r w:rsidR="007F40DD">
              <w:rPr>
                <w:color w:val="000000" w:themeColor="text1"/>
                <w:sz w:val="24"/>
                <w:szCs w:val="24"/>
              </w:rPr>
              <w:t>D</w:t>
            </w:r>
            <w:r w:rsidRPr="000F5264">
              <w:rPr>
                <w:color w:val="000000" w:themeColor="text1"/>
                <w:sz w:val="24"/>
                <w:szCs w:val="24"/>
              </w:rPr>
              <w:t>isabilities (flipped classroom)</w:t>
            </w:r>
          </w:p>
          <w:p w14:paraId="00009AD3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0"/>
                <w:szCs w:val="20"/>
              </w:rPr>
              <w:t>‡</w:t>
            </w:r>
            <w:r w:rsidRPr="000F5264">
              <w:rPr>
                <w:color w:val="000000" w:themeColor="text1"/>
                <w:sz w:val="24"/>
                <w:szCs w:val="24"/>
              </w:rPr>
              <w:t>EXC 8961 (D), Doctoral Seminar (authorship, collaborating, job search)</w:t>
            </w:r>
          </w:p>
          <w:p w14:paraId="32404E2B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2E3572" w:rsidRPr="000F5264" w14:paraId="09A093B7" w14:textId="77777777" w:rsidTr="00415980">
        <w:tc>
          <w:tcPr>
            <w:tcW w:w="1332" w:type="dxa"/>
          </w:tcPr>
          <w:p w14:paraId="6F10E2EB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4"/>
                <w:szCs w:val="24"/>
              </w:rPr>
              <w:t>F 2017</w:t>
            </w:r>
          </w:p>
        </w:tc>
        <w:tc>
          <w:tcPr>
            <w:tcW w:w="7758" w:type="dxa"/>
          </w:tcPr>
          <w:p w14:paraId="75DE3B9E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4"/>
                <w:szCs w:val="24"/>
              </w:rPr>
              <w:t>EXC 7941 (G), Current Issues in Special Education (hybrid)</w:t>
            </w:r>
          </w:p>
          <w:p w14:paraId="69A20C1D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†</w:t>
            </w:r>
            <w:r w:rsidRPr="000F5264">
              <w:rPr>
                <w:color w:val="000000" w:themeColor="text1"/>
                <w:sz w:val="24"/>
                <w:szCs w:val="24"/>
              </w:rPr>
              <w:t>EXC 4020 (U), Introduction to Exceptional Learners (online)</w:t>
            </w:r>
          </w:p>
          <w:p w14:paraId="08B7AE26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0"/>
                <w:szCs w:val="20"/>
              </w:rPr>
              <w:t>‡</w:t>
            </w:r>
            <w:r w:rsidRPr="000F5264">
              <w:rPr>
                <w:color w:val="000000" w:themeColor="text1"/>
                <w:sz w:val="24"/>
                <w:szCs w:val="24"/>
              </w:rPr>
              <w:t>EXC 8961 (D), Doctoral Seminar (reviewing manuscripts, feedback)</w:t>
            </w:r>
          </w:p>
        </w:tc>
      </w:tr>
      <w:tr w:rsidR="002E3572" w:rsidRPr="000F5264" w14:paraId="42D8E914" w14:textId="77777777" w:rsidTr="00415980">
        <w:tc>
          <w:tcPr>
            <w:tcW w:w="1332" w:type="dxa"/>
          </w:tcPr>
          <w:p w14:paraId="704F97E3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14:paraId="3882D973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F5264">
              <w:rPr>
                <w:color w:val="000000" w:themeColor="text1"/>
                <w:sz w:val="24"/>
                <w:szCs w:val="24"/>
              </w:rPr>
              <w:t>Su</w:t>
            </w:r>
            <w:proofErr w:type="spellEnd"/>
            <w:r w:rsidRPr="000F5264">
              <w:rPr>
                <w:color w:val="000000" w:themeColor="text1"/>
                <w:sz w:val="24"/>
                <w:szCs w:val="24"/>
              </w:rPr>
              <w:t xml:space="preserve"> 2017</w:t>
            </w:r>
          </w:p>
        </w:tc>
        <w:tc>
          <w:tcPr>
            <w:tcW w:w="7758" w:type="dxa"/>
          </w:tcPr>
          <w:p w14:paraId="0EDCDF88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14:paraId="4A781436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†</w:t>
            </w:r>
            <w:r w:rsidRPr="000F5264">
              <w:rPr>
                <w:color w:val="000000" w:themeColor="text1"/>
                <w:sz w:val="24"/>
                <w:szCs w:val="24"/>
              </w:rPr>
              <w:t>EXC 4020 (U), Introduction to Exceptional Learners (online)</w:t>
            </w:r>
          </w:p>
          <w:p w14:paraId="17E4E2AE" w14:textId="58DD37E1" w:rsidR="002E3572" w:rsidRPr="000F5264" w:rsidRDefault="002E3572" w:rsidP="00415980">
            <w:pPr>
              <w:shd w:val="clear" w:color="auto" w:fill="FFFFFF"/>
              <w:rPr>
                <w:color w:val="000000" w:themeColor="text1"/>
              </w:rPr>
            </w:pPr>
            <w:r w:rsidRPr="000F526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‡ </w:t>
            </w:r>
            <w:r w:rsidRPr="000F5264">
              <w:rPr>
                <w:color w:val="000000" w:themeColor="text1"/>
              </w:rPr>
              <w:t>EXC 7941 (G), Current Issues in Special Education (hybrid)</w:t>
            </w:r>
          </w:p>
        </w:tc>
      </w:tr>
      <w:tr w:rsidR="002E3572" w:rsidRPr="000F5264" w14:paraId="1032FD20" w14:textId="77777777" w:rsidTr="00415980">
        <w:tc>
          <w:tcPr>
            <w:tcW w:w="1332" w:type="dxa"/>
          </w:tcPr>
          <w:p w14:paraId="16728321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F5264">
              <w:rPr>
                <w:color w:val="000000" w:themeColor="text1"/>
                <w:sz w:val="24"/>
                <w:szCs w:val="24"/>
              </w:rPr>
              <w:t>Sp</w:t>
            </w:r>
            <w:proofErr w:type="spellEnd"/>
            <w:r w:rsidRPr="000F5264">
              <w:rPr>
                <w:color w:val="000000" w:themeColor="text1"/>
                <w:sz w:val="24"/>
                <w:szCs w:val="24"/>
              </w:rPr>
              <w:t xml:space="preserve"> 2017</w:t>
            </w:r>
          </w:p>
        </w:tc>
        <w:tc>
          <w:tcPr>
            <w:tcW w:w="7758" w:type="dxa"/>
          </w:tcPr>
          <w:p w14:paraId="421D3AD1" w14:textId="6F1EBD3C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†</w:t>
            </w:r>
            <w:r w:rsidRPr="000F5264">
              <w:rPr>
                <w:color w:val="000000" w:themeColor="text1"/>
                <w:sz w:val="24"/>
                <w:szCs w:val="24"/>
              </w:rPr>
              <w:t xml:space="preserve">EXC 4560 (U), Assessment for </w:t>
            </w:r>
            <w:r w:rsidR="006F47DA">
              <w:rPr>
                <w:color w:val="000000" w:themeColor="text1"/>
                <w:sz w:val="24"/>
                <w:szCs w:val="24"/>
              </w:rPr>
              <w:t>S</w:t>
            </w:r>
            <w:r w:rsidRPr="000F5264">
              <w:rPr>
                <w:color w:val="000000" w:themeColor="text1"/>
                <w:sz w:val="24"/>
                <w:szCs w:val="24"/>
              </w:rPr>
              <w:t xml:space="preserve">tudents w/ </w:t>
            </w:r>
            <w:r w:rsidR="006F47DA">
              <w:rPr>
                <w:color w:val="000000" w:themeColor="text1"/>
                <w:sz w:val="24"/>
                <w:szCs w:val="24"/>
              </w:rPr>
              <w:t>D</w:t>
            </w:r>
            <w:r w:rsidRPr="000F5264">
              <w:rPr>
                <w:color w:val="000000" w:themeColor="text1"/>
                <w:sz w:val="24"/>
                <w:szCs w:val="24"/>
              </w:rPr>
              <w:t>isabilities (all majors)</w:t>
            </w:r>
          </w:p>
          <w:p w14:paraId="766635BF" w14:textId="45FDC4CE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†</w:t>
            </w:r>
            <w:r w:rsidRPr="000F5264">
              <w:rPr>
                <w:color w:val="000000" w:themeColor="text1"/>
                <w:sz w:val="24"/>
                <w:szCs w:val="24"/>
              </w:rPr>
              <w:t xml:space="preserve">EXC 6560 (G), Assessment for </w:t>
            </w:r>
            <w:r w:rsidR="006F47DA">
              <w:rPr>
                <w:color w:val="000000" w:themeColor="text1"/>
                <w:sz w:val="24"/>
                <w:szCs w:val="24"/>
              </w:rPr>
              <w:t>S</w:t>
            </w:r>
            <w:r w:rsidRPr="000F5264">
              <w:rPr>
                <w:color w:val="000000" w:themeColor="text1"/>
                <w:sz w:val="24"/>
                <w:szCs w:val="24"/>
              </w:rPr>
              <w:t xml:space="preserve">tudents w/ </w:t>
            </w:r>
            <w:r w:rsidR="006F47DA">
              <w:rPr>
                <w:color w:val="000000" w:themeColor="text1"/>
                <w:sz w:val="24"/>
                <w:szCs w:val="24"/>
              </w:rPr>
              <w:t>D</w:t>
            </w:r>
            <w:r w:rsidRPr="000F5264">
              <w:rPr>
                <w:color w:val="000000" w:themeColor="text1"/>
                <w:sz w:val="24"/>
                <w:szCs w:val="24"/>
              </w:rPr>
              <w:t>isabilities</w:t>
            </w:r>
          </w:p>
          <w:p w14:paraId="4A28C7B6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4"/>
                <w:szCs w:val="24"/>
              </w:rPr>
              <w:t>EXC 8961 (D), Doctoral Seminar (literature synthesis, writing discussion)</w:t>
            </w:r>
          </w:p>
          <w:p w14:paraId="19827D8B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‡ </w:t>
            </w:r>
            <w:r w:rsidRPr="000F5264">
              <w:rPr>
                <w:color w:val="000000" w:themeColor="text1"/>
                <w:sz w:val="24"/>
                <w:szCs w:val="24"/>
              </w:rPr>
              <w:t>EXC 4810 (U), Directed Reading (topic: Co-teaching for MSE dual major)</w:t>
            </w:r>
          </w:p>
          <w:p w14:paraId="3E16EA9A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2E3572" w:rsidRPr="000F5264" w14:paraId="2C831C35" w14:textId="77777777" w:rsidTr="00415980">
        <w:tc>
          <w:tcPr>
            <w:tcW w:w="1332" w:type="dxa"/>
          </w:tcPr>
          <w:p w14:paraId="0F256CAD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4"/>
                <w:szCs w:val="24"/>
              </w:rPr>
              <w:t>F 2016</w:t>
            </w:r>
          </w:p>
        </w:tc>
        <w:tc>
          <w:tcPr>
            <w:tcW w:w="7758" w:type="dxa"/>
          </w:tcPr>
          <w:p w14:paraId="29C6D73B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0"/>
                <w:szCs w:val="20"/>
              </w:rPr>
              <w:t>‡</w:t>
            </w:r>
            <w:r w:rsidRPr="000F5264">
              <w:rPr>
                <w:color w:val="000000" w:themeColor="text1"/>
                <w:sz w:val="24"/>
                <w:szCs w:val="24"/>
              </w:rPr>
              <w:t xml:space="preserve">EXC 8961 (D), Doctoral Seminar </w:t>
            </w:r>
            <w:r w:rsidRPr="000F5264">
              <w:rPr>
                <w:color w:val="000000" w:themeColor="text1"/>
              </w:rPr>
              <w:t>(writing, theoretical frameworks)</w:t>
            </w:r>
          </w:p>
          <w:p w14:paraId="4C3BB69E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‡ </w:t>
            </w:r>
            <w:r w:rsidRPr="000F5264">
              <w:rPr>
                <w:color w:val="000000" w:themeColor="text1"/>
                <w:sz w:val="24"/>
                <w:szCs w:val="24"/>
              </w:rPr>
              <w:t>EPY 8850 (G, D), Single Case Design (graduate)</w:t>
            </w:r>
          </w:p>
          <w:p w14:paraId="29D9B07A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4"/>
                <w:szCs w:val="24"/>
              </w:rPr>
              <w:t>EXC 4020 (U), Introduction to Exceptional Learners (online)</w:t>
            </w:r>
          </w:p>
          <w:p w14:paraId="1F54136F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‡ </w:t>
            </w:r>
            <w:r w:rsidRPr="000F5264">
              <w:rPr>
                <w:color w:val="000000" w:themeColor="text1"/>
                <w:sz w:val="24"/>
                <w:szCs w:val="24"/>
              </w:rPr>
              <w:t>EXC 8980 (D), Professional Investigation and Writing (doctoral course as Directed Reading)</w:t>
            </w:r>
          </w:p>
          <w:p w14:paraId="777A5E5D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2E3572" w:rsidRPr="000F5264" w14:paraId="44389F16" w14:textId="77777777" w:rsidTr="00415980">
        <w:tc>
          <w:tcPr>
            <w:tcW w:w="1332" w:type="dxa"/>
          </w:tcPr>
          <w:p w14:paraId="3CDDF200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F5264">
              <w:rPr>
                <w:color w:val="000000" w:themeColor="text1"/>
                <w:sz w:val="24"/>
                <w:szCs w:val="24"/>
              </w:rPr>
              <w:t>Su</w:t>
            </w:r>
            <w:proofErr w:type="spellEnd"/>
            <w:r w:rsidRPr="000F5264">
              <w:rPr>
                <w:color w:val="000000" w:themeColor="text1"/>
                <w:sz w:val="24"/>
                <w:szCs w:val="24"/>
              </w:rPr>
              <w:t xml:space="preserve"> 2016</w:t>
            </w:r>
          </w:p>
        </w:tc>
        <w:tc>
          <w:tcPr>
            <w:tcW w:w="7758" w:type="dxa"/>
          </w:tcPr>
          <w:p w14:paraId="2999AE30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4"/>
                <w:szCs w:val="24"/>
              </w:rPr>
              <w:t>EXC 4020 (U), Introduction to Exceptional Learners (</w:t>
            </w:r>
            <w:proofErr w:type="spellStart"/>
            <w:r w:rsidRPr="000F5264">
              <w:rPr>
                <w:color w:val="000000" w:themeColor="text1"/>
                <w:sz w:val="24"/>
                <w:szCs w:val="24"/>
              </w:rPr>
              <w:t>Maymester</w:t>
            </w:r>
            <w:proofErr w:type="spellEnd"/>
            <w:r w:rsidRPr="000F5264">
              <w:rPr>
                <w:color w:val="000000" w:themeColor="text1"/>
                <w:sz w:val="24"/>
                <w:szCs w:val="24"/>
              </w:rPr>
              <w:t>)</w:t>
            </w:r>
          </w:p>
          <w:p w14:paraId="07BC2628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4"/>
                <w:szCs w:val="24"/>
              </w:rPr>
              <w:t>EXC 4020 (U), Introduction to Exceptional Learners (online)</w:t>
            </w:r>
          </w:p>
          <w:p w14:paraId="58108148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4"/>
                <w:szCs w:val="24"/>
              </w:rPr>
              <w:t>EXC 7010 (G), Language Development (all majors)</w:t>
            </w:r>
          </w:p>
          <w:p w14:paraId="0C3C7C34" w14:textId="77777777" w:rsidR="002E3572" w:rsidRPr="000F5264" w:rsidRDefault="002E3572" w:rsidP="00415980">
            <w:pPr>
              <w:pStyle w:val="List-DM"/>
              <w:ind w:left="361" w:hanging="361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‡ </w:t>
            </w:r>
            <w:r w:rsidRPr="000F5264">
              <w:rPr>
                <w:color w:val="000000" w:themeColor="text1"/>
                <w:sz w:val="24"/>
                <w:szCs w:val="24"/>
              </w:rPr>
              <w:t>EXC 8810 (D), Directed Reading (Topic: Qualitative research methods for doctoral student in BLD)</w:t>
            </w:r>
          </w:p>
          <w:p w14:paraId="07759097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2E3572" w:rsidRPr="000F5264" w14:paraId="4F5F79AE" w14:textId="77777777" w:rsidTr="00415980">
        <w:tc>
          <w:tcPr>
            <w:tcW w:w="1332" w:type="dxa"/>
          </w:tcPr>
          <w:p w14:paraId="4B3BEB9A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F5264">
              <w:rPr>
                <w:color w:val="000000" w:themeColor="text1"/>
                <w:sz w:val="24"/>
                <w:szCs w:val="24"/>
              </w:rPr>
              <w:t>Sp</w:t>
            </w:r>
            <w:proofErr w:type="spellEnd"/>
            <w:r w:rsidRPr="000F5264">
              <w:rPr>
                <w:color w:val="000000" w:themeColor="text1"/>
                <w:sz w:val="24"/>
                <w:szCs w:val="24"/>
              </w:rPr>
              <w:t xml:space="preserve"> 2016</w:t>
            </w:r>
          </w:p>
        </w:tc>
        <w:tc>
          <w:tcPr>
            <w:tcW w:w="7758" w:type="dxa"/>
          </w:tcPr>
          <w:p w14:paraId="54CA6044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‡ </w:t>
            </w:r>
            <w:r w:rsidRPr="000F5264">
              <w:rPr>
                <w:color w:val="000000" w:themeColor="text1"/>
                <w:sz w:val="24"/>
                <w:szCs w:val="24"/>
              </w:rPr>
              <w:t xml:space="preserve">EXC 8961 (D), Doctoral Seminar (milestones, APA, </w:t>
            </w:r>
            <w:r w:rsidRPr="000F5264">
              <w:rPr>
                <w:color w:val="000000" w:themeColor="text1"/>
              </w:rPr>
              <w:t>imposter syndrome)</w:t>
            </w:r>
          </w:p>
          <w:p w14:paraId="72DBEB10" w14:textId="46870E4C" w:rsidR="002E3572" w:rsidRPr="000F5264" w:rsidRDefault="002E3572" w:rsidP="00415980">
            <w:pPr>
              <w:pStyle w:val="List-DM"/>
              <w:ind w:left="342" w:hanging="342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†</w:t>
            </w:r>
            <w:r w:rsidRPr="000F5264">
              <w:rPr>
                <w:color w:val="000000" w:themeColor="text1"/>
                <w:sz w:val="24"/>
                <w:szCs w:val="24"/>
              </w:rPr>
              <w:t xml:space="preserve">EXC 4560 (U), Assessment for </w:t>
            </w:r>
            <w:r w:rsidR="006F47DA">
              <w:rPr>
                <w:color w:val="000000" w:themeColor="text1"/>
                <w:sz w:val="24"/>
                <w:szCs w:val="24"/>
              </w:rPr>
              <w:t>S</w:t>
            </w:r>
            <w:r w:rsidRPr="000F5264">
              <w:rPr>
                <w:color w:val="000000" w:themeColor="text1"/>
                <w:sz w:val="24"/>
                <w:szCs w:val="24"/>
              </w:rPr>
              <w:t xml:space="preserve">tudents w/ </w:t>
            </w:r>
            <w:r w:rsidR="006F47DA">
              <w:rPr>
                <w:color w:val="000000" w:themeColor="text1"/>
                <w:sz w:val="24"/>
                <w:szCs w:val="24"/>
              </w:rPr>
              <w:t>D</w:t>
            </w:r>
            <w:r w:rsidRPr="000F5264">
              <w:rPr>
                <w:color w:val="000000" w:themeColor="text1"/>
                <w:sz w:val="24"/>
                <w:szCs w:val="24"/>
              </w:rPr>
              <w:t>isabilities, (all majors)</w:t>
            </w:r>
          </w:p>
          <w:p w14:paraId="79D5C742" w14:textId="74F93B5E" w:rsidR="002E3572" w:rsidRPr="000F5264" w:rsidRDefault="002E3572" w:rsidP="00415980">
            <w:pPr>
              <w:pStyle w:val="List-DM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† </w:t>
            </w:r>
            <w:r w:rsidRPr="000F5264">
              <w:rPr>
                <w:color w:val="000000" w:themeColor="text1"/>
                <w:sz w:val="24"/>
                <w:szCs w:val="24"/>
              </w:rPr>
              <w:t xml:space="preserve">EXC 6560 (G), Assessment for </w:t>
            </w:r>
            <w:r w:rsidR="006F47DA">
              <w:rPr>
                <w:color w:val="000000" w:themeColor="text1"/>
                <w:sz w:val="24"/>
                <w:szCs w:val="24"/>
              </w:rPr>
              <w:t>S</w:t>
            </w:r>
            <w:r w:rsidRPr="000F5264">
              <w:rPr>
                <w:color w:val="000000" w:themeColor="text1"/>
                <w:sz w:val="24"/>
                <w:szCs w:val="24"/>
              </w:rPr>
              <w:t xml:space="preserve">tudents w/ </w:t>
            </w:r>
            <w:r w:rsidR="006F47DA">
              <w:rPr>
                <w:color w:val="000000" w:themeColor="text1"/>
                <w:sz w:val="24"/>
                <w:szCs w:val="24"/>
              </w:rPr>
              <w:t>D</w:t>
            </w:r>
            <w:r w:rsidRPr="000F5264">
              <w:rPr>
                <w:color w:val="000000" w:themeColor="text1"/>
                <w:sz w:val="24"/>
                <w:szCs w:val="24"/>
              </w:rPr>
              <w:t xml:space="preserve">isabilities </w:t>
            </w:r>
          </w:p>
          <w:p w14:paraId="194A3853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2E3572" w:rsidRPr="000F5264" w14:paraId="0850248D" w14:textId="77777777" w:rsidTr="00415980">
        <w:tc>
          <w:tcPr>
            <w:tcW w:w="1332" w:type="dxa"/>
          </w:tcPr>
          <w:p w14:paraId="1CCBE486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F5264">
              <w:rPr>
                <w:color w:val="000000" w:themeColor="text1"/>
                <w:sz w:val="24"/>
                <w:szCs w:val="24"/>
              </w:rPr>
              <w:t>Sp</w:t>
            </w:r>
            <w:proofErr w:type="spellEnd"/>
            <w:r w:rsidRPr="000F5264">
              <w:rPr>
                <w:color w:val="000000" w:themeColor="text1"/>
                <w:sz w:val="24"/>
                <w:szCs w:val="24"/>
              </w:rPr>
              <w:t xml:space="preserve"> 2015</w:t>
            </w:r>
          </w:p>
        </w:tc>
        <w:tc>
          <w:tcPr>
            <w:tcW w:w="7758" w:type="dxa"/>
          </w:tcPr>
          <w:p w14:paraId="550ABA20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4"/>
                <w:szCs w:val="24"/>
              </w:rPr>
              <w:t>EXC 7190 (G), Literacy for Students w/ Disabilities (all majors)</w:t>
            </w:r>
          </w:p>
          <w:p w14:paraId="1793487A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2E3572" w:rsidRPr="000F5264" w14:paraId="5E7D85ED" w14:textId="77777777" w:rsidTr="00415980">
        <w:tc>
          <w:tcPr>
            <w:tcW w:w="1332" w:type="dxa"/>
          </w:tcPr>
          <w:p w14:paraId="0596D97E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4"/>
                <w:szCs w:val="24"/>
              </w:rPr>
              <w:t>F 2014</w:t>
            </w:r>
          </w:p>
        </w:tc>
        <w:tc>
          <w:tcPr>
            <w:tcW w:w="7758" w:type="dxa"/>
          </w:tcPr>
          <w:p w14:paraId="072266F5" w14:textId="030C4420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4"/>
                <w:szCs w:val="24"/>
              </w:rPr>
              <w:t xml:space="preserve">EXC 6560 (G), Assessment for </w:t>
            </w:r>
            <w:r w:rsidR="006F47DA">
              <w:rPr>
                <w:color w:val="000000" w:themeColor="text1"/>
                <w:sz w:val="24"/>
                <w:szCs w:val="24"/>
              </w:rPr>
              <w:t>S</w:t>
            </w:r>
            <w:r w:rsidRPr="000F5264">
              <w:rPr>
                <w:color w:val="000000" w:themeColor="text1"/>
                <w:sz w:val="24"/>
                <w:szCs w:val="24"/>
              </w:rPr>
              <w:t xml:space="preserve">tudents w/ </w:t>
            </w:r>
            <w:r w:rsidR="006F47DA">
              <w:rPr>
                <w:color w:val="000000" w:themeColor="text1"/>
                <w:sz w:val="24"/>
                <w:szCs w:val="24"/>
              </w:rPr>
              <w:t>D</w:t>
            </w:r>
            <w:r w:rsidRPr="000F5264">
              <w:rPr>
                <w:color w:val="000000" w:themeColor="text1"/>
                <w:sz w:val="24"/>
                <w:szCs w:val="24"/>
              </w:rPr>
              <w:t>isabilities</w:t>
            </w:r>
          </w:p>
          <w:p w14:paraId="4DD4709D" w14:textId="77777777" w:rsidR="002E3572" w:rsidRPr="000F5264" w:rsidRDefault="002E3572" w:rsidP="00415980">
            <w:pPr>
              <w:pStyle w:val="List-DM"/>
              <w:ind w:left="252" w:hanging="252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4"/>
                <w:szCs w:val="24"/>
              </w:rPr>
              <w:t>EXC 7150 (G), Methods of Teaching Academics for Students w/ Behavior &amp; Learning Disabilities (hybrid)</w:t>
            </w:r>
          </w:p>
          <w:p w14:paraId="69F105EF" w14:textId="77777777" w:rsidR="002E3572" w:rsidRPr="000F5264" w:rsidRDefault="002E3572" w:rsidP="00415980">
            <w:pPr>
              <w:pStyle w:val="List-DM"/>
              <w:ind w:left="252" w:hanging="252"/>
              <w:rPr>
                <w:color w:val="000000" w:themeColor="text1"/>
                <w:sz w:val="24"/>
                <w:szCs w:val="24"/>
              </w:rPr>
            </w:pPr>
          </w:p>
        </w:tc>
      </w:tr>
      <w:tr w:rsidR="002E3572" w:rsidRPr="000F5264" w14:paraId="07DAEC0B" w14:textId="77777777" w:rsidTr="00415980">
        <w:tc>
          <w:tcPr>
            <w:tcW w:w="1332" w:type="dxa"/>
          </w:tcPr>
          <w:p w14:paraId="1087C8B7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F5264">
              <w:rPr>
                <w:color w:val="000000" w:themeColor="text1"/>
                <w:sz w:val="24"/>
                <w:szCs w:val="24"/>
              </w:rPr>
              <w:lastRenderedPageBreak/>
              <w:t>Sp</w:t>
            </w:r>
            <w:proofErr w:type="spellEnd"/>
            <w:r w:rsidRPr="000F5264">
              <w:rPr>
                <w:color w:val="000000" w:themeColor="text1"/>
                <w:sz w:val="24"/>
                <w:szCs w:val="24"/>
              </w:rPr>
              <w:t xml:space="preserve"> 2014</w:t>
            </w:r>
          </w:p>
        </w:tc>
        <w:tc>
          <w:tcPr>
            <w:tcW w:w="7758" w:type="dxa"/>
          </w:tcPr>
          <w:p w14:paraId="442BD25F" w14:textId="77777777" w:rsidR="002E3572" w:rsidRPr="000F5264" w:rsidRDefault="002E3572" w:rsidP="00415980">
            <w:pPr>
              <w:pStyle w:val="List-DM"/>
              <w:ind w:left="271" w:hanging="271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4"/>
                <w:szCs w:val="24"/>
              </w:rPr>
              <w:t>EXC 4560 (U), Educational Evaluation of Students w/ Disabilities (all majors)</w:t>
            </w:r>
          </w:p>
          <w:p w14:paraId="603261B3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2E3572" w:rsidRPr="000F5264" w14:paraId="49CEC777" w14:textId="77777777" w:rsidTr="00415980">
        <w:tc>
          <w:tcPr>
            <w:tcW w:w="1332" w:type="dxa"/>
          </w:tcPr>
          <w:p w14:paraId="749E1791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4"/>
                <w:szCs w:val="24"/>
              </w:rPr>
              <w:t>F 2013</w:t>
            </w:r>
          </w:p>
        </w:tc>
        <w:tc>
          <w:tcPr>
            <w:tcW w:w="7758" w:type="dxa"/>
          </w:tcPr>
          <w:p w14:paraId="6FFB1101" w14:textId="77777777" w:rsidR="002E3572" w:rsidRPr="000F5264" w:rsidRDefault="002E3572" w:rsidP="00415980">
            <w:pPr>
              <w:pStyle w:val="List-DM"/>
              <w:ind w:left="252" w:hanging="252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†</w:t>
            </w:r>
            <w:r w:rsidRPr="000F5264">
              <w:rPr>
                <w:color w:val="000000" w:themeColor="text1"/>
                <w:sz w:val="24"/>
                <w:szCs w:val="24"/>
              </w:rPr>
              <w:t>EXC 7150 (G), Methods of Teaching Academics for Students w/ Behavior &amp; Learning Disabilities (hybrid)</w:t>
            </w:r>
          </w:p>
          <w:p w14:paraId="0DC852F8" w14:textId="77777777" w:rsidR="002E3572" w:rsidRPr="000F5264" w:rsidRDefault="002E3572" w:rsidP="00415980">
            <w:pPr>
              <w:ind w:left="271" w:hanging="27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F526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† </w:t>
            </w:r>
            <w:r w:rsidRPr="000F5264">
              <w:rPr>
                <w:color w:val="000000" w:themeColor="text1"/>
              </w:rPr>
              <w:t>EXC 4560 (U), Educational Evaluation of Students w/ Disabilities (all majors)</w:t>
            </w:r>
          </w:p>
          <w:p w14:paraId="5923B475" w14:textId="77777777" w:rsidR="002E3572" w:rsidRPr="000F5264" w:rsidRDefault="002E3572" w:rsidP="00415980">
            <w:pPr>
              <w:pStyle w:val="List-DM"/>
              <w:ind w:left="252" w:hanging="252"/>
              <w:rPr>
                <w:color w:val="000000" w:themeColor="text1"/>
                <w:sz w:val="24"/>
                <w:szCs w:val="24"/>
              </w:rPr>
            </w:pPr>
          </w:p>
        </w:tc>
      </w:tr>
      <w:tr w:rsidR="002E3572" w:rsidRPr="000F5264" w14:paraId="2E5E4314" w14:textId="77777777" w:rsidTr="00415980">
        <w:tc>
          <w:tcPr>
            <w:tcW w:w="1332" w:type="dxa"/>
          </w:tcPr>
          <w:p w14:paraId="1CC70DB4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F5264">
              <w:rPr>
                <w:color w:val="000000" w:themeColor="text1"/>
                <w:sz w:val="24"/>
                <w:szCs w:val="24"/>
              </w:rPr>
              <w:t>Su</w:t>
            </w:r>
            <w:proofErr w:type="spellEnd"/>
            <w:r w:rsidRPr="000F5264">
              <w:rPr>
                <w:color w:val="000000" w:themeColor="text1"/>
                <w:sz w:val="24"/>
                <w:szCs w:val="24"/>
              </w:rPr>
              <w:t xml:space="preserve"> 2013</w:t>
            </w:r>
          </w:p>
        </w:tc>
        <w:tc>
          <w:tcPr>
            <w:tcW w:w="7758" w:type="dxa"/>
          </w:tcPr>
          <w:p w14:paraId="1B657455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4"/>
                <w:szCs w:val="24"/>
              </w:rPr>
              <w:t>EXC 7190 (G), Literacy for Students w/ Disabilities ( all majors)</w:t>
            </w:r>
          </w:p>
          <w:p w14:paraId="1E2C8E5D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2E3572" w:rsidRPr="000F5264" w14:paraId="778268C6" w14:textId="77777777" w:rsidTr="00415980">
        <w:tc>
          <w:tcPr>
            <w:tcW w:w="1332" w:type="dxa"/>
          </w:tcPr>
          <w:p w14:paraId="71402011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F5264">
              <w:rPr>
                <w:color w:val="000000" w:themeColor="text1"/>
                <w:sz w:val="24"/>
                <w:szCs w:val="24"/>
              </w:rPr>
              <w:t>Sp</w:t>
            </w:r>
            <w:proofErr w:type="spellEnd"/>
            <w:r w:rsidRPr="000F5264">
              <w:rPr>
                <w:color w:val="000000" w:themeColor="text1"/>
                <w:sz w:val="24"/>
                <w:szCs w:val="24"/>
              </w:rPr>
              <w:t xml:space="preserve"> 2013</w:t>
            </w:r>
          </w:p>
        </w:tc>
        <w:tc>
          <w:tcPr>
            <w:tcW w:w="7758" w:type="dxa"/>
          </w:tcPr>
          <w:p w14:paraId="441B2928" w14:textId="77777777" w:rsidR="002E3572" w:rsidRPr="000F5264" w:rsidRDefault="002E3572" w:rsidP="00415980">
            <w:pPr>
              <w:pStyle w:val="List-DM"/>
              <w:ind w:left="252" w:hanging="252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4"/>
                <w:szCs w:val="24"/>
              </w:rPr>
              <w:t>EXC 6580 (G), Instructional Methods for Students with Behavior &amp; Learning Disabilities</w:t>
            </w:r>
          </w:p>
          <w:p w14:paraId="6106BC78" w14:textId="77777777" w:rsidR="002E3572" w:rsidRPr="000F5264" w:rsidRDefault="002E3572" w:rsidP="00415980">
            <w:pPr>
              <w:pStyle w:val="List-DM"/>
              <w:ind w:left="252" w:hanging="252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4"/>
                <w:szCs w:val="24"/>
              </w:rPr>
              <w:t>EXC 7150 (G), Methods of Teaching Academics for Students with Behavior &amp; Learning Disabilities</w:t>
            </w:r>
          </w:p>
          <w:p w14:paraId="5A7938BC" w14:textId="77777777" w:rsidR="002E3572" w:rsidRPr="000F5264" w:rsidRDefault="002E3572" w:rsidP="00415980">
            <w:pPr>
              <w:pStyle w:val="List-DM"/>
              <w:ind w:left="252" w:hanging="252"/>
              <w:rPr>
                <w:color w:val="000000" w:themeColor="text1"/>
                <w:sz w:val="24"/>
                <w:szCs w:val="24"/>
              </w:rPr>
            </w:pPr>
          </w:p>
        </w:tc>
      </w:tr>
      <w:tr w:rsidR="002E3572" w:rsidRPr="000F5264" w14:paraId="70BAB4AB" w14:textId="77777777" w:rsidTr="00415980">
        <w:tc>
          <w:tcPr>
            <w:tcW w:w="1332" w:type="dxa"/>
          </w:tcPr>
          <w:p w14:paraId="60FA6405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4"/>
                <w:szCs w:val="24"/>
              </w:rPr>
              <w:t>F 2012</w:t>
            </w:r>
          </w:p>
        </w:tc>
        <w:tc>
          <w:tcPr>
            <w:tcW w:w="7758" w:type="dxa"/>
          </w:tcPr>
          <w:p w14:paraId="00DC09D5" w14:textId="1E1BF2B2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4"/>
                <w:szCs w:val="24"/>
              </w:rPr>
              <w:t xml:space="preserve">EXC 4560 (U), Assessment for </w:t>
            </w:r>
            <w:r w:rsidR="006F47DA">
              <w:rPr>
                <w:color w:val="000000" w:themeColor="text1"/>
                <w:sz w:val="24"/>
                <w:szCs w:val="24"/>
              </w:rPr>
              <w:t>S</w:t>
            </w:r>
            <w:r w:rsidRPr="000F5264">
              <w:rPr>
                <w:color w:val="000000" w:themeColor="text1"/>
                <w:sz w:val="24"/>
                <w:szCs w:val="24"/>
              </w:rPr>
              <w:t xml:space="preserve">tudents with </w:t>
            </w:r>
            <w:r w:rsidR="006F47DA">
              <w:rPr>
                <w:color w:val="000000" w:themeColor="text1"/>
                <w:sz w:val="24"/>
                <w:szCs w:val="24"/>
              </w:rPr>
              <w:t>D</w:t>
            </w:r>
            <w:r w:rsidRPr="000F5264">
              <w:rPr>
                <w:color w:val="000000" w:themeColor="text1"/>
                <w:sz w:val="24"/>
                <w:szCs w:val="24"/>
              </w:rPr>
              <w:t>isabilities</w:t>
            </w:r>
          </w:p>
          <w:p w14:paraId="1471E714" w14:textId="0CB3449C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4"/>
                <w:szCs w:val="24"/>
              </w:rPr>
              <w:t xml:space="preserve">EXC 6560 (G), Assessment for </w:t>
            </w:r>
            <w:r w:rsidR="006F47DA">
              <w:rPr>
                <w:color w:val="000000" w:themeColor="text1"/>
                <w:sz w:val="24"/>
                <w:szCs w:val="24"/>
              </w:rPr>
              <w:t>S</w:t>
            </w:r>
            <w:r w:rsidRPr="000F5264">
              <w:rPr>
                <w:color w:val="000000" w:themeColor="text1"/>
                <w:sz w:val="24"/>
                <w:szCs w:val="24"/>
              </w:rPr>
              <w:t xml:space="preserve">tudents with </w:t>
            </w:r>
            <w:r w:rsidR="006F47DA">
              <w:rPr>
                <w:color w:val="000000" w:themeColor="text1"/>
                <w:sz w:val="24"/>
                <w:szCs w:val="24"/>
              </w:rPr>
              <w:t>D</w:t>
            </w:r>
            <w:r w:rsidRPr="000F5264">
              <w:rPr>
                <w:color w:val="000000" w:themeColor="text1"/>
                <w:sz w:val="24"/>
                <w:szCs w:val="24"/>
              </w:rPr>
              <w:t>isabilities</w:t>
            </w:r>
          </w:p>
        </w:tc>
      </w:tr>
    </w:tbl>
    <w:p w14:paraId="45B1F79F" w14:textId="77777777" w:rsidR="002E3572" w:rsidRPr="000F5264" w:rsidRDefault="002E3572" w:rsidP="002E3572">
      <w:pPr>
        <w:pStyle w:val="List-DM"/>
        <w:ind w:left="0" w:firstLine="0"/>
        <w:rPr>
          <w:color w:val="000000" w:themeColor="text1"/>
          <w:sz w:val="24"/>
          <w:szCs w:val="24"/>
        </w:rPr>
      </w:pPr>
    </w:p>
    <w:p w14:paraId="57757BC8" w14:textId="77777777" w:rsidR="002E3572" w:rsidRPr="000F5264" w:rsidRDefault="002E3572" w:rsidP="002E3572">
      <w:pPr>
        <w:pBdr>
          <w:bottom w:val="single" w:sz="4" w:space="1" w:color="BFBFBF" w:themeColor="background1" w:themeShade="BF"/>
        </w:pBdr>
        <w:ind w:left="18" w:hanging="18"/>
        <w:rPr>
          <w:rFonts w:ascii="Avenir Book" w:hAnsi="Avenir Book"/>
          <w:color w:val="000000" w:themeColor="text1"/>
        </w:rPr>
      </w:pPr>
      <w:r w:rsidRPr="000F5264">
        <w:rPr>
          <w:rFonts w:ascii="Avenir Book" w:hAnsi="Avenir Book"/>
          <w:color w:val="000000" w:themeColor="text1"/>
        </w:rPr>
        <w:t>VANDERBILT UNIVERSITY, Co-instructor</w:t>
      </w:r>
    </w:p>
    <w:p w14:paraId="511A8C82" w14:textId="77777777" w:rsidR="002E3572" w:rsidRPr="000F5264" w:rsidRDefault="002E3572" w:rsidP="002E3572">
      <w:pPr>
        <w:pStyle w:val="List-DM"/>
        <w:rPr>
          <w:b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8262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6750"/>
      </w:tblGrid>
      <w:tr w:rsidR="002E3572" w:rsidRPr="000F5264" w14:paraId="355C08E4" w14:textId="77777777" w:rsidTr="00415980">
        <w:tc>
          <w:tcPr>
            <w:tcW w:w="1512" w:type="dxa"/>
          </w:tcPr>
          <w:p w14:paraId="028D43CD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F5264">
              <w:rPr>
                <w:color w:val="000000" w:themeColor="text1"/>
                <w:sz w:val="24"/>
                <w:szCs w:val="24"/>
              </w:rPr>
              <w:t>Su</w:t>
            </w:r>
            <w:proofErr w:type="spellEnd"/>
            <w:r w:rsidRPr="000F5264">
              <w:rPr>
                <w:color w:val="000000" w:themeColor="text1"/>
                <w:sz w:val="24"/>
                <w:szCs w:val="24"/>
              </w:rPr>
              <w:t xml:space="preserve"> 2011</w:t>
            </w:r>
          </w:p>
        </w:tc>
        <w:tc>
          <w:tcPr>
            <w:tcW w:w="6750" w:type="dxa"/>
          </w:tcPr>
          <w:p w14:paraId="006ECA85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4"/>
                <w:szCs w:val="24"/>
              </w:rPr>
              <w:t>SPED 3230 (G), Research Methods in Special Education</w:t>
            </w:r>
          </w:p>
        </w:tc>
      </w:tr>
      <w:tr w:rsidR="002E3572" w:rsidRPr="000F5264" w14:paraId="7E59040A" w14:textId="77777777" w:rsidTr="00415980">
        <w:tc>
          <w:tcPr>
            <w:tcW w:w="1512" w:type="dxa"/>
          </w:tcPr>
          <w:p w14:paraId="26CDE29F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4"/>
                <w:szCs w:val="24"/>
              </w:rPr>
              <w:t>F 2010</w:t>
            </w:r>
          </w:p>
        </w:tc>
        <w:tc>
          <w:tcPr>
            <w:tcW w:w="6750" w:type="dxa"/>
          </w:tcPr>
          <w:p w14:paraId="437BC59E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4"/>
                <w:szCs w:val="24"/>
              </w:rPr>
              <w:t>SPED 1010 (U), Introduction to Special Education</w:t>
            </w:r>
          </w:p>
        </w:tc>
      </w:tr>
    </w:tbl>
    <w:p w14:paraId="37FD00A6" w14:textId="77777777" w:rsidR="002E3572" w:rsidRPr="000F5264" w:rsidRDefault="002E3572" w:rsidP="002E3572">
      <w:pPr>
        <w:pStyle w:val="List-DM"/>
        <w:ind w:left="0" w:firstLine="0"/>
        <w:rPr>
          <w:color w:val="000000" w:themeColor="text1"/>
          <w:sz w:val="24"/>
          <w:szCs w:val="24"/>
        </w:rPr>
      </w:pPr>
    </w:p>
    <w:p w14:paraId="000EB474" w14:textId="4AECEA88" w:rsidR="002E3572" w:rsidRPr="000F5264" w:rsidRDefault="002E3572" w:rsidP="002E3572">
      <w:pPr>
        <w:pBdr>
          <w:bottom w:val="single" w:sz="4" w:space="1" w:color="BFBFBF" w:themeColor="background1" w:themeShade="BF"/>
        </w:pBdr>
        <w:ind w:left="18" w:hanging="18"/>
        <w:rPr>
          <w:rFonts w:ascii="Avenir Book" w:hAnsi="Avenir Book"/>
          <w:color w:val="000000" w:themeColor="text1"/>
        </w:rPr>
      </w:pPr>
      <w:r w:rsidRPr="000F5264">
        <w:rPr>
          <w:rFonts w:ascii="Avenir Book" w:hAnsi="Avenir Book"/>
          <w:color w:val="000000" w:themeColor="text1"/>
        </w:rPr>
        <w:t>SUNY BUFFALO, Instructor</w:t>
      </w:r>
      <w:r w:rsidR="006F47DA">
        <w:rPr>
          <w:rFonts w:ascii="Avenir Book" w:hAnsi="Avenir Book"/>
          <w:color w:val="000000" w:themeColor="text1"/>
        </w:rPr>
        <w:t xml:space="preserve"> </w:t>
      </w:r>
    </w:p>
    <w:p w14:paraId="4F2D78F1" w14:textId="77777777" w:rsidR="002E3572" w:rsidRPr="000F5264" w:rsidRDefault="002E3572" w:rsidP="002E3572">
      <w:pPr>
        <w:pStyle w:val="List-DM"/>
        <w:rPr>
          <w:b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8262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6750"/>
      </w:tblGrid>
      <w:tr w:rsidR="002E3572" w:rsidRPr="000F5264" w14:paraId="72AA6252" w14:textId="77777777" w:rsidTr="00415980">
        <w:tc>
          <w:tcPr>
            <w:tcW w:w="1512" w:type="dxa"/>
          </w:tcPr>
          <w:p w14:paraId="1E85953D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F5264">
              <w:rPr>
                <w:color w:val="000000" w:themeColor="text1"/>
                <w:sz w:val="24"/>
                <w:szCs w:val="24"/>
              </w:rPr>
              <w:t>Sp</w:t>
            </w:r>
            <w:proofErr w:type="spellEnd"/>
            <w:r w:rsidRPr="000F5264">
              <w:rPr>
                <w:color w:val="000000" w:themeColor="text1"/>
                <w:sz w:val="24"/>
                <w:szCs w:val="24"/>
              </w:rPr>
              <w:t xml:space="preserve"> 2007</w:t>
            </w:r>
          </w:p>
        </w:tc>
        <w:tc>
          <w:tcPr>
            <w:tcW w:w="6750" w:type="dxa"/>
          </w:tcPr>
          <w:p w14:paraId="05BB048E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0"/>
                <w:szCs w:val="20"/>
              </w:rPr>
              <w:t xml:space="preserve">‡ </w:t>
            </w:r>
            <w:r w:rsidRPr="000F5264">
              <w:rPr>
                <w:color w:val="000000" w:themeColor="text1"/>
                <w:sz w:val="24"/>
                <w:szCs w:val="24"/>
              </w:rPr>
              <w:t>EDU 604 (G), Instructional Strategies (3-11 Mar 2007)</w:t>
            </w:r>
          </w:p>
        </w:tc>
      </w:tr>
      <w:tr w:rsidR="002E3572" w:rsidRPr="000F5264" w14:paraId="53C8A471" w14:textId="77777777" w:rsidTr="00415980">
        <w:tc>
          <w:tcPr>
            <w:tcW w:w="1512" w:type="dxa"/>
          </w:tcPr>
          <w:p w14:paraId="0D8AE079" w14:textId="77777777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F5264">
              <w:rPr>
                <w:color w:val="000000" w:themeColor="text1"/>
                <w:sz w:val="24"/>
                <w:szCs w:val="24"/>
              </w:rPr>
              <w:t>Sp</w:t>
            </w:r>
            <w:proofErr w:type="spellEnd"/>
            <w:r w:rsidRPr="000F5264">
              <w:rPr>
                <w:color w:val="000000" w:themeColor="text1"/>
                <w:sz w:val="24"/>
                <w:szCs w:val="24"/>
              </w:rPr>
              <w:t xml:space="preserve"> 2006</w:t>
            </w:r>
          </w:p>
        </w:tc>
        <w:tc>
          <w:tcPr>
            <w:tcW w:w="6750" w:type="dxa"/>
          </w:tcPr>
          <w:p w14:paraId="23D23F07" w14:textId="633387C8" w:rsidR="002E3572" w:rsidRPr="000F5264" w:rsidRDefault="002E3572" w:rsidP="00415980">
            <w:pPr>
              <w:pStyle w:val="List-DM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F5264">
              <w:rPr>
                <w:color w:val="000000" w:themeColor="text1"/>
                <w:sz w:val="20"/>
                <w:szCs w:val="20"/>
              </w:rPr>
              <w:t xml:space="preserve">‡ </w:t>
            </w:r>
            <w:r w:rsidRPr="000F5264">
              <w:rPr>
                <w:color w:val="000000" w:themeColor="text1"/>
                <w:sz w:val="24"/>
                <w:szCs w:val="24"/>
              </w:rPr>
              <w:t xml:space="preserve">EDF 611 (G), Assessment for </w:t>
            </w:r>
            <w:r w:rsidR="006F47DA">
              <w:rPr>
                <w:color w:val="000000" w:themeColor="text1"/>
                <w:sz w:val="24"/>
                <w:szCs w:val="24"/>
              </w:rPr>
              <w:t>L</w:t>
            </w:r>
            <w:r w:rsidRPr="000F5264">
              <w:rPr>
                <w:color w:val="000000" w:themeColor="text1"/>
                <w:sz w:val="24"/>
                <w:szCs w:val="24"/>
              </w:rPr>
              <w:t>earning (25 Mar – 2 Apr)</w:t>
            </w:r>
          </w:p>
        </w:tc>
      </w:tr>
    </w:tbl>
    <w:p w14:paraId="53596608" w14:textId="77777777" w:rsidR="002E3572" w:rsidRPr="000F5264" w:rsidRDefault="002E3572" w:rsidP="002E3572">
      <w:pPr>
        <w:rPr>
          <w:color w:val="000000" w:themeColor="text1"/>
        </w:rPr>
      </w:pPr>
    </w:p>
    <w:p w14:paraId="27AC18B9" w14:textId="77777777" w:rsidR="002E3572" w:rsidRPr="000F5264" w:rsidRDefault="002E3572" w:rsidP="002E3572">
      <w:pPr>
        <w:pBdr>
          <w:bottom w:val="single" w:sz="4" w:space="1" w:color="BFBFBF" w:themeColor="background1" w:themeShade="BF"/>
        </w:pBdr>
        <w:ind w:left="18" w:hanging="18"/>
        <w:rPr>
          <w:rFonts w:ascii="Avenir Book" w:hAnsi="Avenir Book"/>
          <w:color w:val="000000" w:themeColor="text1"/>
        </w:rPr>
      </w:pPr>
      <w:r w:rsidRPr="000F5264">
        <w:rPr>
          <w:rFonts w:ascii="Avenir Book" w:hAnsi="Avenir Book"/>
          <w:color w:val="000000" w:themeColor="text1"/>
        </w:rPr>
        <w:t xml:space="preserve">GUEST LECTURES </w:t>
      </w:r>
    </w:p>
    <w:p w14:paraId="103D468E" w14:textId="77777777" w:rsidR="002E3572" w:rsidRPr="000F5264" w:rsidRDefault="002E3572" w:rsidP="002E3572">
      <w:pPr>
        <w:ind w:left="720" w:hanging="720"/>
        <w:rPr>
          <w:color w:val="000000" w:themeColor="text1"/>
        </w:rPr>
      </w:pPr>
    </w:p>
    <w:p w14:paraId="79BCEE5B" w14:textId="77777777" w:rsidR="00911677" w:rsidRPr="00911677" w:rsidRDefault="00911677" w:rsidP="00911677">
      <w:r>
        <w:rPr>
          <w:color w:val="000000" w:themeColor="text1"/>
        </w:rPr>
        <w:t>Fall 2020</w:t>
      </w:r>
      <w:r>
        <w:rPr>
          <w:color w:val="000000" w:themeColor="text1"/>
        </w:rPr>
        <w:tab/>
        <w:t xml:space="preserve">University of Alabama, </w:t>
      </w:r>
      <w:r w:rsidRPr="00911677">
        <w:t>SPE 601 Seminar in College Teaching</w:t>
      </w:r>
    </w:p>
    <w:p w14:paraId="19C864CB" w14:textId="60111942" w:rsidR="002E3572" w:rsidRPr="000F5264" w:rsidRDefault="002E3572" w:rsidP="002E3572">
      <w:pPr>
        <w:pStyle w:val="List-DM"/>
        <w:tabs>
          <w:tab w:val="left" w:pos="1440"/>
        </w:tabs>
        <w:rPr>
          <w:color w:val="000000" w:themeColor="text1"/>
          <w:sz w:val="24"/>
          <w:szCs w:val="24"/>
        </w:rPr>
      </w:pPr>
      <w:proofErr w:type="spellStart"/>
      <w:r w:rsidRPr="000F5264">
        <w:rPr>
          <w:color w:val="000000" w:themeColor="text1"/>
          <w:sz w:val="24"/>
          <w:szCs w:val="24"/>
        </w:rPr>
        <w:t>Sp</w:t>
      </w:r>
      <w:proofErr w:type="spellEnd"/>
      <w:r w:rsidRPr="000F5264">
        <w:rPr>
          <w:color w:val="000000" w:themeColor="text1"/>
          <w:sz w:val="24"/>
          <w:szCs w:val="24"/>
        </w:rPr>
        <w:t xml:space="preserve"> 2015</w:t>
      </w:r>
      <w:r w:rsidRPr="000F5264">
        <w:rPr>
          <w:color w:val="000000" w:themeColor="text1"/>
          <w:sz w:val="24"/>
          <w:szCs w:val="24"/>
        </w:rPr>
        <w:tab/>
        <w:t>GSU, Systematic Searches (EXC 8980, D)</w:t>
      </w:r>
    </w:p>
    <w:p w14:paraId="37CF83DB" w14:textId="5C7436ED" w:rsidR="002E3572" w:rsidRPr="000F5264" w:rsidRDefault="002E3572" w:rsidP="002E3572">
      <w:pPr>
        <w:tabs>
          <w:tab w:val="left" w:pos="1440"/>
        </w:tabs>
        <w:ind w:left="1710" w:hanging="1710"/>
        <w:rPr>
          <w:color w:val="000000" w:themeColor="text1"/>
        </w:rPr>
      </w:pPr>
      <w:r w:rsidRPr="000F5264">
        <w:rPr>
          <w:color w:val="000000" w:themeColor="text1"/>
        </w:rPr>
        <w:t>F 2012-15</w:t>
      </w:r>
      <w:r w:rsidRPr="000F5264">
        <w:rPr>
          <w:color w:val="000000" w:themeColor="text1"/>
        </w:rPr>
        <w:tab/>
        <w:t xml:space="preserve">GSU, Assessment in Special Education (PERS 2001: Teaching in Today's Society, U) </w:t>
      </w:r>
    </w:p>
    <w:p w14:paraId="2F0246AB" w14:textId="5C014F70" w:rsidR="002E3572" w:rsidRPr="000F5264" w:rsidRDefault="002E3572" w:rsidP="002E3572">
      <w:pPr>
        <w:tabs>
          <w:tab w:val="left" w:pos="1440"/>
        </w:tabs>
        <w:rPr>
          <w:color w:val="000000" w:themeColor="text1"/>
        </w:rPr>
      </w:pPr>
      <w:r w:rsidRPr="000F5264">
        <w:rPr>
          <w:color w:val="000000" w:themeColor="text1"/>
        </w:rPr>
        <w:t>F 2012</w:t>
      </w:r>
      <w:r w:rsidRPr="000F5264">
        <w:rPr>
          <w:color w:val="000000" w:themeColor="text1"/>
        </w:rPr>
        <w:tab/>
        <w:t xml:space="preserve">VU, Pro Seminar III: Grant </w:t>
      </w:r>
      <w:r w:rsidR="006F47DA">
        <w:rPr>
          <w:color w:val="000000" w:themeColor="text1"/>
        </w:rPr>
        <w:t>W</w:t>
      </w:r>
      <w:r w:rsidRPr="000F5264">
        <w:rPr>
          <w:color w:val="000000" w:themeColor="text1"/>
        </w:rPr>
        <w:t>riting in Special Education (D)</w:t>
      </w:r>
    </w:p>
    <w:p w14:paraId="055DED5C" w14:textId="77777777" w:rsidR="002E3572" w:rsidRPr="000F5264" w:rsidRDefault="002E3572" w:rsidP="002E3572">
      <w:pPr>
        <w:pStyle w:val="List-DM"/>
        <w:tabs>
          <w:tab w:val="left" w:pos="1440"/>
        </w:tabs>
        <w:rPr>
          <w:color w:val="000000" w:themeColor="text1"/>
          <w:sz w:val="24"/>
          <w:szCs w:val="24"/>
        </w:rPr>
      </w:pPr>
      <w:proofErr w:type="spellStart"/>
      <w:r w:rsidRPr="000F5264">
        <w:rPr>
          <w:color w:val="000000" w:themeColor="text1"/>
          <w:sz w:val="24"/>
          <w:szCs w:val="24"/>
        </w:rPr>
        <w:t>Sp</w:t>
      </w:r>
      <w:proofErr w:type="spellEnd"/>
      <w:r w:rsidRPr="000F5264">
        <w:rPr>
          <w:color w:val="000000" w:themeColor="text1"/>
          <w:sz w:val="24"/>
          <w:szCs w:val="24"/>
        </w:rPr>
        <w:t xml:space="preserve"> 2013</w:t>
      </w:r>
      <w:r w:rsidRPr="000F5264">
        <w:rPr>
          <w:color w:val="000000" w:themeColor="text1"/>
          <w:sz w:val="24"/>
          <w:szCs w:val="24"/>
        </w:rPr>
        <w:tab/>
        <w:t>VU, Pro Seminar II: Research Design in Special Education (D)</w:t>
      </w:r>
    </w:p>
    <w:p w14:paraId="7F6790B9" w14:textId="027E545F" w:rsidR="002E3572" w:rsidRPr="000F5264" w:rsidRDefault="002E3572" w:rsidP="002E3572">
      <w:pPr>
        <w:pStyle w:val="List-DM"/>
        <w:tabs>
          <w:tab w:val="left" w:pos="1440"/>
        </w:tabs>
        <w:ind w:left="1710" w:hanging="1710"/>
        <w:rPr>
          <w:color w:val="000000" w:themeColor="text1"/>
          <w:sz w:val="24"/>
          <w:szCs w:val="24"/>
        </w:rPr>
      </w:pPr>
      <w:proofErr w:type="spellStart"/>
      <w:r w:rsidRPr="000F5264">
        <w:rPr>
          <w:color w:val="000000" w:themeColor="text1"/>
          <w:sz w:val="24"/>
          <w:szCs w:val="24"/>
        </w:rPr>
        <w:t>Su</w:t>
      </w:r>
      <w:proofErr w:type="spellEnd"/>
      <w:r w:rsidRPr="000F5264">
        <w:rPr>
          <w:color w:val="000000" w:themeColor="text1"/>
          <w:sz w:val="24"/>
          <w:szCs w:val="24"/>
        </w:rPr>
        <w:t xml:space="preserve"> 2011</w:t>
      </w:r>
      <w:r w:rsidRPr="000F5264">
        <w:rPr>
          <w:color w:val="000000" w:themeColor="text1"/>
          <w:sz w:val="24"/>
          <w:szCs w:val="24"/>
        </w:rPr>
        <w:tab/>
        <w:t xml:space="preserve">VU, High-incidence </w:t>
      </w:r>
      <w:r w:rsidR="006F47DA">
        <w:rPr>
          <w:color w:val="000000" w:themeColor="text1"/>
          <w:sz w:val="24"/>
          <w:szCs w:val="24"/>
        </w:rPr>
        <w:t>D</w:t>
      </w:r>
      <w:r w:rsidRPr="000F5264">
        <w:rPr>
          <w:color w:val="000000" w:themeColor="text1"/>
          <w:sz w:val="24"/>
          <w:szCs w:val="24"/>
        </w:rPr>
        <w:t>isabilities, MDE 5322 (G), Children with Hearing Loss &amp; Additional Disabilities</w:t>
      </w:r>
    </w:p>
    <w:p w14:paraId="43281326" w14:textId="397B21F0" w:rsidR="002E3572" w:rsidRPr="000F5264" w:rsidRDefault="002E3572" w:rsidP="002E3572">
      <w:pPr>
        <w:tabs>
          <w:tab w:val="left" w:pos="1440"/>
        </w:tabs>
        <w:ind w:left="1710" w:hanging="1710"/>
        <w:rPr>
          <w:color w:val="000000" w:themeColor="text1"/>
        </w:rPr>
      </w:pPr>
      <w:r w:rsidRPr="000F5264">
        <w:rPr>
          <w:color w:val="000000" w:themeColor="text1"/>
        </w:rPr>
        <w:t>F 2010</w:t>
      </w:r>
      <w:r w:rsidRPr="000F5264">
        <w:rPr>
          <w:color w:val="000000" w:themeColor="text1"/>
        </w:rPr>
        <w:tab/>
        <w:t xml:space="preserve">VU, Co-teaching and </w:t>
      </w:r>
      <w:r w:rsidR="006F47DA">
        <w:rPr>
          <w:color w:val="000000" w:themeColor="text1"/>
        </w:rPr>
        <w:t>C</w:t>
      </w:r>
      <w:r w:rsidRPr="000F5264">
        <w:rPr>
          <w:color w:val="000000" w:themeColor="text1"/>
        </w:rPr>
        <w:t xml:space="preserve">ollaboration for </w:t>
      </w:r>
      <w:r w:rsidR="006F47DA">
        <w:rPr>
          <w:color w:val="000000" w:themeColor="text1"/>
        </w:rPr>
        <w:t>S</w:t>
      </w:r>
      <w:r w:rsidRPr="000F5264">
        <w:rPr>
          <w:color w:val="000000" w:themeColor="text1"/>
        </w:rPr>
        <w:t xml:space="preserve">tudent teachers in </w:t>
      </w:r>
      <w:r w:rsidR="006F47DA">
        <w:rPr>
          <w:color w:val="000000" w:themeColor="text1"/>
        </w:rPr>
        <w:t>L</w:t>
      </w:r>
      <w:r w:rsidRPr="000F5264">
        <w:rPr>
          <w:color w:val="000000" w:themeColor="text1"/>
        </w:rPr>
        <w:t xml:space="preserve">ow-incidence </w:t>
      </w:r>
      <w:r w:rsidR="006F47DA">
        <w:rPr>
          <w:color w:val="000000" w:themeColor="text1"/>
        </w:rPr>
        <w:t>D</w:t>
      </w:r>
      <w:r w:rsidRPr="000F5264">
        <w:rPr>
          <w:color w:val="000000" w:themeColor="text1"/>
        </w:rPr>
        <w:t>isabilities (U)</w:t>
      </w:r>
    </w:p>
    <w:p w14:paraId="73738213" w14:textId="77777777" w:rsidR="002E3572" w:rsidRPr="000F5264" w:rsidRDefault="002E3572" w:rsidP="002E3572">
      <w:pPr>
        <w:rPr>
          <w:rStyle w:val="apple-style-span"/>
          <w:color w:val="000000" w:themeColor="text1"/>
          <w:shd w:val="clear" w:color="auto" w:fill="FFFFFF"/>
        </w:rPr>
      </w:pPr>
    </w:p>
    <w:p w14:paraId="31521AF9" w14:textId="77777777" w:rsidR="002E3572" w:rsidRPr="000F5264" w:rsidRDefault="002E3572" w:rsidP="002E3572">
      <w:pPr>
        <w:pBdr>
          <w:bottom w:val="single" w:sz="4" w:space="1" w:color="BFBFBF" w:themeColor="background1" w:themeShade="BF"/>
        </w:pBdr>
        <w:rPr>
          <w:rFonts w:ascii="Avenir Book" w:hAnsi="Avenir Book"/>
          <w:color w:val="000000" w:themeColor="text1"/>
        </w:rPr>
      </w:pPr>
      <w:r w:rsidRPr="000F5264">
        <w:rPr>
          <w:rFonts w:ascii="Avenir Book" w:hAnsi="Avenir Book"/>
          <w:color w:val="000000" w:themeColor="text1"/>
        </w:rPr>
        <w:t xml:space="preserve">Courses Developed or Significantly Revised </w:t>
      </w:r>
    </w:p>
    <w:p w14:paraId="35E196E7" w14:textId="77777777" w:rsidR="002E3572" w:rsidRPr="000F5264" w:rsidRDefault="002E3572" w:rsidP="002E3572">
      <w:pPr>
        <w:ind w:left="1440" w:hanging="1440"/>
        <w:rPr>
          <w:rStyle w:val="apple-style-span"/>
          <w:color w:val="000000" w:themeColor="text1"/>
          <w:shd w:val="clear" w:color="auto" w:fill="FFFFFF"/>
        </w:rPr>
      </w:pPr>
    </w:p>
    <w:p w14:paraId="2A66EA98" w14:textId="77777777" w:rsidR="002E3572" w:rsidRPr="000F5264" w:rsidRDefault="002E3572" w:rsidP="002E3572">
      <w:pPr>
        <w:ind w:left="1440" w:hanging="1440"/>
        <w:rPr>
          <w:rStyle w:val="apple-style-span"/>
          <w:color w:val="000000" w:themeColor="text1"/>
          <w:shd w:val="clear" w:color="auto" w:fill="FFFFFF"/>
        </w:rPr>
      </w:pPr>
      <w:r w:rsidRPr="000F5264">
        <w:rPr>
          <w:rStyle w:val="apple-style-span"/>
          <w:color w:val="000000" w:themeColor="text1"/>
          <w:shd w:val="clear" w:color="auto" w:fill="FFFFFF"/>
        </w:rPr>
        <w:t>EXC 4560</w:t>
      </w:r>
      <w:r w:rsidRPr="000F5264">
        <w:rPr>
          <w:rStyle w:val="apple-style-span"/>
          <w:color w:val="000000" w:themeColor="text1"/>
          <w:shd w:val="clear" w:color="auto" w:fill="FFFFFF"/>
        </w:rPr>
        <w:tab/>
        <w:t xml:space="preserve">Developed course, revised later to align with </w:t>
      </w:r>
      <w:proofErr w:type="spellStart"/>
      <w:r w:rsidRPr="000F5264">
        <w:rPr>
          <w:rStyle w:val="apple-style-span"/>
          <w:color w:val="000000" w:themeColor="text1"/>
          <w:shd w:val="clear" w:color="auto" w:fill="FFFFFF"/>
        </w:rPr>
        <w:t>edTPA</w:t>
      </w:r>
      <w:proofErr w:type="spellEnd"/>
      <w:r w:rsidRPr="000F5264">
        <w:rPr>
          <w:rStyle w:val="apple-style-span"/>
          <w:color w:val="000000" w:themeColor="text1"/>
          <w:shd w:val="clear" w:color="auto" w:fill="FFFFFF"/>
        </w:rPr>
        <w:t>, flipped classroom to give emphasis to skill development in class</w:t>
      </w:r>
    </w:p>
    <w:p w14:paraId="4942986B" w14:textId="51A3AB2D" w:rsidR="002E3572" w:rsidRPr="000F5264" w:rsidRDefault="002E3572" w:rsidP="002E3572">
      <w:pPr>
        <w:rPr>
          <w:rStyle w:val="apple-style-span"/>
          <w:color w:val="000000" w:themeColor="text1"/>
          <w:shd w:val="clear" w:color="auto" w:fill="FFFFFF"/>
        </w:rPr>
      </w:pPr>
      <w:r w:rsidRPr="000F5264">
        <w:rPr>
          <w:rStyle w:val="apple-style-span"/>
          <w:color w:val="000000" w:themeColor="text1"/>
          <w:shd w:val="clear" w:color="auto" w:fill="FFFFFF"/>
        </w:rPr>
        <w:lastRenderedPageBreak/>
        <w:t>EXC 8961</w:t>
      </w:r>
      <w:r w:rsidRPr="000F5264">
        <w:rPr>
          <w:rStyle w:val="apple-style-span"/>
          <w:color w:val="000000" w:themeColor="text1"/>
          <w:shd w:val="clear" w:color="auto" w:fill="FFFFFF"/>
        </w:rPr>
        <w:tab/>
        <w:t>Develop</w:t>
      </w:r>
      <w:r w:rsidR="006F47DA">
        <w:rPr>
          <w:rStyle w:val="apple-style-span"/>
          <w:color w:val="000000" w:themeColor="text1"/>
          <w:shd w:val="clear" w:color="auto" w:fill="FFFFFF"/>
        </w:rPr>
        <w:t>ed</w:t>
      </w:r>
      <w:r w:rsidRPr="000F5264">
        <w:rPr>
          <w:rStyle w:val="apple-style-span"/>
          <w:color w:val="000000" w:themeColor="text1"/>
          <w:shd w:val="clear" w:color="auto" w:fill="FFFFFF"/>
        </w:rPr>
        <w:t xml:space="preserve"> course content based on baseline assessment of student needs</w:t>
      </w:r>
    </w:p>
    <w:p w14:paraId="1ADE1A7D" w14:textId="77777777" w:rsidR="002E3572" w:rsidRPr="000F5264" w:rsidRDefault="002E3572" w:rsidP="002E3572">
      <w:pPr>
        <w:rPr>
          <w:rStyle w:val="apple-style-span"/>
          <w:color w:val="000000" w:themeColor="text1"/>
          <w:shd w:val="clear" w:color="auto" w:fill="FFFFFF"/>
        </w:rPr>
      </w:pPr>
      <w:r w:rsidRPr="000F5264">
        <w:rPr>
          <w:rStyle w:val="apple-style-span"/>
          <w:color w:val="000000" w:themeColor="text1"/>
          <w:shd w:val="clear" w:color="auto" w:fill="FFFFFF"/>
        </w:rPr>
        <w:t>EXC 7150</w:t>
      </w:r>
      <w:r w:rsidRPr="000F5264">
        <w:rPr>
          <w:rStyle w:val="apple-style-span"/>
          <w:color w:val="000000" w:themeColor="text1"/>
          <w:shd w:val="clear" w:color="auto" w:fill="FFFFFF"/>
        </w:rPr>
        <w:tab/>
        <w:t>Created a hybrid version of the course</w:t>
      </w:r>
    </w:p>
    <w:p w14:paraId="55AAEA2D" w14:textId="77777777" w:rsidR="002E3572" w:rsidRPr="000F5264" w:rsidRDefault="002E3572" w:rsidP="002E3572">
      <w:pPr>
        <w:rPr>
          <w:rStyle w:val="apple-style-span"/>
          <w:color w:val="000000" w:themeColor="text1"/>
          <w:shd w:val="clear" w:color="auto" w:fill="FFFFFF"/>
        </w:rPr>
      </w:pPr>
      <w:r w:rsidRPr="000F5264">
        <w:rPr>
          <w:rStyle w:val="apple-style-span"/>
          <w:color w:val="000000" w:themeColor="text1"/>
          <w:shd w:val="clear" w:color="auto" w:fill="FFFFFF"/>
        </w:rPr>
        <w:t>EXC 7941</w:t>
      </w:r>
      <w:r w:rsidRPr="000F5264">
        <w:rPr>
          <w:rStyle w:val="apple-style-span"/>
          <w:color w:val="000000" w:themeColor="text1"/>
          <w:shd w:val="clear" w:color="auto" w:fill="FFFFFF"/>
        </w:rPr>
        <w:tab/>
        <w:t>Fully developed course, created hybrid version of course</w:t>
      </w:r>
    </w:p>
    <w:p w14:paraId="139CD63D" w14:textId="77777777" w:rsidR="002E3572" w:rsidRDefault="002E3572" w:rsidP="002E3572">
      <w:pPr>
        <w:pStyle w:val="List-DM"/>
        <w:rPr>
          <w:rStyle w:val="apple-style-span"/>
          <w:color w:val="000000" w:themeColor="text1"/>
          <w:shd w:val="clear" w:color="auto" w:fill="FFFFFF"/>
        </w:rPr>
      </w:pPr>
      <w:r w:rsidRPr="002E3572">
        <w:rPr>
          <w:rStyle w:val="apple-style-span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EXC 4020</w:t>
      </w:r>
      <w:r w:rsidRPr="000F5264">
        <w:rPr>
          <w:rStyle w:val="apple-style-span"/>
          <w:color w:val="000000" w:themeColor="text1"/>
          <w:shd w:val="clear" w:color="auto" w:fill="FFFFFF"/>
        </w:rPr>
        <w:tab/>
      </w:r>
      <w:r w:rsidRPr="002E3572">
        <w:rPr>
          <w:rStyle w:val="apple-style-span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Revised course twice to meet student and instructor needs</w:t>
      </w:r>
    </w:p>
    <w:p w14:paraId="2EE00622" w14:textId="7186BFAC" w:rsidR="000C5B5D" w:rsidRPr="00D96A89" w:rsidRDefault="002E3572" w:rsidP="00D96A89">
      <w:pPr>
        <w:pStyle w:val="List-DM"/>
        <w:rPr>
          <w:rStyle w:val="apple-style-span"/>
          <w:color w:val="000000" w:themeColor="text1"/>
          <w:shd w:val="clear" w:color="auto" w:fill="FFFFFF"/>
        </w:rPr>
      </w:pPr>
      <w:r w:rsidRPr="000F5264">
        <w:rPr>
          <w:rStyle w:val="apple-style-span"/>
          <w:color w:val="000000" w:themeColor="text1"/>
          <w:shd w:val="clear" w:color="auto" w:fill="FFFFFF"/>
        </w:rPr>
        <w:tab/>
      </w: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58"/>
        <w:gridCol w:w="3870"/>
      </w:tblGrid>
      <w:tr w:rsidR="00E65122" w:rsidRPr="000F5264" w14:paraId="56DD1634" w14:textId="77777777" w:rsidTr="00E001F9">
        <w:tc>
          <w:tcPr>
            <w:tcW w:w="5058" w:type="dxa"/>
            <w:shd w:val="clear" w:color="auto" w:fill="auto"/>
          </w:tcPr>
          <w:p w14:paraId="45B83C6E" w14:textId="5859172A" w:rsidR="00E65122" w:rsidRPr="000F5264" w:rsidRDefault="00E65122" w:rsidP="00E65122">
            <w:pPr>
              <w:rPr>
                <w:color w:val="000000" w:themeColor="text1"/>
              </w:rPr>
            </w:pPr>
            <w:r w:rsidRPr="000F5264">
              <w:rPr>
                <w:rFonts w:ascii="Avenir Book" w:hAnsi="Avenir Book"/>
                <w:b/>
                <w:color w:val="000000" w:themeColor="text1"/>
                <w:spacing w:val="40"/>
              </w:rPr>
              <w:t xml:space="preserve">PROFESSIONAL DEVELOPMENT </w:t>
            </w:r>
          </w:p>
        </w:tc>
        <w:tc>
          <w:tcPr>
            <w:tcW w:w="3870" w:type="dxa"/>
            <w:shd w:val="clear" w:color="auto" w:fill="auto"/>
            <w:vAlign w:val="bottom"/>
          </w:tcPr>
          <w:p w14:paraId="47F32B9E" w14:textId="6101525A" w:rsidR="00E65122" w:rsidRPr="000F5264" w:rsidRDefault="00C635D2" w:rsidP="00E001F9">
            <w:pPr>
              <w:rPr>
                <w:rFonts w:ascii="Avenir Book" w:hAnsi="Avenir Book"/>
                <w:color w:val="000000" w:themeColor="text1"/>
              </w:rPr>
            </w:pPr>
            <w:r>
              <w:rPr>
                <w:rFonts w:ascii="Avenir Book" w:hAnsi="Avenir Book"/>
                <w:color w:val="000000" w:themeColor="text1"/>
              </w:rPr>
              <w:t xml:space="preserve">Attended as </w:t>
            </w:r>
            <w:r w:rsidR="00C50FA8">
              <w:rPr>
                <w:rFonts w:ascii="Avenir Book" w:hAnsi="Avenir Book"/>
                <w:color w:val="000000" w:themeColor="text1"/>
              </w:rPr>
              <w:t>Participant</w:t>
            </w:r>
            <w:r>
              <w:rPr>
                <w:rFonts w:ascii="Avenir Book" w:hAnsi="Avenir Book"/>
                <w:color w:val="000000" w:themeColor="text1"/>
              </w:rPr>
              <w:t xml:space="preserve"> </w:t>
            </w:r>
          </w:p>
        </w:tc>
      </w:tr>
    </w:tbl>
    <w:p w14:paraId="163184E8" w14:textId="77777777" w:rsidR="0069102D" w:rsidRPr="000F5264" w:rsidRDefault="0069102D" w:rsidP="0069102D">
      <w:pPr>
        <w:pStyle w:val="List-DM"/>
        <w:ind w:left="360" w:hanging="360"/>
        <w:rPr>
          <w:b/>
          <w:bCs/>
          <w:color w:val="000000" w:themeColor="text1"/>
        </w:rPr>
      </w:pPr>
    </w:p>
    <w:p w14:paraId="18947146" w14:textId="056597D9" w:rsidR="0069102D" w:rsidRPr="004F6B08" w:rsidRDefault="0069102D" w:rsidP="0069102D">
      <w:pPr>
        <w:pStyle w:val="List-DM"/>
        <w:ind w:left="360" w:hanging="360"/>
        <w:rPr>
          <w:color w:val="000000" w:themeColor="text1"/>
          <w:sz w:val="24"/>
          <w:szCs w:val="24"/>
        </w:rPr>
      </w:pPr>
      <w:r w:rsidRPr="004F6B08">
        <w:rPr>
          <w:color w:val="000000" w:themeColor="text1"/>
          <w:sz w:val="24"/>
          <w:szCs w:val="24"/>
        </w:rPr>
        <w:t>STRIDE (Strategies and Tactics for Recruiting to Improve Diversity and Excellence) Training, Aug 2019</w:t>
      </w:r>
    </w:p>
    <w:p w14:paraId="2521C2FE" w14:textId="77777777" w:rsidR="004479C9" w:rsidRDefault="0069102D" w:rsidP="0069102D">
      <w:pPr>
        <w:pStyle w:val="List-DM"/>
        <w:ind w:left="360" w:hanging="360"/>
        <w:rPr>
          <w:color w:val="000000" w:themeColor="text1"/>
          <w:sz w:val="24"/>
          <w:szCs w:val="24"/>
        </w:rPr>
      </w:pPr>
      <w:r w:rsidRPr="000F5264">
        <w:rPr>
          <w:color w:val="000000" w:themeColor="text1"/>
          <w:sz w:val="24"/>
          <w:szCs w:val="24"/>
        </w:rPr>
        <w:t>Faculty Success Program, National Center for Faculty Development &amp; Diversity, TAMU, Jan-May 2019</w:t>
      </w:r>
    </w:p>
    <w:p w14:paraId="203E2384" w14:textId="63D0E917" w:rsidR="0069102D" w:rsidRPr="000F5264" w:rsidRDefault="004479C9" w:rsidP="0069102D">
      <w:pPr>
        <w:pStyle w:val="List-DM"/>
        <w:ind w:left="360" w:hanging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Faculty Success </w:t>
      </w:r>
      <w:r w:rsidR="0069102D" w:rsidRPr="000F5264">
        <w:rPr>
          <w:color w:val="000000" w:themeColor="text1"/>
          <w:sz w:val="24"/>
          <w:szCs w:val="24"/>
        </w:rPr>
        <w:t xml:space="preserve">Alumni </w:t>
      </w:r>
      <w:r w:rsidR="006F47DA">
        <w:rPr>
          <w:color w:val="000000" w:themeColor="text1"/>
          <w:sz w:val="24"/>
          <w:szCs w:val="24"/>
        </w:rPr>
        <w:t>P</w:t>
      </w:r>
      <w:r w:rsidR="0069102D" w:rsidRPr="000F5264">
        <w:rPr>
          <w:color w:val="000000" w:themeColor="text1"/>
          <w:sz w:val="24"/>
          <w:szCs w:val="24"/>
        </w:rPr>
        <w:t>rogram June 2019-current</w:t>
      </w:r>
    </w:p>
    <w:p w14:paraId="4AD1F8A5" w14:textId="461730DD" w:rsidR="008D7916" w:rsidRPr="000F5264" w:rsidRDefault="008D7916" w:rsidP="0069102D">
      <w:pPr>
        <w:pStyle w:val="List-DM"/>
        <w:ind w:left="0" w:firstLine="0"/>
        <w:rPr>
          <w:color w:val="000000" w:themeColor="text1"/>
          <w:sz w:val="24"/>
          <w:szCs w:val="24"/>
        </w:rPr>
      </w:pPr>
      <w:r w:rsidRPr="000F5264">
        <w:rPr>
          <w:color w:val="000000" w:themeColor="text1"/>
          <w:sz w:val="24"/>
          <w:szCs w:val="24"/>
        </w:rPr>
        <w:t>Mastering Online Teaching, April – May 2017</w:t>
      </w:r>
    </w:p>
    <w:p w14:paraId="458DA73E" w14:textId="7DB0DEF0" w:rsidR="004B38F3" w:rsidRPr="000F5264" w:rsidRDefault="0055053A" w:rsidP="00E65122">
      <w:pPr>
        <w:pStyle w:val="List-DM"/>
        <w:ind w:left="360" w:hanging="360"/>
        <w:rPr>
          <w:color w:val="000000" w:themeColor="text1"/>
          <w:sz w:val="24"/>
          <w:szCs w:val="24"/>
        </w:rPr>
      </w:pPr>
      <w:r w:rsidRPr="000F5264">
        <w:rPr>
          <w:color w:val="000000" w:themeColor="text1"/>
          <w:sz w:val="24"/>
          <w:szCs w:val="24"/>
        </w:rPr>
        <w:t>Instructional Design Sequence, Lynda.com,</w:t>
      </w:r>
      <w:r w:rsidR="00E94AE2" w:rsidRPr="000F5264">
        <w:rPr>
          <w:color w:val="000000" w:themeColor="text1"/>
          <w:sz w:val="24"/>
          <w:szCs w:val="24"/>
        </w:rPr>
        <w:t xml:space="preserve"> </w:t>
      </w:r>
      <w:r w:rsidRPr="000F5264">
        <w:rPr>
          <w:color w:val="000000" w:themeColor="text1"/>
          <w:sz w:val="24"/>
          <w:szCs w:val="24"/>
        </w:rPr>
        <w:t>2016-2017</w:t>
      </w:r>
    </w:p>
    <w:p w14:paraId="43AEEA93" w14:textId="7BC47319" w:rsidR="000F0CF6" w:rsidRPr="000F5264" w:rsidRDefault="00690298" w:rsidP="00E65122">
      <w:pPr>
        <w:pStyle w:val="List-DM"/>
        <w:ind w:left="360" w:hanging="360"/>
        <w:rPr>
          <w:color w:val="000000" w:themeColor="text1"/>
          <w:sz w:val="24"/>
          <w:szCs w:val="24"/>
        </w:rPr>
      </w:pPr>
      <w:r w:rsidRPr="000F5264">
        <w:rPr>
          <w:color w:val="000000" w:themeColor="text1"/>
          <w:sz w:val="24"/>
          <w:szCs w:val="24"/>
        </w:rPr>
        <w:t xml:space="preserve">Nicholas Duran, “Exploring deception as a dynamical, social embedded, and multimodal phenomenon,” Georgia Tech, </w:t>
      </w:r>
      <w:r w:rsidR="00055DBF">
        <w:rPr>
          <w:color w:val="000000" w:themeColor="text1"/>
          <w:sz w:val="24"/>
          <w:szCs w:val="24"/>
        </w:rPr>
        <w:t xml:space="preserve">December 2, </w:t>
      </w:r>
      <w:r w:rsidRPr="000F5264">
        <w:rPr>
          <w:color w:val="000000" w:themeColor="text1"/>
          <w:sz w:val="24"/>
          <w:szCs w:val="24"/>
        </w:rPr>
        <w:t>2016</w:t>
      </w:r>
    </w:p>
    <w:p w14:paraId="0235BFBF" w14:textId="2A6AB3DD" w:rsidR="009974F4" w:rsidRPr="000F5264" w:rsidRDefault="0033131E" w:rsidP="00E65122">
      <w:pPr>
        <w:pStyle w:val="List-DM"/>
        <w:ind w:left="360" w:hanging="360"/>
        <w:rPr>
          <w:color w:val="000000" w:themeColor="text1"/>
          <w:sz w:val="24"/>
          <w:szCs w:val="24"/>
        </w:rPr>
      </w:pPr>
      <w:r w:rsidRPr="000F5264">
        <w:rPr>
          <w:color w:val="000000" w:themeColor="text1"/>
          <w:sz w:val="24"/>
          <w:szCs w:val="24"/>
        </w:rPr>
        <w:t>GSU Division of Student Affairs, “Working With Students of Concern”</w:t>
      </w:r>
      <w:r w:rsidR="000F0CF6" w:rsidRPr="000F5264">
        <w:rPr>
          <w:color w:val="000000" w:themeColor="text1"/>
          <w:sz w:val="24"/>
          <w:szCs w:val="24"/>
        </w:rPr>
        <w:t xml:space="preserve">, </w:t>
      </w:r>
      <w:r w:rsidR="00055DBF">
        <w:rPr>
          <w:color w:val="000000" w:themeColor="text1"/>
          <w:sz w:val="24"/>
          <w:szCs w:val="24"/>
        </w:rPr>
        <w:t xml:space="preserve">January 28, </w:t>
      </w:r>
      <w:r w:rsidR="000F0CF6" w:rsidRPr="000F5264">
        <w:rPr>
          <w:color w:val="000000" w:themeColor="text1"/>
          <w:sz w:val="24"/>
          <w:szCs w:val="24"/>
        </w:rPr>
        <w:t>2016</w:t>
      </w:r>
    </w:p>
    <w:p w14:paraId="75867A57" w14:textId="0DBFF444" w:rsidR="00DE4D23" w:rsidRPr="000F5264" w:rsidRDefault="00DE4D23" w:rsidP="00E65122">
      <w:pPr>
        <w:pStyle w:val="List-DM"/>
        <w:ind w:left="360" w:hanging="360"/>
        <w:rPr>
          <w:color w:val="000000" w:themeColor="text1"/>
          <w:sz w:val="24"/>
          <w:szCs w:val="24"/>
        </w:rPr>
      </w:pPr>
      <w:proofErr w:type="spellStart"/>
      <w:r w:rsidRPr="000F5264">
        <w:rPr>
          <w:color w:val="000000" w:themeColor="text1"/>
          <w:sz w:val="24"/>
          <w:szCs w:val="24"/>
        </w:rPr>
        <w:t>edTPA</w:t>
      </w:r>
      <w:proofErr w:type="spellEnd"/>
      <w:r w:rsidRPr="000F5264">
        <w:rPr>
          <w:color w:val="000000" w:themeColor="text1"/>
          <w:sz w:val="24"/>
          <w:szCs w:val="24"/>
        </w:rPr>
        <w:t xml:space="preserve">, CEEDAR Center sponsored technical support for special education handbook, Spring 2015 </w:t>
      </w:r>
    </w:p>
    <w:p w14:paraId="17661896" w14:textId="77777777" w:rsidR="00E65122" w:rsidRPr="000F5264" w:rsidRDefault="00E65122" w:rsidP="00E65122">
      <w:pPr>
        <w:pStyle w:val="List-DM"/>
        <w:ind w:left="360" w:hanging="360"/>
        <w:rPr>
          <w:color w:val="000000" w:themeColor="text1"/>
          <w:sz w:val="24"/>
          <w:szCs w:val="24"/>
        </w:rPr>
      </w:pPr>
      <w:r w:rsidRPr="000F5264">
        <w:rPr>
          <w:color w:val="000000" w:themeColor="text1"/>
          <w:sz w:val="24"/>
          <w:szCs w:val="24"/>
        </w:rPr>
        <w:t>NCSER (National Center for Special Education Research) Summer Research Training Institute in Single-Case Design Research at the University of Wisconsin-Madison (a fully funded opportunity), July 2013</w:t>
      </w:r>
    </w:p>
    <w:p w14:paraId="42C9F5EE" w14:textId="178B7FA2" w:rsidR="00E65122" w:rsidRPr="000F5264" w:rsidRDefault="00E65122" w:rsidP="00E65122">
      <w:pPr>
        <w:pStyle w:val="List-DM"/>
        <w:ind w:left="360" w:hanging="360"/>
        <w:rPr>
          <w:color w:val="000000" w:themeColor="text1"/>
          <w:sz w:val="24"/>
          <w:szCs w:val="24"/>
        </w:rPr>
      </w:pPr>
      <w:r w:rsidRPr="000F5264">
        <w:rPr>
          <w:color w:val="000000" w:themeColor="text1"/>
          <w:sz w:val="24"/>
          <w:szCs w:val="24"/>
        </w:rPr>
        <w:t>GSU Center for Instructional Innovation Hybridization workshops</w:t>
      </w:r>
      <w:r w:rsidR="00DE4D23" w:rsidRPr="000F5264">
        <w:rPr>
          <w:color w:val="000000" w:themeColor="text1"/>
          <w:sz w:val="24"/>
          <w:szCs w:val="24"/>
        </w:rPr>
        <w:t xml:space="preserve"> (competitive six-week program), Summer 2013</w:t>
      </w:r>
    </w:p>
    <w:p w14:paraId="58EC7138" w14:textId="77777777" w:rsidR="00E65122" w:rsidRPr="000F5264" w:rsidRDefault="00E65122" w:rsidP="00E65122">
      <w:pPr>
        <w:pStyle w:val="List-DM"/>
        <w:ind w:left="1080" w:hanging="1080"/>
        <w:rPr>
          <w:color w:val="000000" w:themeColor="text1"/>
          <w:sz w:val="24"/>
          <w:szCs w:val="24"/>
        </w:rPr>
      </w:pPr>
      <w:r w:rsidRPr="000F5264">
        <w:rPr>
          <w:color w:val="000000" w:themeColor="text1"/>
          <w:sz w:val="24"/>
          <w:szCs w:val="24"/>
        </w:rPr>
        <w:t>First year tenure-track faculty talk with Provost Palm, GSU, 2013</w:t>
      </w:r>
    </w:p>
    <w:p w14:paraId="01C04F4F" w14:textId="77777777" w:rsidR="00E65122" w:rsidRPr="000F5264" w:rsidRDefault="00E65122" w:rsidP="00E65122">
      <w:pPr>
        <w:pStyle w:val="List-DM"/>
        <w:ind w:left="360" w:hanging="360"/>
        <w:rPr>
          <w:color w:val="000000" w:themeColor="text1"/>
          <w:sz w:val="24"/>
          <w:szCs w:val="24"/>
        </w:rPr>
      </w:pPr>
      <w:r w:rsidRPr="000F5264">
        <w:rPr>
          <w:color w:val="000000" w:themeColor="text1"/>
          <w:sz w:val="24"/>
          <w:szCs w:val="24"/>
        </w:rPr>
        <w:t>NSF Career Grant Presentation, GSU, 2013</w:t>
      </w:r>
    </w:p>
    <w:p w14:paraId="49AF34A2" w14:textId="23A5E282" w:rsidR="00E65122" w:rsidRPr="000F5264" w:rsidRDefault="00DE4D23" w:rsidP="00E65122">
      <w:pPr>
        <w:pStyle w:val="List-DM"/>
        <w:ind w:left="1080" w:hanging="1080"/>
        <w:rPr>
          <w:color w:val="000000" w:themeColor="text1"/>
          <w:sz w:val="24"/>
          <w:szCs w:val="24"/>
        </w:rPr>
      </w:pPr>
      <w:proofErr w:type="spellStart"/>
      <w:r w:rsidRPr="000F5264">
        <w:rPr>
          <w:color w:val="000000" w:themeColor="text1"/>
          <w:sz w:val="24"/>
          <w:szCs w:val="24"/>
        </w:rPr>
        <w:t>e</w:t>
      </w:r>
      <w:r w:rsidR="00E65122" w:rsidRPr="000F5264">
        <w:rPr>
          <w:color w:val="000000" w:themeColor="text1"/>
          <w:sz w:val="24"/>
          <w:szCs w:val="24"/>
        </w:rPr>
        <w:t>dTPA</w:t>
      </w:r>
      <w:proofErr w:type="spellEnd"/>
      <w:r w:rsidR="00E65122" w:rsidRPr="000F5264">
        <w:rPr>
          <w:color w:val="000000" w:themeColor="text1"/>
          <w:sz w:val="24"/>
          <w:szCs w:val="24"/>
        </w:rPr>
        <w:t xml:space="preserve"> in the state of Georgia, 2013</w:t>
      </w:r>
    </w:p>
    <w:p w14:paraId="0C285B3B" w14:textId="64CD6CAB" w:rsidR="00D76650" w:rsidRPr="00AD1BFD" w:rsidRDefault="00E65122" w:rsidP="0092737A">
      <w:pPr>
        <w:rPr>
          <w:color w:val="000000" w:themeColor="text1"/>
          <w:shd w:val="clear" w:color="auto" w:fill="FFFFFF"/>
        </w:rPr>
      </w:pPr>
      <w:r w:rsidRPr="000F5264">
        <w:rPr>
          <w:color w:val="000000" w:themeColor="text1"/>
        </w:rPr>
        <w:t>GSU Grant Support Orientation, GSU, 2013</w:t>
      </w:r>
    </w:p>
    <w:p w14:paraId="7447591A" w14:textId="77777777" w:rsidR="00D32D8D" w:rsidRPr="000F5264" w:rsidRDefault="00D32D8D" w:rsidP="00E920AC">
      <w:pPr>
        <w:rPr>
          <w:color w:val="000000" w:themeColor="text1"/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58"/>
        <w:gridCol w:w="3870"/>
      </w:tblGrid>
      <w:tr w:rsidR="00E65122" w:rsidRPr="000F5264" w14:paraId="4DD3E3F6" w14:textId="77777777" w:rsidTr="00E65122">
        <w:tc>
          <w:tcPr>
            <w:tcW w:w="5058" w:type="dxa"/>
            <w:shd w:val="clear" w:color="auto" w:fill="auto"/>
          </w:tcPr>
          <w:p w14:paraId="4C9775FE" w14:textId="77777777" w:rsidR="00E65122" w:rsidRPr="000F5264" w:rsidRDefault="00E65122" w:rsidP="00E65122">
            <w:pPr>
              <w:rPr>
                <w:color w:val="000000" w:themeColor="text1"/>
              </w:rPr>
            </w:pPr>
            <w:r w:rsidRPr="000F5264">
              <w:rPr>
                <w:rFonts w:ascii="Avenir Book" w:hAnsi="Avenir Book"/>
                <w:b/>
                <w:color w:val="000000" w:themeColor="text1"/>
                <w:spacing w:val="40"/>
              </w:rPr>
              <w:t xml:space="preserve">AFFILITATIONS </w:t>
            </w:r>
          </w:p>
        </w:tc>
        <w:tc>
          <w:tcPr>
            <w:tcW w:w="3870" w:type="dxa"/>
            <w:shd w:val="clear" w:color="auto" w:fill="auto"/>
          </w:tcPr>
          <w:p w14:paraId="699680B1" w14:textId="77777777" w:rsidR="00E65122" w:rsidRPr="000F5264" w:rsidRDefault="00E65122" w:rsidP="00E65122">
            <w:pPr>
              <w:rPr>
                <w:rFonts w:ascii="Avenir Book" w:hAnsi="Avenir Book"/>
                <w:color w:val="000000" w:themeColor="text1"/>
              </w:rPr>
            </w:pPr>
            <w:r w:rsidRPr="000F5264">
              <w:rPr>
                <w:rFonts w:ascii="Avenir Book" w:hAnsi="Avenir Book"/>
                <w:color w:val="000000" w:themeColor="text1"/>
              </w:rPr>
              <w:t>Professional</w:t>
            </w:r>
          </w:p>
        </w:tc>
      </w:tr>
    </w:tbl>
    <w:p w14:paraId="54DD3027" w14:textId="77777777" w:rsidR="00E65122" w:rsidRPr="000F5264" w:rsidRDefault="00E65122" w:rsidP="00E65122">
      <w:pPr>
        <w:pStyle w:val="List-DM"/>
        <w:rPr>
          <w:b/>
          <w:color w:val="000000" w:themeColor="text1"/>
          <w:sz w:val="24"/>
          <w:szCs w:val="24"/>
        </w:rPr>
      </w:pPr>
    </w:p>
    <w:p w14:paraId="3207AFE9" w14:textId="77777777" w:rsidR="00E65122" w:rsidRPr="000F5264" w:rsidRDefault="00E65122" w:rsidP="00E65122">
      <w:pPr>
        <w:pStyle w:val="List-DM"/>
        <w:ind w:left="360" w:hanging="360"/>
        <w:rPr>
          <w:color w:val="000000" w:themeColor="text1"/>
          <w:sz w:val="24"/>
          <w:szCs w:val="24"/>
        </w:rPr>
      </w:pPr>
      <w:r w:rsidRPr="000F5264">
        <w:rPr>
          <w:color w:val="000000" w:themeColor="text1"/>
          <w:sz w:val="24"/>
          <w:szCs w:val="24"/>
        </w:rPr>
        <w:t>Council for Exceptional Children</w:t>
      </w:r>
    </w:p>
    <w:p w14:paraId="6BF43AB5" w14:textId="77777777" w:rsidR="00E65122" w:rsidRPr="000F5264" w:rsidRDefault="00E65122" w:rsidP="00E65122">
      <w:pPr>
        <w:pStyle w:val="List-DM"/>
        <w:ind w:left="360" w:firstLine="0"/>
        <w:rPr>
          <w:color w:val="000000" w:themeColor="text1"/>
          <w:sz w:val="24"/>
          <w:szCs w:val="24"/>
        </w:rPr>
      </w:pPr>
      <w:r w:rsidRPr="000F5264">
        <w:rPr>
          <w:color w:val="000000" w:themeColor="text1"/>
          <w:sz w:val="24"/>
          <w:szCs w:val="24"/>
        </w:rPr>
        <w:t>Teacher Education Division</w:t>
      </w:r>
    </w:p>
    <w:p w14:paraId="137D3362" w14:textId="77777777" w:rsidR="00E65122" w:rsidRPr="000F5264" w:rsidRDefault="00E65122" w:rsidP="00E65122">
      <w:pPr>
        <w:pStyle w:val="List-DM"/>
        <w:ind w:left="360" w:firstLine="0"/>
        <w:rPr>
          <w:color w:val="000000" w:themeColor="text1"/>
          <w:sz w:val="24"/>
          <w:szCs w:val="24"/>
        </w:rPr>
      </w:pPr>
      <w:r w:rsidRPr="000F5264">
        <w:rPr>
          <w:color w:val="000000" w:themeColor="text1"/>
          <w:sz w:val="24"/>
          <w:szCs w:val="24"/>
        </w:rPr>
        <w:t>Division for Research</w:t>
      </w:r>
    </w:p>
    <w:p w14:paraId="4528F35E" w14:textId="77777777" w:rsidR="00E65122" w:rsidRPr="000F5264" w:rsidRDefault="00E65122" w:rsidP="00E65122">
      <w:pPr>
        <w:pStyle w:val="List-DM"/>
        <w:ind w:left="360" w:firstLine="0"/>
        <w:rPr>
          <w:color w:val="000000" w:themeColor="text1"/>
          <w:sz w:val="24"/>
          <w:szCs w:val="24"/>
        </w:rPr>
      </w:pPr>
      <w:r w:rsidRPr="000F5264">
        <w:rPr>
          <w:color w:val="000000" w:themeColor="text1"/>
          <w:sz w:val="24"/>
          <w:szCs w:val="24"/>
        </w:rPr>
        <w:t>Division for Learning Disabilities</w:t>
      </w:r>
    </w:p>
    <w:p w14:paraId="4F0D42E7" w14:textId="77777777" w:rsidR="00E65122" w:rsidRPr="000F5264" w:rsidRDefault="00E65122" w:rsidP="00E65122">
      <w:pPr>
        <w:pStyle w:val="List-DM"/>
        <w:rPr>
          <w:color w:val="000000" w:themeColor="text1"/>
          <w:sz w:val="24"/>
          <w:szCs w:val="24"/>
        </w:rPr>
      </w:pPr>
      <w:r w:rsidRPr="000F5264">
        <w:rPr>
          <w:color w:val="000000" w:themeColor="text1"/>
          <w:sz w:val="24"/>
          <w:szCs w:val="24"/>
        </w:rPr>
        <w:t>Member of Board of CEC Teacher Education Division Research Group</w:t>
      </w:r>
    </w:p>
    <w:p w14:paraId="4ACC6505" w14:textId="59DB1B9D" w:rsidR="00E65122" w:rsidRPr="000F5264" w:rsidRDefault="00E65122" w:rsidP="00E65122">
      <w:pPr>
        <w:pStyle w:val="List-DM"/>
        <w:ind w:left="360" w:hanging="360"/>
        <w:rPr>
          <w:color w:val="000000" w:themeColor="text1"/>
          <w:sz w:val="24"/>
          <w:szCs w:val="24"/>
        </w:rPr>
      </w:pPr>
      <w:r w:rsidRPr="000F5264">
        <w:rPr>
          <w:color w:val="000000" w:themeColor="text1"/>
          <w:sz w:val="24"/>
          <w:szCs w:val="24"/>
        </w:rPr>
        <w:t>American Educational Research Association (Teacher and Teacher Education,</w:t>
      </w:r>
      <w:r w:rsidR="00554510" w:rsidRPr="000F5264">
        <w:rPr>
          <w:color w:val="000000" w:themeColor="text1"/>
          <w:sz w:val="24"/>
          <w:szCs w:val="24"/>
        </w:rPr>
        <w:t xml:space="preserve"> Writing and Literacies, Research in Reading and Literacies, Mixed Methods Research</w:t>
      </w:r>
      <w:r w:rsidRPr="000F5264">
        <w:rPr>
          <w:color w:val="000000" w:themeColor="text1"/>
          <w:sz w:val="24"/>
          <w:szCs w:val="24"/>
        </w:rPr>
        <w:t>)</w:t>
      </w:r>
    </w:p>
    <w:p w14:paraId="0F833053" w14:textId="493B77DA" w:rsidR="00567619" w:rsidRDefault="00E65122" w:rsidP="00FE2DF3">
      <w:pPr>
        <w:ind w:left="720" w:hanging="720"/>
        <w:rPr>
          <w:color w:val="000000" w:themeColor="text1"/>
        </w:rPr>
      </w:pPr>
      <w:r w:rsidRPr="000F5264">
        <w:rPr>
          <w:color w:val="000000" w:themeColor="text1"/>
        </w:rPr>
        <w:t>American Anthropological Association (Council on Anthropology and Education)</w:t>
      </w:r>
    </w:p>
    <w:p w14:paraId="6C70A479" w14:textId="77777777" w:rsidR="00FA5CD2" w:rsidRPr="000F5264" w:rsidRDefault="00FA5CD2" w:rsidP="00FA5CD2">
      <w:pPr>
        <w:pStyle w:val="List-DM"/>
        <w:ind w:left="360" w:hanging="360"/>
        <w:rPr>
          <w:color w:val="000000" w:themeColor="text1"/>
          <w:sz w:val="24"/>
          <w:szCs w:val="24"/>
        </w:rPr>
      </w:pPr>
      <w:r w:rsidRPr="000F5264">
        <w:rPr>
          <w:color w:val="000000" w:themeColor="text1"/>
          <w:sz w:val="24"/>
          <w:szCs w:val="24"/>
        </w:rPr>
        <w:t>Urban Child Study Center, GSU Faculty Affiliate</w:t>
      </w:r>
    </w:p>
    <w:p w14:paraId="3862A779" w14:textId="77777777" w:rsidR="00FA5CD2" w:rsidRPr="000F5264" w:rsidRDefault="00FA5CD2" w:rsidP="00FA5CD2">
      <w:pPr>
        <w:pStyle w:val="List-DM"/>
        <w:ind w:left="360" w:hanging="360"/>
        <w:rPr>
          <w:color w:val="000000" w:themeColor="text1"/>
          <w:sz w:val="24"/>
          <w:szCs w:val="24"/>
        </w:rPr>
      </w:pPr>
      <w:r w:rsidRPr="000F5264">
        <w:rPr>
          <w:color w:val="000000" w:themeColor="text1"/>
          <w:sz w:val="24"/>
          <w:szCs w:val="24"/>
        </w:rPr>
        <w:t>Center for Leadership in Disability,  GSU Faculty Affiliate</w:t>
      </w:r>
    </w:p>
    <w:p w14:paraId="0971C3C9" w14:textId="638EBD5F" w:rsidR="00FA5CD2" w:rsidRDefault="00FA5CD2" w:rsidP="00627697">
      <w:pPr>
        <w:pStyle w:val="List-DM"/>
        <w:ind w:left="360" w:hanging="360"/>
        <w:rPr>
          <w:color w:val="000000" w:themeColor="text1"/>
          <w:sz w:val="24"/>
          <w:szCs w:val="24"/>
        </w:rPr>
      </w:pPr>
      <w:r w:rsidRPr="000F5264">
        <w:rPr>
          <w:color w:val="000000" w:themeColor="text1"/>
          <w:sz w:val="24"/>
          <w:szCs w:val="24"/>
        </w:rPr>
        <w:t>Language and Literacy Initiative at GSU, Faculty Affiliate</w:t>
      </w:r>
    </w:p>
    <w:p w14:paraId="719E6674" w14:textId="77777777" w:rsidR="00AD1BFD" w:rsidRPr="00627697" w:rsidRDefault="00AD1BFD" w:rsidP="00627697">
      <w:pPr>
        <w:pStyle w:val="List-DM"/>
        <w:ind w:left="360" w:hanging="360"/>
        <w:rPr>
          <w:color w:val="000000" w:themeColor="text1"/>
          <w:sz w:val="24"/>
          <w:szCs w:val="24"/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58"/>
        <w:gridCol w:w="3870"/>
      </w:tblGrid>
      <w:tr w:rsidR="00C51788" w:rsidRPr="000F5264" w14:paraId="7B5D9EEE" w14:textId="77777777" w:rsidTr="00134A13">
        <w:tc>
          <w:tcPr>
            <w:tcW w:w="5058" w:type="dxa"/>
            <w:shd w:val="clear" w:color="auto" w:fill="auto"/>
          </w:tcPr>
          <w:p w14:paraId="200339FA" w14:textId="07671565" w:rsidR="00C51788" w:rsidRPr="000F5264" w:rsidRDefault="00E65122" w:rsidP="00134A13">
            <w:pPr>
              <w:rPr>
                <w:color w:val="000000" w:themeColor="text1"/>
              </w:rPr>
            </w:pPr>
            <w:r w:rsidRPr="000F5264">
              <w:rPr>
                <w:rFonts w:ascii="Avenir Book" w:hAnsi="Avenir Book"/>
                <w:b/>
                <w:color w:val="000000" w:themeColor="text1"/>
                <w:spacing w:val="40"/>
              </w:rPr>
              <w:t>MEDIA</w:t>
            </w:r>
            <w:r w:rsidR="00C51788" w:rsidRPr="000F5264">
              <w:rPr>
                <w:rFonts w:ascii="Avenir Book" w:hAnsi="Avenir Book"/>
                <w:b/>
                <w:color w:val="000000" w:themeColor="text1"/>
                <w:spacing w:val="40"/>
              </w:rPr>
              <w:t xml:space="preserve"> </w:t>
            </w:r>
            <w:r w:rsidR="006450C7">
              <w:rPr>
                <w:rFonts w:ascii="Avenir Book" w:hAnsi="Avenir Book"/>
                <w:b/>
                <w:color w:val="000000" w:themeColor="text1"/>
                <w:spacing w:val="40"/>
              </w:rPr>
              <w:t>APPEARANCES</w:t>
            </w:r>
          </w:p>
        </w:tc>
        <w:tc>
          <w:tcPr>
            <w:tcW w:w="3870" w:type="dxa"/>
            <w:shd w:val="clear" w:color="auto" w:fill="auto"/>
          </w:tcPr>
          <w:p w14:paraId="36D3EDFC" w14:textId="77777777" w:rsidR="00C51788" w:rsidRPr="000F5264" w:rsidRDefault="00C51788" w:rsidP="00134A13">
            <w:pPr>
              <w:rPr>
                <w:rFonts w:ascii="Avenir Book" w:hAnsi="Avenir Book"/>
                <w:color w:val="000000" w:themeColor="text1"/>
              </w:rPr>
            </w:pPr>
          </w:p>
        </w:tc>
      </w:tr>
    </w:tbl>
    <w:p w14:paraId="2938E87E" w14:textId="3BA963A9" w:rsidR="00B4097C" w:rsidRDefault="00B4097C" w:rsidP="00D36671">
      <w:pPr>
        <w:rPr>
          <w:rFonts w:ascii="Times" w:hAnsi="Times"/>
          <w:color w:val="000000" w:themeColor="text1"/>
        </w:rPr>
      </w:pPr>
    </w:p>
    <w:p w14:paraId="24CE63D8" w14:textId="477CC751" w:rsidR="008A6A4B" w:rsidRPr="000F5264" w:rsidRDefault="008A6A4B" w:rsidP="008A6A4B">
      <w:pPr>
        <w:ind w:left="720" w:hanging="72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lastRenderedPageBreak/>
        <w:t xml:space="preserve">Audio feedback in literacy education. </w:t>
      </w:r>
      <w:hyperlink r:id="rId27" w:history="1">
        <w:r w:rsidRPr="00687048">
          <w:rPr>
            <w:rStyle w:val="Hyperlink"/>
            <w:rFonts w:ascii="Times" w:hAnsi="Times"/>
          </w:rPr>
          <w:t>https://education.tamu.edu/audio-feedback-in-literacy-intervention/</w:t>
        </w:r>
      </w:hyperlink>
      <w:r>
        <w:rPr>
          <w:rFonts w:ascii="Times" w:hAnsi="Times"/>
          <w:color w:val="000000" w:themeColor="text1"/>
        </w:rPr>
        <w:t xml:space="preserve"> TAMU CEHD article about my work. </w:t>
      </w:r>
    </w:p>
    <w:p w14:paraId="6AAABB7B" w14:textId="77777777" w:rsidR="008A6A4B" w:rsidRDefault="008A6A4B" w:rsidP="00D7401D">
      <w:pPr>
        <w:ind w:left="450" w:hanging="450"/>
        <w:rPr>
          <w:rFonts w:ascii="Times" w:hAnsi="Times"/>
          <w:color w:val="000000" w:themeColor="text1"/>
        </w:rPr>
      </w:pPr>
    </w:p>
    <w:p w14:paraId="69EA1F6B" w14:textId="00161831" w:rsidR="0055157F" w:rsidRPr="000F5264" w:rsidRDefault="00B4097C" w:rsidP="00D7401D">
      <w:pPr>
        <w:ind w:left="450" w:hanging="450"/>
        <w:rPr>
          <w:rFonts w:ascii="Times" w:hAnsi="Times"/>
          <w:color w:val="000000" w:themeColor="text1"/>
        </w:rPr>
      </w:pPr>
      <w:r w:rsidRPr="000F5264">
        <w:rPr>
          <w:rFonts w:ascii="Times" w:hAnsi="Times"/>
          <w:color w:val="000000" w:themeColor="text1"/>
        </w:rPr>
        <w:t xml:space="preserve">KAMU, </w:t>
      </w:r>
      <w:r w:rsidR="002E3572">
        <w:rPr>
          <w:rFonts w:ascii="Times" w:hAnsi="Times"/>
          <w:color w:val="000000" w:themeColor="text1"/>
        </w:rPr>
        <w:t xml:space="preserve">Texas A&amp;M Public Radio Station, </w:t>
      </w:r>
      <w:r w:rsidRPr="002E3572">
        <w:rPr>
          <w:rFonts w:ascii="Times" w:hAnsi="Times"/>
          <w:i/>
          <w:iCs/>
          <w:color w:val="000000" w:themeColor="text1"/>
        </w:rPr>
        <w:t>Literacy Matters</w:t>
      </w:r>
      <w:r w:rsidRPr="000F5264">
        <w:rPr>
          <w:rFonts w:ascii="Times" w:hAnsi="Times"/>
          <w:color w:val="000000" w:themeColor="text1"/>
        </w:rPr>
        <w:t>,</w:t>
      </w:r>
      <w:r w:rsidR="002E3572">
        <w:rPr>
          <w:rFonts w:ascii="Times" w:hAnsi="Times"/>
          <w:color w:val="000000" w:themeColor="text1"/>
        </w:rPr>
        <w:t xml:space="preserve"> I wrote and recorded</w:t>
      </w:r>
      <w:r w:rsidRPr="000F5264">
        <w:rPr>
          <w:rFonts w:ascii="Times" w:hAnsi="Times"/>
          <w:color w:val="000000" w:themeColor="text1"/>
        </w:rPr>
        <w:t xml:space="preserve"> ten radio spots focused on writing practices for families</w:t>
      </w:r>
      <w:r w:rsidR="002E3572">
        <w:rPr>
          <w:rFonts w:ascii="Times" w:hAnsi="Times"/>
          <w:color w:val="000000" w:themeColor="text1"/>
        </w:rPr>
        <w:t>. A</w:t>
      </w:r>
      <w:r w:rsidR="001457C6">
        <w:rPr>
          <w:rFonts w:ascii="Times" w:hAnsi="Times"/>
          <w:color w:val="000000" w:themeColor="text1"/>
        </w:rPr>
        <w:t>ired</w:t>
      </w:r>
      <w:r w:rsidRPr="000F5264">
        <w:rPr>
          <w:rFonts w:ascii="Times" w:hAnsi="Times"/>
          <w:color w:val="000000" w:themeColor="text1"/>
        </w:rPr>
        <w:t>, 2019</w:t>
      </w:r>
      <w:r w:rsidR="00C635D2">
        <w:rPr>
          <w:rFonts w:ascii="Times" w:hAnsi="Times"/>
          <w:color w:val="000000" w:themeColor="text1"/>
        </w:rPr>
        <w:t>-2020</w:t>
      </w:r>
      <w:r w:rsidRPr="000F5264">
        <w:rPr>
          <w:rFonts w:ascii="Times" w:hAnsi="Times"/>
          <w:color w:val="000000" w:themeColor="text1"/>
        </w:rPr>
        <w:t xml:space="preserve">. </w:t>
      </w:r>
      <w:hyperlink r:id="rId28" w:history="1">
        <w:r w:rsidR="00D76650" w:rsidRPr="00C3625F">
          <w:rPr>
            <w:rStyle w:val="Hyperlink"/>
            <w:rFonts w:ascii="Times" w:hAnsi="Times"/>
          </w:rPr>
          <w:t>https://www.kamufm.org/programs/literacy-matters?page=1</w:t>
        </w:r>
      </w:hyperlink>
    </w:p>
    <w:p w14:paraId="2A02CB6C" w14:textId="77777777" w:rsidR="00CA44A4" w:rsidRDefault="00CA44A4" w:rsidP="004E540D">
      <w:pPr>
        <w:ind w:left="360" w:hanging="360"/>
        <w:rPr>
          <w:rFonts w:ascii="Times" w:hAnsi="Times"/>
          <w:color w:val="000000" w:themeColor="text1"/>
        </w:rPr>
      </w:pPr>
    </w:p>
    <w:p w14:paraId="0568A0A4" w14:textId="6CED7834" w:rsidR="002E3572" w:rsidRPr="004E540D" w:rsidRDefault="002E3572" w:rsidP="004E540D">
      <w:pPr>
        <w:ind w:left="360" w:hanging="360"/>
      </w:pPr>
      <w:r w:rsidRPr="000F5264">
        <w:rPr>
          <w:rFonts w:ascii="Times" w:hAnsi="Times"/>
          <w:color w:val="000000" w:themeColor="text1"/>
        </w:rPr>
        <w:t xml:space="preserve">Speaker, </w:t>
      </w:r>
      <w:r w:rsidR="004E540D" w:rsidRPr="000F5264">
        <w:rPr>
          <w:rFonts w:ascii="Times" w:hAnsi="Times"/>
          <w:i/>
          <w:iCs/>
          <w:color w:val="000000" w:themeColor="text1"/>
        </w:rPr>
        <w:t>Writing Matters</w:t>
      </w:r>
      <w:r w:rsidR="004E540D" w:rsidRPr="000F5264">
        <w:rPr>
          <w:rFonts w:ascii="Times" w:hAnsi="Times"/>
          <w:color w:val="000000" w:themeColor="text1"/>
        </w:rPr>
        <w:t>,</w:t>
      </w:r>
      <w:r w:rsidR="004E540D">
        <w:rPr>
          <w:rFonts w:ascii="Times" w:hAnsi="Times"/>
          <w:color w:val="000000" w:themeColor="text1"/>
        </w:rPr>
        <w:t xml:space="preserve"> </w:t>
      </w:r>
      <w:r w:rsidRPr="000F5264">
        <w:rPr>
          <w:rFonts w:ascii="Times" w:hAnsi="Times"/>
          <w:color w:val="000000" w:themeColor="text1"/>
        </w:rPr>
        <w:t>Voices of Impact</w:t>
      </w:r>
      <w:r w:rsidR="004E540D">
        <w:rPr>
          <w:rFonts w:ascii="Times" w:hAnsi="Times"/>
          <w:color w:val="000000" w:themeColor="text1"/>
        </w:rPr>
        <w:t xml:space="preserve"> (</w:t>
      </w:r>
      <w:r w:rsidR="004E540D">
        <w:t xml:space="preserve">Inspired by popular TED talks), </w:t>
      </w:r>
      <w:r w:rsidRPr="000F5264">
        <w:rPr>
          <w:rFonts w:ascii="Times" w:hAnsi="Times"/>
          <w:color w:val="000000" w:themeColor="text1"/>
        </w:rPr>
        <w:t>Texas A&amp;M University College of Education and Human Development</w:t>
      </w:r>
      <w:r>
        <w:rPr>
          <w:rFonts w:ascii="Times" w:hAnsi="Times"/>
          <w:color w:val="000000" w:themeColor="text1"/>
        </w:rPr>
        <w:t>,</w:t>
      </w:r>
      <w:r w:rsidRPr="000F5264">
        <w:rPr>
          <w:rFonts w:ascii="Times" w:hAnsi="Times"/>
          <w:color w:val="000000" w:themeColor="text1"/>
        </w:rPr>
        <w:t xml:space="preserve"> Feb 5, 2019. </w:t>
      </w:r>
      <w:r w:rsidR="00107327">
        <w:rPr>
          <w:rFonts w:ascii="Times" w:hAnsi="Times"/>
          <w:color w:val="000000" w:themeColor="text1"/>
        </w:rPr>
        <w:t xml:space="preserve">Video found at </w:t>
      </w:r>
      <w:r w:rsidR="008C11EC" w:rsidRPr="008C11EC">
        <w:t>https://www.youtube.com/watch?v=gZJcW2niRDc</w:t>
      </w:r>
    </w:p>
    <w:p w14:paraId="19E758D2" w14:textId="77777777" w:rsidR="002E3572" w:rsidRDefault="002E3572" w:rsidP="002E3572">
      <w:pPr>
        <w:ind w:left="360" w:hanging="360"/>
        <w:rPr>
          <w:color w:val="000000" w:themeColor="text1"/>
        </w:rPr>
      </w:pPr>
    </w:p>
    <w:p w14:paraId="38299FFE" w14:textId="781A822A" w:rsidR="00FE2DF3" w:rsidRPr="00C635D2" w:rsidRDefault="00FE2DF3" w:rsidP="00D36671">
      <w:pPr>
        <w:rPr>
          <w:rFonts w:asciiTheme="minorHAnsi" w:eastAsiaTheme="minorEastAsia" w:hAnsiTheme="minorHAnsi" w:cstheme="minorBidi"/>
          <w:color w:val="000000" w:themeColor="text1"/>
        </w:rPr>
      </w:pPr>
      <w:r w:rsidRPr="00C635D2">
        <w:rPr>
          <w:rFonts w:asciiTheme="minorHAnsi" w:eastAsiaTheme="minorEastAsia" w:hAnsiTheme="minorHAnsi" w:cstheme="minorBidi"/>
          <w:color w:val="000000" w:themeColor="text1"/>
        </w:rPr>
        <w:t xml:space="preserve">SRSD News, Featured SRSD Champion, Nov 2019. </w:t>
      </w:r>
    </w:p>
    <w:p w14:paraId="2C006E9C" w14:textId="77777777" w:rsidR="00FE2DF3" w:rsidRPr="00C635D2" w:rsidRDefault="00FE2DF3" w:rsidP="00D36671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3E717D6C" w14:textId="77777777" w:rsidR="006450C7" w:rsidRPr="000F5264" w:rsidRDefault="006450C7" w:rsidP="006450C7">
      <w:pPr>
        <w:pStyle w:val="List-DM"/>
        <w:ind w:left="360" w:hanging="360"/>
        <w:rPr>
          <w:color w:val="000000" w:themeColor="text1"/>
          <w:sz w:val="24"/>
          <w:szCs w:val="24"/>
        </w:rPr>
      </w:pPr>
      <w:r w:rsidRPr="000F5264">
        <w:rPr>
          <w:color w:val="000000" w:themeColor="text1"/>
          <w:sz w:val="24"/>
          <w:szCs w:val="24"/>
        </w:rPr>
        <w:t>SRSD Online, Featured Researcher, www.srsdonline.com</w:t>
      </w:r>
    </w:p>
    <w:p w14:paraId="4A190F6C" w14:textId="77777777" w:rsidR="006450C7" w:rsidRPr="00C635D2" w:rsidRDefault="006450C7" w:rsidP="003C4F55">
      <w:pPr>
        <w:ind w:left="360" w:hanging="360"/>
        <w:rPr>
          <w:rFonts w:asciiTheme="minorHAnsi" w:eastAsiaTheme="minorEastAsia" w:hAnsiTheme="minorHAnsi" w:cstheme="minorBidi"/>
          <w:color w:val="000000" w:themeColor="text1"/>
        </w:rPr>
      </w:pPr>
    </w:p>
    <w:p w14:paraId="48819A49" w14:textId="54A96E3D" w:rsidR="00D36671" w:rsidRPr="00C635D2" w:rsidRDefault="006450C7" w:rsidP="003C4F55">
      <w:pPr>
        <w:ind w:left="360" w:hanging="360"/>
        <w:rPr>
          <w:rFonts w:asciiTheme="minorHAnsi" w:eastAsiaTheme="minorEastAsia" w:hAnsiTheme="minorHAnsi" w:cstheme="minorBidi"/>
          <w:color w:val="000000" w:themeColor="text1"/>
        </w:rPr>
      </w:pPr>
      <w:r w:rsidRPr="00C635D2">
        <w:rPr>
          <w:rFonts w:asciiTheme="minorHAnsi" w:eastAsiaTheme="minorEastAsia" w:hAnsiTheme="minorHAnsi" w:cstheme="minorBidi"/>
          <w:color w:val="000000" w:themeColor="text1"/>
        </w:rPr>
        <w:t xml:space="preserve">Quoted in: </w:t>
      </w:r>
      <w:r w:rsidR="00D36671" w:rsidRPr="00C635D2">
        <w:rPr>
          <w:rFonts w:asciiTheme="minorHAnsi" w:eastAsiaTheme="minorEastAsia" w:hAnsiTheme="minorHAnsi" w:cstheme="minorBidi"/>
          <w:color w:val="000000" w:themeColor="text1"/>
        </w:rPr>
        <w:t xml:space="preserve">University Business, universitybusiness.com. “Writing to learn: </w:t>
      </w:r>
      <w:r w:rsidR="006F47DA">
        <w:rPr>
          <w:rFonts w:asciiTheme="minorHAnsi" w:eastAsiaTheme="minorEastAsia" w:hAnsiTheme="minorHAnsi" w:cstheme="minorBidi"/>
          <w:color w:val="000000" w:themeColor="text1"/>
        </w:rPr>
        <w:t>I</w:t>
      </w:r>
      <w:r w:rsidR="00D36671" w:rsidRPr="00C635D2">
        <w:rPr>
          <w:rFonts w:asciiTheme="minorHAnsi" w:eastAsiaTheme="minorEastAsia" w:hAnsiTheme="minorHAnsi" w:cstheme="minorBidi"/>
          <w:color w:val="000000" w:themeColor="text1"/>
        </w:rPr>
        <w:t xml:space="preserve">nstilling college ready writing skills. By James Martin and James E. </w:t>
      </w:r>
      <w:proofErr w:type="spellStart"/>
      <w:r w:rsidR="00D36671" w:rsidRPr="00C635D2">
        <w:rPr>
          <w:rFonts w:asciiTheme="minorHAnsi" w:eastAsiaTheme="minorEastAsia" w:hAnsiTheme="minorHAnsi" w:cstheme="minorBidi"/>
          <w:color w:val="000000" w:themeColor="text1"/>
        </w:rPr>
        <w:t>Samels</w:t>
      </w:r>
      <w:proofErr w:type="spellEnd"/>
      <w:r w:rsidR="00D36671" w:rsidRPr="00C635D2">
        <w:rPr>
          <w:rFonts w:asciiTheme="minorHAnsi" w:eastAsiaTheme="minorEastAsia" w:hAnsiTheme="minorHAnsi" w:cstheme="minorBidi"/>
          <w:color w:val="000000" w:themeColor="text1"/>
        </w:rPr>
        <w:t>, September 7, 2016. https://www.universitybusiness.com/article/fs-0916</w:t>
      </w:r>
    </w:p>
    <w:p w14:paraId="34041110" w14:textId="77777777" w:rsidR="00DC7AC5" w:rsidRPr="000F5264" w:rsidRDefault="00DC7AC5" w:rsidP="006450C7">
      <w:pPr>
        <w:pStyle w:val="List-DM"/>
        <w:ind w:left="0" w:firstLine="0"/>
        <w:rPr>
          <w:color w:val="000000" w:themeColor="text1"/>
          <w:sz w:val="24"/>
          <w:szCs w:val="24"/>
        </w:rPr>
      </w:pPr>
    </w:p>
    <w:p w14:paraId="5DF9955E" w14:textId="780E7390" w:rsidR="00E65122" w:rsidRPr="000F5264" w:rsidRDefault="006450C7" w:rsidP="00E94AE2">
      <w:pPr>
        <w:pStyle w:val="List-DM"/>
        <w:ind w:left="360" w:hanging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Quoted in: </w:t>
      </w:r>
      <w:r w:rsidR="00E65122" w:rsidRPr="000F5264">
        <w:rPr>
          <w:color w:val="000000" w:themeColor="text1"/>
          <w:sz w:val="24"/>
          <w:szCs w:val="24"/>
        </w:rPr>
        <w:t xml:space="preserve">GSU News: Remarkable 2013 Graduates. Interviewed by Michelle </w:t>
      </w:r>
      <w:proofErr w:type="spellStart"/>
      <w:r w:rsidR="00E65122" w:rsidRPr="000F5264">
        <w:rPr>
          <w:color w:val="000000" w:themeColor="text1"/>
          <w:sz w:val="24"/>
          <w:szCs w:val="24"/>
        </w:rPr>
        <w:t>Hiskey</w:t>
      </w:r>
      <w:proofErr w:type="spellEnd"/>
      <w:r w:rsidR="00E65122" w:rsidRPr="000F5264">
        <w:rPr>
          <w:color w:val="000000" w:themeColor="text1"/>
          <w:sz w:val="24"/>
          <w:szCs w:val="24"/>
        </w:rPr>
        <w:t xml:space="preserve"> about my student, Timothy Cockburn</w:t>
      </w:r>
      <w:r w:rsidR="002E3572">
        <w:rPr>
          <w:color w:val="000000" w:themeColor="text1"/>
          <w:sz w:val="24"/>
          <w:szCs w:val="24"/>
        </w:rPr>
        <w:t>, whom I nominated for a feature article</w:t>
      </w:r>
      <w:r w:rsidR="00E65122" w:rsidRPr="000F5264">
        <w:rPr>
          <w:color w:val="000000" w:themeColor="text1"/>
          <w:sz w:val="24"/>
          <w:szCs w:val="24"/>
        </w:rPr>
        <w:t xml:space="preserve">. </w:t>
      </w:r>
    </w:p>
    <w:p w14:paraId="7D91608C" w14:textId="77777777" w:rsidR="00E94AE2" w:rsidRPr="000F5264" w:rsidRDefault="00E94AE2" w:rsidP="00E94AE2">
      <w:pPr>
        <w:pStyle w:val="Heading2"/>
        <w:spacing w:before="0"/>
        <w:ind w:left="360" w:hanging="360"/>
        <w:rPr>
          <w:rFonts w:asciiTheme="minorHAnsi" w:eastAsia="Times New Roman" w:hAnsiTheme="minorHAnsi" w:cs="Times New Roman"/>
          <w:b w:val="0"/>
          <w:bCs w:val="0"/>
          <w:color w:val="000000" w:themeColor="text1"/>
          <w:sz w:val="24"/>
          <w:szCs w:val="24"/>
        </w:rPr>
      </w:pPr>
    </w:p>
    <w:p w14:paraId="2F65F24B" w14:textId="23B48C9F" w:rsidR="00E65122" w:rsidRPr="000F5264" w:rsidRDefault="006450C7" w:rsidP="00E94AE2">
      <w:pPr>
        <w:pStyle w:val="Heading2"/>
        <w:spacing w:before="0"/>
        <w:ind w:left="360" w:hanging="360"/>
        <w:rPr>
          <w:rFonts w:asciiTheme="minorHAnsi" w:eastAsia="Times New Roman" w:hAnsiTheme="minorHAnsi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="Times New Roman"/>
          <w:b w:val="0"/>
          <w:bCs w:val="0"/>
          <w:color w:val="000000" w:themeColor="text1"/>
          <w:sz w:val="24"/>
          <w:szCs w:val="24"/>
        </w:rPr>
        <w:t xml:space="preserve">Quoted in: </w:t>
      </w:r>
      <w:r w:rsidR="00E65122" w:rsidRPr="000F5264">
        <w:rPr>
          <w:rFonts w:asciiTheme="minorHAnsi" w:eastAsia="Times New Roman" w:hAnsiTheme="minorHAnsi" w:cs="Times New Roman"/>
          <w:b w:val="0"/>
          <w:bCs w:val="0"/>
          <w:color w:val="000000" w:themeColor="text1"/>
          <w:sz w:val="24"/>
          <w:szCs w:val="24"/>
        </w:rPr>
        <w:t xml:space="preserve">GSU News: “Colleges Flip Formats, Give Students More Online Options” by Kathleen Poe Ross. Interviewed about my experience with hybridizing courses. </w:t>
      </w:r>
      <w:hyperlink r:id="rId29" w:history="1">
        <w:r w:rsidR="00E65122" w:rsidRPr="000F5264">
          <w:rPr>
            <w:rStyle w:val="Hyperlink"/>
            <w:rFonts w:asciiTheme="minorHAnsi" w:eastAsia="Times New Roman" w:hAnsiTheme="minorHAnsi" w:cs="Times New Roman"/>
            <w:b w:val="0"/>
            <w:bCs w:val="0"/>
            <w:color w:val="000000" w:themeColor="text1"/>
            <w:sz w:val="24"/>
            <w:szCs w:val="24"/>
          </w:rPr>
          <w:t>http://www.gsu.edu/2013/10/07/beyond-moocs-colleges-flip-formats-give-students-more-online-options/</w:t>
        </w:r>
      </w:hyperlink>
    </w:p>
    <w:p w14:paraId="0B0459B4" w14:textId="77777777" w:rsidR="00E94AE2" w:rsidRPr="000F5264" w:rsidRDefault="00E94AE2" w:rsidP="00E94AE2">
      <w:pPr>
        <w:rPr>
          <w:i/>
          <w:color w:val="000000" w:themeColor="text1"/>
        </w:rPr>
      </w:pPr>
    </w:p>
    <w:p w14:paraId="5389867F" w14:textId="02F6F8F3" w:rsidR="00E65122" w:rsidRDefault="006450C7" w:rsidP="00E94AE2">
      <w:pPr>
        <w:rPr>
          <w:color w:val="000000" w:themeColor="text1"/>
        </w:rPr>
      </w:pPr>
      <w:r>
        <w:rPr>
          <w:iCs/>
          <w:color w:val="000000" w:themeColor="text1"/>
        </w:rPr>
        <w:t xml:space="preserve">Coverage of my research: </w:t>
      </w:r>
      <w:r w:rsidR="00E65122" w:rsidRPr="000F5264">
        <w:rPr>
          <w:i/>
          <w:color w:val="000000" w:themeColor="text1"/>
        </w:rPr>
        <w:t>Research and Innovation</w:t>
      </w:r>
      <w:r w:rsidR="00E65122" w:rsidRPr="000F5264">
        <w:rPr>
          <w:color w:val="000000" w:themeColor="text1"/>
        </w:rPr>
        <w:t>: “Innovative Writing Res</w:t>
      </w:r>
      <w:r w:rsidR="00CF0E55" w:rsidRPr="000F5264">
        <w:rPr>
          <w:color w:val="000000" w:themeColor="text1"/>
        </w:rPr>
        <w:t>earch at GSU” by Claire Miller, 2013</w:t>
      </w:r>
      <w:r w:rsidR="006F47DA">
        <w:rPr>
          <w:color w:val="000000" w:themeColor="text1"/>
        </w:rPr>
        <w:t>.</w:t>
      </w:r>
    </w:p>
    <w:p w14:paraId="715E41B0" w14:textId="76774E6B" w:rsidR="00D624AD" w:rsidRPr="000F5264" w:rsidRDefault="00D624AD" w:rsidP="00D624AD">
      <w:pPr>
        <w:rPr>
          <w:color w:val="000000" w:themeColor="text1"/>
        </w:rPr>
      </w:pPr>
    </w:p>
    <w:sectPr w:rsidR="00D624AD" w:rsidRPr="000F5264" w:rsidSect="00405702">
      <w:headerReference w:type="even" r:id="rId30"/>
      <w:headerReference w:type="default" r:id="rId31"/>
      <w:pgSz w:w="12240" w:h="15840"/>
      <w:pgMar w:top="10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AC5F3" w14:textId="77777777" w:rsidR="007233CD" w:rsidRDefault="007233CD" w:rsidP="00082BD9">
      <w:r>
        <w:separator/>
      </w:r>
    </w:p>
  </w:endnote>
  <w:endnote w:type="continuationSeparator" w:id="0">
    <w:p w14:paraId="27E6929C" w14:textId="77777777" w:rsidR="007233CD" w:rsidRDefault="007233CD" w:rsidP="0008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D2425" w14:textId="77777777" w:rsidR="007233CD" w:rsidRDefault="007233CD" w:rsidP="00082BD9">
      <w:r>
        <w:separator/>
      </w:r>
    </w:p>
  </w:footnote>
  <w:footnote w:type="continuationSeparator" w:id="0">
    <w:p w14:paraId="757A4504" w14:textId="77777777" w:rsidR="007233CD" w:rsidRDefault="007233CD" w:rsidP="00082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94A9" w14:textId="77777777" w:rsidR="00FE034B" w:rsidRPr="00405702" w:rsidRDefault="00FE034B" w:rsidP="00A90EF5">
    <w:pPr>
      <w:pStyle w:val="Header"/>
      <w:framePr w:wrap="none" w:vAnchor="text" w:hAnchor="margin" w:xAlign="right" w:y="1"/>
      <w:rPr>
        <w:rStyle w:val="PageNumber"/>
        <w:rFonts w:asciiTheme="majorHAnsi" w:hAnsiTheme="majorHAnsi" w:cstheme="majorHAnsi"/>
        <w:sz w:val="20"/>
        <w:szCs w:val="20"/>
      </w:rPr>
    </w:pPr>
    <w:r w:rsidRPr="00405702">
      <w:rPr>
        <w:rStyle w:val="PageNumber"/>
        <w:rFonts w:asciiTheme="majorHAnsi" w:hAnsiTheme="majorHAnsi" w:cstheme="majorHAnsi"/>
        <w:sz w:val="20"/>
        <w:szCs w:val="20"/>
      </w:rPr>
      <w:fldChar w:fldCharType="begin"/>
    </w:r>
    <w:r w:rsidRPr="00405702">
      <w:rPr>
        <w:rStyle w:val="PageNumber"/>
        <w:rFonts w:asciiTheme="majorHAnsi" w:hAnsiTheme="majorHAnsi" w:cstheme="majorHAnsi"/>
        <w:sz w:val="20"/>
        <w:szCs w:val="20"/>
      </w:rPr>
      <w:instrText xml:space="preserve">PAGE  </w:instrText>
    </w:r>
    <w:r w:rsidRPr="00405702">
      <w:rPr>
        <w:rStyle w:val="PageNumber"/>
        <w:rFonts w:asciiTheme="majorHAnsi" w:hAnsiTheme="majorHAnsi" w:cstheme="majorHAnsi"/>
        <w:sz w:val="20"/>
        <w:szCs w:val="20"/>
      </w:rPr>
      <w:fldChar w:fldCharType="separate"/>
    </w:r>
    <w:r w:rsidRPr="00405702">
      <w:rPr>
        <w:rStyle w:val="PageNumber"/>
        <w:rFonts w:asciiTheme="majorHAnsi" w:hAnsiTheme="majorHAnsi" w:cstheme="majorHAnsi"/>
        <w:noProof/>
        <w:sz w:val="20"/>
        <w:szCs w:val="20"/>
      </w:rPr>
      <w:t>16</w:t>
    </w:r>
    <w:r w:rsidRPr="00405702">
      <w:rPr>
        <w:rStyle w:val="PageNumber"/>
        <w:rFonts w:asciiTheme="majorHAnsi" w:hAnsiTheme="majorHAnsi" w:cstheme="majorHAnsi"/>
        <w:sz w:val="20"/>
        <w:szCs w:val="20"/>
      </w:rPr>
      <w:fldChar w:fldCharType="end"/>
    </w:r>
  </w:p>
  <w:p w14:paraId="55F7056F" w14:textId="77777777" w:rsidR="00FE034B" w:rsidRDefault="00FE034B" w:rsidP="004952F1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none" w:sz="0" w:space="0" w:color="auto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495"/>
      <w:gridCol w:w="4848"/>
      <w:gridCol w:w="3017"/>
    </w:tblGrid>
    <w:tr w:rsidR="00FE034B" w:rsidRPr="00A90EF5" w14:paraId="5065D0BF" w14:textId="77777777" w:rsidTr="00A90EF5">
      <w:tc>
        <w:tcPr>
          <w:tcW w:w="1165" w:type="dxa"/>
        </w:tcPr>
        <w:p w14:paraId="070806E4" w14:textId="0D38BBFA" w:rsidR="00FE034B" w:rsidRPr="00A90EF5" w:rsidRDefault="00FE034B" w:rsidP="00082BD9">
          <w:pPr>
            <w:pStyle w:val="Header"/>
            <w:ind w:right="360"/>
            <w:rPr>
              <w:rFonts w:asciiTheme="majorHAnsi" w:hAnsiTheme="majorHAnsi"/>
              <w:color w:val="A6A6A6" w:themeColor="background1" w:themeShade="A6"/>
              <w:sz w:val="20"/>
              <w:szCs w:val="20"/>
            </w:rPr>
          </w:pPr>
          <w:r w:rsidRPr="00A90EF5">
            <w:rPr>
              <w:rFonts w:asciiTheme="majorHAnsi" w:hAnsiTheme="majorHAnsi"/>
              <w:color w:val="A6A6A6" w:themeColor="background1" w:themeShade="A6"/>
              <w:sz w:val="20"/>
              <w:szCs w:val="20"/>
            </w:rPr>
            <w:t xml:space="preserve">MCKEOWN </w:t>
          </w:r>
        </w:p>
      </w:tc>
      <w:tc>
        <w:tcPr>
          <w:tcW w:w="5068" w:type="dxa"/>
        </w:tcPr>
        <w:p w14:paraId="59FD1418" w14:textId="6E79E843" w:rsidR="00FE034B" w:rsidRPr="00A90EF5" w:rsidRDefault="00FE034B" w:rsidP="00082BD9">
          <w:pPr>
            <w:pStyle w:val="Header"/>
            <w:ind w:right="360"/>
            <w:rPr>
              <w:rFonts w:asciiTheme="majorHAnsi" w:hAnsiTheme="majorHAnsi"/>
              <w:color w:val="A6A6A6" w:themeColor="background1" w:themeShade="A6"/>
              <w:sz w:val="20"/>
              <w:szCs w:val="20"/>
            </w:rPr>
          </w:pPr>
        </w:p>
      </w:tc>
      <w:tc>
        <w:tcPr>
          <w:tcW w:w="3117" w:type="dxa"/>
        </w:tcPr>
        <w:p w14:paraId="5CF8D08E" w14:textId="18962E65" w:rsidR="00FE034B" w:rsidRPr="00A90EF5" w:rsidRDefault="00FE034B" w:rsidP="00A90EF5">
          <w:pPr>
            <w:pStyle w:val="Header"/>
            <w:ind w:right="609"/>
            <w:jc w:val="right"/>
            <w:rPr>
              <w:rFonts w:asciiTheme="majorHAnsi" w:hAnsiTheme="majorHAnsi"/>
              <w:color w:val="A6A6A6" w:themeColor="background1" w:themeShade="A6"/>
              <w:sz w:val="20"/>
              <w:szCs w:val="20"/>
            </w:rPr>
          </w:pPr>
          <w:r>
            <w:rPr>
              <w:rFonts w:asciiTheme="majorHAnsi" w:hAnsiTheme="majorHAnsi"/>
              <w:color w:val="A6A6A6" w:themeColor="background1" w:themeShade="A6"/>
              <w:sz w:val="20"/>
              <w:szCs w:val="20"/>
            </w:rPr>
            <w:fldChar w:fldCharType="begin"/>
          </w:r>
          <w:r>
            <w:rPr>
              <w:rFonts w:asciiTheme="majorHAnsi" w:hAnsiTheme="majorHAnsi"/>
              <w:color w:val="A6A6A6" w:themeColor="background1" w:themeShade="A6"/>
              <w:sz w:val="20"/>
              <w:szCs w:val="20"/>
            </w:rPr>
            <w:instrText xml:space="preserve"> PAGE  \* MERGEFORMAT </w:instrText>
          </w:r>
          <w:r>
            <w:rPr>
              <w:rFonts w:asciiTheme="majorHAnsi" w:hAnsiTheme="majorHAnsi"/>
              <w:color w:val="A6A6A6" w:themeColor="background1" w:themeShade="A6"/>
              <w:sz w:val="20"/>
              <w:szCs w:val="20"/>
            </w:rPr>
            <w:fldChar w:fldCharType="separate"/>
          </w:r>
          <w:r>
            <w:rPr>
              <w:rFonts w:asciiTheme="majorHAnsi" w:hAnsiTheme="majorHAnsi"/>
              <w:noProof/>
              <w:color w:val="A6A6A6" w:themeColor="background1" w:themeShade="A6"/>
              <w:sz w:val="20"/>
              <w:szCs w:val="20"/>
            </w:rPr>
            <w:t>1</w:t>
          </w:r>
          <w:r>
            <w:rPr>
              <w:rFonts w:asciiTheme="majorHAnsi" w:hAnsiTheme="majorHAnsi"/>
              <w:color w:val="A6A6A6" w:themeColor="background1" w:themeShade="A6"/>
              <w:sz w:val="20"/>
              <w:szCs w:val="20"/>
            </w:rPr>
            <w:fldChar w:fldCharType="end"/>
          </w:r>
          <w:r>
            <w:rPr>
              <w:rFonts w:asciiTheme="majorHAnsi" w:hAnsiTheme="majorHAnsi"/>
              <w:color w:val="A6A6A6" w:themeColor="background1" w:themeShade="A6"/>
              <w:sz w:val="20"/>
              <w:szCs w:val="20"/>
            </w:rPr>
            <w:t xml:space="preserve">   / </w:t>
          </w:r>
          <w:r>
            <w:rPr>
              <w:rFonts w:asciiTheme="majorHAnsi" w:hAnsiTheme="majorHAnsi"/>
              <w:color w:val="A6A6A6" w:themeColor="background1" w:themeShade="A6"/>
              <w:sz w:val="20"/>
              <w:szCs w:val="20"/>
            </w:rPr>
            <w:fldChar w:fldCharType="begin"/>
          </w:r>
          <w:r>
            <w:rPr>
              <w:rFonts w:asciiTheme="majorHAnsi" w:hAnsiTheme="majorHAnsi"/>
              <w:color w:val="A6A6A6" w:themeColor="background1" w:themeShade="A6"/>
              <w:sz w:val="20"/>
              <w:szCs w:val="20"/>
            </w:rPr>
            <w:instrText xml:space="preserve"> NUMPAGES  \* MERGEFORMAT </w:instrText>
          </w:r>
          <w:r>
            <w:rPr>
              <w:rFonts w:asciiTheme="majorHAnsi" w:hAnsiTheme="majorHAnsi"/>
              <w:color w:val="A6A6A6" w:themeColor="background1" w:themeShade="A6"/>
              <w:sz w:val="20"/>
              <w:szCs w:val="20"/>
            </w:rPr>
            <w:fldChar w:fldCharType="separate"/>
          </w:r>
          <w:r>
            <w:rPr>
              <w:rFonts w:asciiTheme="majorHAnsi" w:hAnsiTheme="majorHAnsi"/>
              <w:noProof/>
              <w:color w:val="A6A6A6" w:themeColor="background1" w:themeShade="A6"/>
              <w:sz w:val="20"/>
              <w:szCs w:val="20"/>
            </w:rPr>
            <w:t>22</w:t>
          </w:r>
          <w:r>
            <w:rPr>
              <w:rFonts w:asciiTheme="majorHAnsi" w:hAnsiTheme="majorHAnsi"/>
              <w:color w:val="A6A6A6" w:themeColor="background1" w:themeShade="A6"/>
              <w:sz w:val="20"/>
              <w:szCs w:val="20"/>
            </w:rPr>
            <w:fldChar w:fldCharType="end"/>
          </w:r>
        </w:p>
      </w:tc>
    </w:tr>
  </w:tbl>
  <w:p w14:paraId="6E8FED85" w14:textId="72C3F1D2" w:rsidR="00FE034B" w:rsidRPr="00A90EF5" w:rsidRDefault="00FE034B" w:rsidP="00082BD9">
    <w:pPr>
      <w:pStyle w:val="Header"/>
      <w:ind w:right="360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50C28"/>
    <w:multiLevelType w:val="multilevel"/>
    <w:tmpl w:val="2514C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594C57"/>
    <w:multiLevelType w:val="hybridMultilevel"/>
    <w:tmpl w:val="17989D3A"/>
    <w:lvl w:ilvl="0" w:tplc="658AB9A4">
      <w:start w:val="1"/>
      <w:numFmt w:val="bullet"/>
      <w:pStyle w:val="DashListDM"/>
      <w:lvlText w:val="-"/>
      <w:lvlJc w:val="left"/>
      <w:pPr>
        <w:ind w:left="1080" w:hanging="360"/>
      </w:pPr>
      <w:rPr>
        <w:rFonts w:ascii="Verdana" w:hAnsi="Verdana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FC4AB0"/>
    <w:multiLevelType w:val="hybridMultilevel"/>
    <w:tmpl w:val="315CF8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0D392B"/>
    <w:multiLevelType w:val="multilevel"/>
    <w:tmpl w:val="E0F83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572FD8"/>
    <w:multiLevelType w:val="hybridMultilevel"/>
    <w:tmpl w:val="35A422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821065"/>
    <w:multiLevelType w:val="hybridMultilevel"/>
    <w:tmpl w:val="61F67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84CFC"/>
    <w:multiLevelType w:val="hybridMultilevel"/>
    <w:tmpl w:val="1D885B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FB662D"/>
    <w:multiLevelType w:val="hybridMultilevel"/>
    <w:tmpl w:val="588C8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506530"/>
    <w:multiLevelType w:val="hybridMultilevel"/>
    <w:tmpl w:val="5A4C8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13F03"/>
    <w:multiLevelType w:val="multilevel"/>
    <w:tmpl w:val="5A4C8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55EFB"/>
    <w:multiLevelType w:val="hybridMultilevel"/>
    <w:tmpl w:val="E0F83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840C10"/>
    <w:multiLevelType w:val="hybridMultilevel"/>
    <w:tmpl w:val="2514C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8752998">
    <w:abstractNumId w:val="2"/>
  </w:num>
  <w:num w:numId="2" w16cid:durableId="328949055">
    <w:abstractNumId w:val="8"/>
  </w:num>
  <w:num w:numId="3" w16cid:durableId="2106881155">
    <w:abstractNumId w:val="1"/>
  </w:num>
  <w:num w:numId="4" w16cid:durableId="1488012859">
    <w:abstractNumId w:val="11"/>
  </w:num>
  <w:num w:numId="5" w16cid:durableId="1281641844">
    <w:abstractNumId w:val="9"/>
  </w:num>
  <w:num w:numId="6" w16cid:durableId="811485190">
    <w:abstractNumId w:val="6"/>
  </w:num>
  <w:num w:numId="7" w16cid:durableId="788160011">
    <w:abstractNumId w:val="0"/>
  </w:num>
  <w:num w:numId="8" w16cid:durableId="1351882086">
    <w:abstractNumId w:val="4"/>
  </w:num>
  <w:num w:numId="9" w16cid:durableId="795878540">
    <w:abstractNumId w:val="10"/>
  </w:num>
  <w:num w:numId="10" w16cid:durableId="1466771553">
    <w:abstractNumId w:val="5"/>
  </w:num>
  <w:num w:numId="11" w16cid:durableId="2058505748">
    <w:abstractNumId w:val="3"/>
  </w:num>
  <w:num w:numId="12" w16cid:durableId="18282010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B1"/>
    <w:rsid w:val="00000F1B"/>
    <w:rsid w:val="00004F05"/>
    <w:rsid w:val="00010064"/>
    <w:rsid w:val="000107EB"/>
    <w:rsid w:val="00016247"/>
    <w:rsid w:val="00025B8B"/>
    <w:rsid w:val="000354F3"/>
    <w:rsid w:val="00035A93"/>
    <w:rsid w:val="00037AAD"/>
    <w:rsid w:val="00037BED"/>
    <w:rsid w:val="00045A05"/>
    <w:rsid w:val="0004634A"/>
    <w:rsid w:val="00046A2F"/>
    <w:rsid w:val="0005004F"/>
    <w:rsid w:val="00050EC3"/>
    <w:rsid w:val="00050EDE"/>
    <w:rsid w:val="00055DBF"/>
    <w:rsid w:val="00056806"/>
    <w:rsid w:val="00056959"/>
    <w:rsid w:val="00056D8E"/>
    <w:rsid w:val="00060FFA"/>
    <w:rsid w:val="000668C8"/>
    <w:rsid w:val="000668E2"/>
    <w:rsid w:val="000671DC"/>
    <w:rsid w:val="00074357"/>
    <w:rsid w:val="00075668"/>
    <w:rsid w:val="00075CFD"/>
    <w:rsid w:val="00076D11"/>
    <w:rsid w:val="00077C9E"/>
    <w:rsid w:val="00080448"/>
    <w:rsid w:val="00082BD9"/>
    <w:rsid w:val="000A3ABD"/>
    <w:rsid w:val="000A3D26"/>
    <w:rsid w:val="000A4DCC"/>
    <w:rsid w:val="000A6327"/>
    <w:rsid w:val="000A7B86"/>
    <w:rsid w:val="000B1BD1"/>
    <w:rsid w:val="000C28AC"/>
    <w:rsid w:val="000C3945"/>
    <w:rsid w:val="000C5B5D"/>
    <w:rsid w:val="000C5D6F"/>
    <w:rsid w:val="000C781C"/>
    <w:rsid w:val="000D0FE7"/>
    <w:rsid w:val="000D29AB"/>
    <w:rsid w:val="000D5DBD"/>
    <w:rsid w:val="000D739F"/>
    <w:rsid w:val="000D7F5E"/>
    <w:rsid w:val="000E2FA1"/>
    <w:rsid w:val="000E3467"/>
    <w:rsid w:val="000E5EFB"/>
    <w:rsid w:val="000E7C86"/>
    <w:rsid w:val="000F0CF6"/>
    <w:rsid w:val="000F15B4"/>
    <w:rsid w:val="000F25E5"/>
    <w:rsid w:val="000F4699"/>
    <w:rsid w:val="000F5264"/>
    <w:rsid w:val="000F7738"/>
    <w:rsid w:val="00101F83"/>
    <w:rsid w:val="00104FF1"/>
    <w:rsid w:val="00106446"/>
    <w:rsid w:val="00107327"/>
    <w:rsid w:val="00107AF5"/>
    <w:rsid w:val="00112D72"/>
    <w:rsid w:val="00114FB2"/>
    <w:rsid w:val="00117BB2"/>
    <w:rsid w:val="0012222B"/>
    <w:rsid w:val="00123965"/>
    <w:rsid w:val="00133D96"/>
    <w:rsid w:val="00134A13"/>
    <w:rsid w:val="001362A5"/>
    <w:rsid w:val="001378B5"/>
    <w:rsid w:val="001457C6"/>
    <w:rsid w:val="00154F81"/>
    <w:rsid w:val="00155984"/>
    <w:rsid w:val="00155AA0"/>
    <w:rsid w:val="001575FA"/>
    <w:rsid w:val="001610E6"/>
    <w:rsid w:val="001611E6"/>
    <w:rsid w:val="00171990"/>
    <w:rsid w:val="00174068"/>
    <w:rsid w:val="0017447F"/>
    <w:rsid w:val="00181EAD"/>
    <w:rsid w:val="00182316"/>
    <w:rsid w:val="0019087D"/>
    <w:rsid w:val="00192D36"/>
    <w:rsid w:val="0019337F"/>
    <w:rsid w:val="00194747"/>
    <w:rsid w:val="001978B6"/>
    <w:rsid w:val="001A4BE9"/>
    <w:rsid w:val="001A5743"/>
    <w:rsid w:val="001B2EE4"/>
    <w:rsid w:val="001B5F1B"/>
    <w:rsid w:val="001C22CB"/>
    <w:rsid w:val="001C3866"/>
    <w:rsid w:val="001C5D5B"/>
    <w:rsid w:val="001C6A34"/>
    <w:rsid w:val="001D0143"/>
    <w:rsid w:val="001D02D7"/>
    <w:rsid w:val="001D09A6"/>
    <w:rsid w:val="001D1479"/>
    <w:rsid w:val="001D330D"/>
    <w:rsid w:val="001D553F"/>
    <w:rsid w:val="001D69D6"/>
    <w:rsid w:val="001D7ED6"/>
    <w:rsid w:val="001E2EA4"/>
    <w:rsid w:val="001E630A"/>
    <w:rsid w:val="001F0A45"/>
    <w:rsid w:val="001F2775"/>
    <w:rsid w:val="001F696C"/>
    <w:rsid w:val="001F6D7D"/>
    <w:rsid w:val="001F70EE"/>
    <w:rsid w:val="001F7F8C"/>
    <w:rsid w:val="002006A5"/>
    <w:rsid w:val="00200DF1"/>
    <w:rsid w:val="00204E84"/>
    <w:rsid w:val="00206A64"/>
    <w:rsid w:val="00207DA6"/>
    <w:rsid w:val="00210745"/>
    <w:rsid w:val="002135FB"/>
    <w:rsid w:val="0021425F"/>
    <w:rsid w:val="00214589"/>
    <w:rsid w:val="002163FD"/>
    <w:rsid w:val="002256A6"/>
    <w:rsid w:val="00235304"/>
    <w:rsid w:val="00236939"/>
    <w:rsid w:val="00236DED"/>
    <w:rsid w:val="00240111"/>
    <w:rsid w:val="0024161B"/>
    <w:rsid w:val="0024278E"/>
    <w:rsid w:val="00243B18"/>
    <w:rsid w:val="00243EE3"/>
    <w:rsid w:val="00245E7C"/>
    <w:rsid w:val="00246403"/>
    <w:rsid w:val="0025004D"/>
    <w:rsid w:val="00250078"/>
    <w:rsid w:val="002549FD"/>
    <w:rsid w:val="0026188D"/>
    <w:rsid w:val="00263E28"/>
    <w:rsid w:val="00266450"/>
    <w:rsid w:val="00267FF3"/>
    <w:rsid w:val="00271023"/>
    <w:rsid w:val="002723FE"/>
    <w:rsid w:val="00272BFB"/>
    <w:rsid w:val="002733EC"/>
    <w:rsid w:val="00274614"/>
    <w:rsid w:val="00276F49"/>
    <w:rsid w:val="002819E7"/>
    <w:rsid w:val="0028289C"/>
    <w:rsid w:val="002853C2"/>
    <w:rsid w:val="00290885"/>
    <w:rsid w:val="00292685"/>
    <w:rsid w:val="00296766"/>
    <w:rsid w:val="00296A26"/>
    <w:rsid w:val="00297EB4"/>
    <w:rsid w:val="002A02C7"/>
    <w:rsid w:val="002A0616"/>
    <w:rsid w:val="002A54C0"/>
    <w:rsid w:val="002A7692"/>
    <w:rsid w:val="002B0A6E"/>
    <w:rsid w:val="002B13F4"/>
    <w:rsid w:val="002B2078"/>
    <w:rsid w:val="002B42F8"/>
    <w:rsid w:val="002C5CF0"/>
    <w:rsid w:val="002C7895"/>
    <w:rsid w:val="002D328C"/>
    <w:rsid w:val="002D561C"/>
    <w:rsid w:val="002E2E08"/>
    <w:rsid w:val="002E3572"/>
    <w:rsid w:val="002E4F69"/>
    <w:rsid w:val="002E67EA"/>
    <w:rsid w:val="002E7976"/>
    <w:rsid w:val="002F27E5"/>
    <w:rsid w:val="002F4134"/>
    <w:rsid w:val="002F44DC"/>
    <w:rsid w:val="002F5F5D"/>
    <w:rsid w:val="00310DB2"/>
    <w:rsid w:val="00311AC9"/>
    <w:rsid w:val="003136B5"/>
    <w:rsid w:val="003178DF"/>
    <w:rsid w:val="0033131E"/>
    <w:rsid w:val="00332165"/>
    <w:rsid w:val="00334201"/>
    <w:rsid w:val="00336828"/>
    <w:rsid w:val="003445B5"/>
    <w:rsid w:val="00347DD4"/>
    <w:rsid w:val="00355F9B"/>
    <w:rsid w:val="003573FC"/>
    <w:rsid w:val="00357E66"/>
    <w:rsid w:val="00360084"/>
    <w:rsid w:val="00361AD3"/>
    <w:rsid w:val="003639B8"/>
    <w:rsid w:val="00363B0D"/>
    <w:rsid w:val="00366908"/>
    <w:rsid w:val="00370654"/>
    <w:rsid w:val="00371389"/>
    <w:rsid w:val="00380C94"/>
    <w:rsid w:val="003816A8"/>
    <w:rsid w:val="00385FD1"/>
    <w:rsid w:val="003869E9"/>
    <w:rsid w:val="00392901"/>
    <w:rsid w:val="00393CFC"/>
    <w:rsid w:val="0039407F"/>
    <w:rsid w:val="003943B9"/>
    <w:rsid w:val="00394A3D"/>
    <w:rsid w:val="003A120D"/>
    <w:rsid w:val="003A2666"/>
    <w:rsid w:val="003B2B5E"/>
    <w:rsid w:val="003C3CED"/>
    <w:rsid w:val="003C4F55"/>
    <w:rsid w:val="003C68B8"/>
    <w:rsid w:val="003C7BD9"/>
    <w:rsid w:val="003D00C5"/>
    <w:rsid w:val="003D2B3F"/>
    <w:rsid w:val="003D3F15"/>
    <w:rsid w:val="003E0EC5"/>
    <w:rsid w:val="003E75AE"/>
    <w:rsid w:val="003F075F"/>
    <w:rsid w:val="003F283E"/>
    <w:rsid w:val="003F2C29"/>
    <w:rsid w:val="003F76AD"/>
    <w:rsid w:val="004016AE"/>
    <w:rsid w:val="00401A99"/>
    <w:rsid w:val="00402A14"/>
    <w:rsid w:val="00405702"/>
    <w:rsid w:val="00405C0C"/>
    <w:rsid w:val="00415980"/>
    <w:rsid w:val="00415BAB"/>
    <w:rsid w:val="0041650B"/>
    <w:rsid w:val="00417CD0"/>
    <w:rsid w:val="004207C9"/>
    <w:rsid w:val="00422200"/>
    <w:rsid w:val="00424B0C"/>
    <w:rsid w:val="00427231"/>
    <w:rsid w:val="0043460D"/>
    <w:rsid w:val="0043649E"/>
    <w:rsid w:val="00437321"/>
    <w:rsid w:val="00437360"/>
    <w:rsid w:val="00444C8D"/>
    <w:rsid w:val="004479C9"/>
    <w:rsid w:val="00447F32"/>
    <w:rsid w:val="0045748C"/>
    <w:rsid w:val="00465A80"/>
    <w:rsid w:val="00466D53"/>
    <w:rsid w:val="00467A7A"/>
    <w:rsid w:val="00470451"/>
    <w:rsid w:val="00480661"/>
    <w:rsid w:val="00485B7B"/>
    <w:rsid w:val="00490F88"/>
    <w:rsid w:val="0049306A"/>
    <w:rsid w:val="004952F1"/>
    <w:rsid w:val="00497C02"/>
    <w:rsid w:val="004A66F2"/>
    <w:rsid w:val="004B38F3"/>
    <w:rsid w:val="004B4FC2"/>
    <w:rsid w:val="004B7787"/>
    <w:rsid w:val="004C0A2E"/>
    <w:rsid w:val="004C2017"/>
    <w:rsid w:val="004C41E4"/>
    <w:rsid w:val="004D2AAE"/>
    <w:rsid w:val="004E540D"/>
    <w:rsid w:val="004F2FEE"/>
    <w:rsid w:val="004F6338"/>
    <w:rsid w:val="004F6B08"/>
    <w:rsid w:val="00500DDE"/>
    <w:rsid w:val="00502888"/>
    <w:rsid w:val="005037CC"/>
    <w:rsid w:val="00503E3B"/>
    <w:rsid w:val="0050560B"/>
    <w:rsid w:val="00505B9F"/>
    <w:rsid w:val="005100E9"/>
    <w:rsid w:val="00510EF4"/>
    <w:rsid w:val="0051186D"/>
    <w:rsid w:val="0051273C"/>
    <w:rsid w:val="0051398D"/>
    <w:rsid w:val="00516DFC"/>
    <w:rsid w:val="00521607"/>
    <w:rsid w:val="00521E65"/>
    <w:rsid w:val="005222F1"/>
    <w:rsid w:val="005265B5"/>
    <w:rsid w:val="00527B34"/>
    <w:rsid w:val="00527EB0"/>
    <w:rsid w:val="0053059F"/>
    <w:rsid w:val="005306A8"/>
    <w:rsid w:val="005367D9"/>
    <w:rsid w:val="00544FF4"/>
    <w:rsid w:val="0055053A"/>
    <w:rsid w:val="005513C2"/>
    <w:rsid w:val="0055157F"/>
    <w:rsid w:val="00554510"/>
    <w:rsid w:val="00562514"/>
    <w:rsid w:val="00562728"/>
    <w:rsid w:val="0056341D"/>
    <w:rsid w:val="00567619"/>
    <w:rsid w:val="005701DB"/>
    <w:rsid w:val="00573C23"/>
    <w:rsid w:val="00580248"/>
    <w:rsid w:val="00580AD7"/>
    <w:rsid w:val="00593015"/>
    <w:rsid w:val="00594345"/>
    <w:rsid w:val="00595B29"/>
    <w:rsid w:val="0059729A"/>
    <w:rsid w:val="005A0456"/>
    <w:rsid w:val="005A12BD"/>
    <w:rsid w:val="005A1F05"/>
    <w:rsid w:val="005A4C21"/>
    <w:rsid w:val="005A634F"/>
    <w:rsid w:val="005A6842"/>
    <w:rsid w:val="005A6F13"/>
    <w:rsid w:val="005B4D2B"/>
    <w:rsid w:val="005B7B2C"/>
    <w:rsid w:val="005C0785"/>
    <w:rsid w:val="005C4E24"/>
    <w:rsid w:val="005C5A4E"/>
    <w:rsid w:val="005C5D5E"/>
    <w:rsid w:val="005D210C"/>
    <w:rsid w:val="005D41F2"/>
    <w:rsid w:val="005E5F44"/>
    <w:rsid w:val="005E72FB"/>
    <w:rsid w:val="005F1AFC"/>
    <w:rsid w:val="005F2121"/>
    <w:rsid w:val="005F45A5"/>
    <w:rsid w:val="005F7BC0"/>
    <w:rsid w:val="006001C3"/>
    <w:rsid w:val="00603532"/>
    <w:rsid w:val="00606D4F"/>
    <w:rsid w:val="0061242D"/>
    <w:rsid w:val="0061304E"/>
    <w:rsid w:val="00613E7A"/>
    <w:rsid w:val="00614CE5"/>
    <w:rsid w:val="00616F62"/>
    <w:rsid w:val="00626936"/>
    <w:rsid w:val="00627697"/>
    <w:rsid w:val="00635D0A"/>
    <w:rsid w:val="006406C8"/>
    <w:rsid w:val="00642875"/>
    <w:rsid w:val="00643EB7"/>
    <w:rsid w:val="006450C7"/>
    <w:rsid w:val="00645E54"/>
    <w:rsid w:val="006471EA"/>
    <w:rsid w:val="00652ED5"/>
    <w:rsid w:val="006554B7"/>
    <w:rsid w:val="0065553F"/>
    <w:rsid w:val="00656887"/>
    <w:rsid w:val="0066322F"/>
    <w:rsid w:val="006635C9"/>
    <w:rsid w:val="0067162F"/>
    <w:rsid w:val="006716DC"/>
    <w:rsid w:val="00672B1E"/>
    <w:rsid w:val="00680985"/>
    <w:rsid w:val="006819C6"/>
    <w:rsid w:val="0068427E"/>
    <w:rsid w:val="0068687D"/>
    <w:rsid w:val="00687190"/>
    <w:rsid w:val="00690298"/>
    <w:rsid w:val="0069102D"/>
    <w:rsid w:val="00691B5D"/>
    <w:rsid w:val="00692C12"/>
    <w:rsid w:val="00695EB2"/>
    <w:rsid w:val="0069665A"/>
    <w:rsid w:val="00697B59"/>
    <w:rsid w:val="006A5DF7"/>
    <w:rsid w:val="006B0644"/>
    <w:rsid w:val="006C4AA6"/>
    <w:rsid w:val="006C52C4"/>
    <w:rsid w:val="006C5A94"/>
    <w:rsid w:val="006D34E1"/>
    <w:rsid w:val="006D7D0C"/>
    <w:rsid w:val="006E2394"/>
    <w:rsid w:val="006E4744"/>
    <w:rsid w:val="006F05A9"/>
    <w:rsid w:val="006F111A"/>
    <w:rsid w:val="006F1B99"/>
    <w:rsid w:val="006F47DA"/>
    <w:rsid w:val="007001BB"/>
    <w:rsid w:val="0070095F"/>
    <w:rsid w:val="00701068"/>
    <w:rsid w:val="00701F7F"/>
    <w:rsid w:val="00704ABE"/>
    <w:rsid w:val="00707434"/>
    <w:rsid w:val="00711953"/>
    <w:rsid w:val="00712161"/>
    <w:rsid w:val="00716232"/>
    <w:rsid w:val="00716679"/>
    <w:rsid w:val="00717271"/>
    <w:rsid w:val="007233CD"/>
    <w:rsid w:val="00725FB0"/>
    <w:rsid w:val="0072661B"/>
    <w:rsid w:val="00733DC6"/>
    <w:rsid w:val="007344C6"/>
    <w:rsid w:val="007406FA"/>
    <w:rsid w:val="0074331F"/>
    <w:rsid w:val="007433B0"/>
    <w:rsid w:val="007472F3"/>
    <w:rsid w:val="00750E36"/>
    <w:rsid w:val="00754209"/>
    <w:rsid w:val="00755114"/>
    <w:rsid w:val="007618D8"/>
    <w:rsid w:val="0076207D"/>
    <w:rsid w:val="00762291"/>
    <w:rsid w:val="0076633D"/>
    <w:rsid w:val="00774254"/>
    <w:rsid w:val="007816CD"/>
    <w:rsid w:val="00785BA3"/>
    <w:rsid w:val="0078677E"/>
    <w:rsid w:val="00790921"/>
    <w:rsid w:val="00793AA6"/>
    <w:rsid w:val="007A042D"/>
    <w:rsid w:val="007A074A"/>
    <w:rsid w:val="007A7A0A"/>
    <w:rsid w:val="007B2431"/>
    <w:rsid w:val="007B4E8D"/>
    <w:rsid w:val="007B54DD"/>
    <w:rsid w:val="007B6B62"/>
    <w:rsid w:val="007C0161"/>
    <w:rsid w:val="007C01A8"/>
    <w:rsid w:val="007C55CF"/>
    <w:rsid w:val="007C75D2"/>
    <w:rsid w:val="007D39EB"/>
    <w:rsid w:val="007E3636"/>
    <w:rsid w:val="007E36BD"/>
    <w:rsid w:val="007E4E10"/>
    <w:rsid w:val="007F1A06"/>
    <w:rsid w:val="007F40DD"/>
    <w:rsid w:val="007F4BB2"/>
    <w:rsid w:val="007F5076"/>
    <w:rsid w:val="007F5C5B"/>
    <w:rsid w:val="007F7E98"/>
    <w:rsid w:val="0080543E"/>
    <w:rsid w:val="008157F5"/>
    <w:rsid w:val="008178FB"/>
    <w:rsid w:val="00827553"/>
    <w:rsid w:val="008342D2"/>
    <w:rsid w:val="008360F0"/>
    <w:rsid w:val="00836C22"/>
    <w:rsid w:val="00837AE1"/>
    <w:rsid w:val="00843781"/>
    <w:rsid w:val="00847FC0"/>
    <w:rsid w:val="00857DD1"/>
    <w:rsid w:val="00857DFC"/>
    <w:rsid w:val="00861A04"/>
    <w:rsid w:val="008623C1"/>
    <w:rsid w:val="0086433C"/>
    <w:rsid w:val="008647B7"/>
    <w:rsid w:val="008710B7"/>
    <w:rsid w:val="0087235C"/>
    <w:rsid w:val="00874452"/>
    <w:rsid w:val="00876837"/>
    <w:rsid w:val="008840AC"/>
    <w:rsid w:val="008867D9"/>
    <w:rsid w:val="00887BE5"/>
    <w:rsid w:val="00890149"/>
    <w:rsid w:val="00890A5D"/>
    <w:rsid w:val="00892F8F"/>
    <w:rsid w:val="0089585E"/>
    <w:rsid w:val="008977A0"/>
    <w:rsid w:val="008A0E7E"/>
    <w:rsid w:val="008A1DC4"/>
    <w:rsid w:val="008A2191"/>
    <w:rsid w:val="008A3869"/>
    <w:rsid w:val="008A6A4B"/>
    <w:rsid w:val="008A7CCD"/>
    <w:rsid w:val="008B3A55"/>
    <w:rsid w:val="008B69F8"/>
    <w:rsid w:val="008B77DA"/>
    <w:rsid w:val="008B7B26"/>
    <w:rsid w:val="008C050B"/>
    <w:rsid w:val="008C11EC"/>
    <w:rsid w:val="008C3D71"/>
    <w:rsid w:val="008C44ED"/>
    <w:rsid w:val="008C5EB7"/>
    <w:rsid w:val="008C7417"/>
    <w:rsid w:val="008C78F5"/>
    <w:rsid w:val="008D4804"/>
    <w:rsid w:val="008D7916"/>
    <w:rsid w:val="008E17FC"/>
    <w:rsid w:val="008E5BAF"/>
    <w:rsid w:val="008E6DAD"/>
    <w:rsid w:val="008F089C"/>
    <w:rsid w:val="008F1988"/>
    <w:rsid w:val="008F3554"/>
    <w:rsid w:val="008F7BB7"/>
    <w:rsid w:val="009012D7"/>
    <w:rsid w:val="00902FC7"/>
    <w:rsid w:val="009033BA"/>
    <w:rsid w:val="0090637C"/>
    <w:rsid w:val="00911677"/>
    <w:rsid w:val="00911F46"/>
    <w:rsid w:val="0091385C"/>
    <w:rsid w:val="00913E0B"/>
    <w:rsid w:val="009162AA"/>
    <w:rsid w:val="00921753"/>
    <w:rsid w:val="0092233C"/>
    <w:rsid w:val="0092737A"/>
    <w:rsid w:val="00927A2A"/>
    <w:rsid w:val="0093167D"/>
    <w:rsid w:val="00933F23"/>
    <w:rsid w:val="009417BB"/>
    <w:rsid w:val="00941EAB"/>
    <w:rsid w:val="00943028"/>
    <w:rsid w:val="00945F22"/>
    <w:rsid w:val="00952005"/>
    <w:rsid w:val="00954859"/>
    <w:rsid w:val="00955818"/>
    <w:rsid w:val="0095595A"/>
    <w:rsid w:val="0096396C"/>
    <w:rsid w:val="00966AEF"/>
    <w:rsid w:val="00970BF9"/>
    <w:rsid w:val="00973125"/>
    <w:rsid w:val="0097353A"/>
    <w:rsid w:val="0097396F"/>
    <w:rsid w:val="00977B99"/>
    <w:rsid w:val="00991321"/>
    <w:rsid w:val="00996009"/>
    <w:rsid w:val="009974F4"/>
    <w:rsid w:val="009A6D98"/>
    <w:rsid w:val="009A7424"/>
    <w:rsid w:val="009B3491"/>
    <w:rsid w:val="009B3612"/>
    <w:rsid w:val="009B7FAF"/>
    <w:rsid w:val="009C042C"/>
    <w:rsid w:val="009C0E1F"/>
    <w:rsid w:val="009C1DC2"/>
    <w:rsid w:val="009C27EB"/>
    <w:rsid w:val="009C6D17"/>
    <w:rsid w:val="009C717C"/>
    <w:rsid w:val="009D08A0"/>
    <w:rsid w:val="009D1847"/>
    <w:rsid w:val="009D1FD5"/>
    <w:rsid w:val="009D26B1"/>
    <w:rsid w:val="009D2C68"/>
    <w:rsid w:val="009E0530"/>
    <w:rsid w:val="009E1741"/>
    <w:rsid w:val="009E279B"/>
    <w:rsid w:val="009F1ABE"/>
    <w:rsid w:val="009F693D"/>
    <w:rsid w:val="009F7DFB"/>
    <w:rsid w:val="00A0085E"/>
    <w:rsid w:val="00A03853"/>
    <w:rsid w:val="00A03BBC"/>
    <w:rsid w:val="00A068BA"/>
    <w:rsid w:val="00A10663"/>
    <w:rsid w:val="00A11783"/>
    <w:rsid w:val="00A11EBD"/>
    <w:rsid w:val="00A16184"/>
    <w:rsid w:val="00A20B28"/>
    <w:rsid w:val="00A211E1"/>
    <w:rsid w:val="00A223DF"/>
    <w:rsid w:val="00A3181B"/>
    <w:rsid w:val="00A32367"/>
    <w:rsid w:val="00A36218"/>
    <w:rsid w:val="00A379B3"/>
    <w:rsid w:val="00A43075"/>
    <w:rsid w:val="00A433F6"/>
    <w:rsid w:val="00A4494E"/>
    <w:rsid w:val="00A44A2D"/>
    <w:rsid w:val="00A44F07"/>
    <w:rsid w:val="00A50476"/>
    <w:rsid w:val="00A51A91"/>
    <w:rsid w:val="00A52909"/>
    <w:rsid w:val="00A56CA7"/>
    <w:rsid w:val="00A57620"/>
    <w:rsid w:val="00A57DB7"/>
    <w:rsid w:val="00A61DD2"/>
    <w:rsid w:val="00A62212"/>
    <w:rsid w:val="00A72D84"/>
    <w:rsid w:val="00A74226"/>
    <w:rsid w:val="00A76871"/>
    <w:rsid w:val="00A90EF5"/>
    <w:rsid w:val="00A93C1B"/>
    <w:rsid w:val="00A94797"/>
    <w:rsid w:val="00A973C5"/>
    <w:rsid w:val="00AA07DA"/>
    <w:rsid w:val="00AA0E2C"/>
    <w:rsid w:val="00AA4389"/>
    <w:rsid w:val="00AA578C"/>
    <w:rsid w:val="00AA5E2A"/>
    <w:rsid w:val="00AA5E65"/>
    <w:rsid w:val="00AA650E"/>
    <w:rsid w:val="00AB537D"/>
    <w:rsid w:val="00AB6072"/>
    <w:rsid w:val="00AB63D1"/>
    <w:rsid w:val="00AB730B"/>
    <w:rsid w:val="00AC33E6"/>
    <w:rsid w:val="00AC686F"/>
    <w:rsid w:val="00AC6A53"/>
    <w:rsid w:val="00AD1BFD"/>
    <w:rsid w:val="00AE082B"/>
    <w:rsid w:val="00AE0F6E"/>
    <w:rsid w:val="00AE23C2"/>
    <w:rsid w:val="00AE5F6D"/>
    <w:rsid w:val="00AE5FA4"/>
    <w:rsid w:val="00AF6921"/>
    <w:rsid w:val="00B00C8C"/>
    <w:rsid w:val="00B038F6"/>
    <w:rsid w:val="00B07B21"/>
    <w:rsid w:val="00B14CD2"/>
    <w:rsid w:val="00B2252B"/>
    <w:rsid w:val="00B305D4"/>
    <w:rsid w:val="00B30A2A"/>
    <w:rsid w:val="00B31675"/>
    <w:rsid w:val="00B4097C"/>
    <w:rsid w:val="00B444CD"/>
    <w:rsid w:val="00B4516A"/>
    <w:rsid w:val="00B46ECC"/>
    <w:rsid w:val="00B5447E"/>
    <w:rsid w:val="00B54EFB"/>
    <w:rsid w:val="00B559D7"/>
    <w:rsid w:val="00B55F6E"/>
    <w:rsid w:val="00B633CB"/>
    <w:rsid w:val="00B641D4"/>
    <w:rsid w:val="00B66634"/>
    <w:rsid w:val="00B67675"/>
    <w:rsid w:val="00B70D6A"/>
    <w:rsid w:val="00B729B6"/>
    <w:rsid w:val="00B740FA"/>
    <w:rsid w:val="00B76546"/>
    <w:rsid w:val="00B77129"/>
    <w:rsid w:val="00B8543B"/>
    <w:rsid w:val="00B8738D"/>
    <w:rsid w:val="00BA2690"/>
    <w:rsid w:val="00BA3F7C"/>
    <w:rsid w:val="00BA6EB1"/>
    <w:rsid w:val="00BA7B54"/>
    <w:rsid w:val="00BB0509"/>
    <w:rsid w:val="00BB0D68"/>
    <w:rsid w:val="00BB129E"/>
    <w:rsid w:val="00BB7F89"/>
    <w:rsid w:val="00BC00AD"/>
    <w:rsid w:val="00BC0815"/>
    <w:rsid w:val="00BC1748"/>
    <w:rsid w:val="00BC43E3"/>
    <w:rsid w:val="00BD2D85"/>
    <w:rsid w:val="00BD4DD9"/>
    <w:rsid w:val="00BE038D"/>
    <w:rsid w:val="00BE286F"/>
    <w:rsid w:val="00BE5BF1"/>
    <w:rsid w:val="00BE75BE"/>
    <w:rsid w:val="00BF0648"/>
    <w:rsid w:val="00BF34C9"/>
    <w:rsid w:val="00BF368D"/>
    <w:rsid w:val="00BF70C3"/>
    <w:rsid w:val="00C00249"/>
    <w:rsid w:val="00C02E59"/>
    <w:rsid w:val="00C0405B"/>
    <w:rsid w:val="00C04CE7"/>
    <w:rsid w:val="00C11DF2"/>
    <w:rsid w:val="00C11E17"/>
    <w:rsid w:val="00C13EA3"/>
    <w:rsid w:val="00C16D66"/>
    <w:rsid w:val="00C27A78"/>
    <w:rsid w:val="00C34479"/>
    <w:rsid w:val="00C4095D"/>
    <w:rsid w:val="00C466D9"/>
    <w:rsid w:val="00C50A30"/>
    <w:rsid w:val="00C50FA8"/>
    <w:rsid w:val="00C51788"/>
    <w:rsid w:val="00C51E0A"/>
    <w:rsid w:val="00C5502E"/>
    <w:rsid w:val="00C56249"/>
    <w:rsid w:val="00C5641A"/>
    <w:rsid w:val="00C57310"/>
    <w:rsid w:val="00C635D2"/>
    <w:rsid w:val="00C64471"/>
    <w:rsid w:val="00C7007B"/>
    <w:rsid w:val="00C70AD2"/>
    <w:rsid w:val="00C768C8"/>
    <w:rsid w:val="00C81658"/>
    <w:rsid w:val="00C816AB"/>
    <w:rsid w:val="00C8351E"/>
    <w:rsid w:val="00C861D4"/>
    <w:rsid w:val="00C872A0"/>
    <w:rsid w:val="00C87407"/>
    <w:rsid w:val="00C902B1"/>
    <w:rsid w:val="00C90B92"/>
    <w:rsid w:val="00C92FAC"/>
    <w:rsid w:val="00C94DA0"/>
    <w:rsid w:val="00C95637"/>
    <w:rsid w:val="00C95965"/>
    <w:rsid w:val="00C959EF"/>
    <w:rsid w:val="00C96057"/>
    <w:rsid w:val="00CA1670"/>
    <w:rsid w:val="00CA2ED5"/>
    <w:rsid w:val="00CA3234"/>
    <w:rsid w:val="00CA44A4"/>
    <w:rsid w:val="00CA5C42"/>
    <w:rsid w:val="00CB47A8"/>
    <w:rsid w:val="00CB6F5F"/>
    <w:rsid w:val="00CC0021"/>
    <w:rsid w:val="00CC10EB"/>
    <w:rsid w:val="00CC4C70"/>
    <w:rsid w:val="00CC6B30"/>
    <w:rsid w:val="00CC7356"/>
    <w:rsid w:val="00CD355C"/>
    <w:rsid w:val="00CD55AA"/>
    <w:rsid w:val="00CD6EC5"/>
    <w:rsid w:val="00CF0E55"/>
    <w:rsid w:val="00CF4A54"/>
    <w:rsid w:val="00CF6844"/>
    <w:rsid w:val="00D04546"/>
    <w:rsid w:val="00D05C59"/>
    <w:rsid w:val="00D10021"/>
    <w:rsid w:val="00D10F47"/>
    <w:rsid w:val="00D23889"/>
    <w:rsid w:val="00D25F50"/>
    <w:rsid w:val="00D30AA8"/>
    <w:rsid w:val="00D32D8D"/>
    <w:rsid w:val="00D36671"/>
    <w:rsid w:val="00D409ED"/>
    <w:rsid w:val="00D4442A"/>
    <w:rsid w:val="00D50CBF"/>
    <w:rsid w:val="00D568F4"/>
    <w:rsid w:val="00D56A2E"/>
    <w:rsid w:val="00D624AD"/>
    <w:rsid w:val="00D70FF0"/>
    <w:rsid w:val="00D735CF"/>
    <w:rsid w:val="00D7401D"/>
    <w:rsid w:val="00D7526B"/>
    <w:rsid w:val="00D76650"/>
    <w:rsid w:val="00D76A43"/>
    <w:rsid w:val="00D80F20"/>
    <w:rsid w:val="00D839DC"/>
    <w:rsid w:val="00D84971"/>
    <w:rsid w:val="00D85DCF"/>
    <w:rsid w:val="00D87302"/>
    <w:rsid w:val="00D90720"/>
    <w:rsid w:val="00D92057"/>
    <w:rsid w:val="00D94A7D"/>
    <w:rsid w:val="00D95615"/>
    <w:rsid w:val="00D96A89"/>
    <w:rsid w:val="00D96C95"/>
    <w:rsid w:val="00D9704A"/>
    <w:rsid w:val="00DA41AC"/>
    <w:rsid w:val="00DA4B28"/>
    <w:rsid w:val="00DA7918"/>
    <w:rsid w:val="00DB07DE"/>
    <w:rsid w:val="00DB160D"/>
    <w:rsid w:val="00DB1FB1"/>
    <w:rsid w:val="00DB315D"/>
    <w:rsid w:val="00DB372A"/>
    <w:rsid w:val="00DB72A3"/>
    <w:rsid w:val="00DB7B04"/>
    <w:rsid w:val="00DC35C4"/>
    <w:rsid w:val="00DC7AC5"/>
    <w:rsid w:val="00DD2290"/>
    <w:rsid w:val="00DD3FFD"/>
    <w:rsid w:val="00DD631B"/>
    <w:rsid w:val="00DD66AC"/>
    <w:rsid w:val="00DD74DB"/>
    <w:rsid w:val="00DD7FCC"/>
    <w:rsid w:val="00DE2804"/>
    <w:rsid w:val="00DE4D23"/>
    <w:rsid w:val="00DE5785"/>
    <w:rsid w:val="00DE773D"/>
    <w:rsid w:val="00E001F9"/>
    <w:rsid w:val="00E024BC"/>
    <w:rsid w:val="00E05EF3"/>
    <w:rsid w:val="00E12821"/>
    <w:rsid w:val="00E13833"/>
    <w:rsid w:val="00E15547"/>
    <w:rsid w:val="00E16C00"/>
    <w:rsid w:val="00E177C1"/>
    <w:rsid w:val="00E24496"/>
    <w:rsid w:val="00E310CF"/>
    <w:rsid w:val="00E3144B"/>
    <w:rsid w:val="00E31F24"/>
    <w:rsid w:val="00E33D87"/>
    <w:rsid w:val="00E40CEC"/>
    <w:rsid w:val="00E40F0D"/>
    <w:rsid w:val="00E40F4F"/>
    <w:rsid w:val="00E428FA"/>
    <w:rsid w:val="00E46F2F"/>
    <w:rsid w:val="00E50706"/>
    <w:rsid w:val="00E50D35"/>
    <w:rsid w:val="00E51C06"/>
    <w:rsid w:val="00E52F82"/>
    <w:rsid w:val="00E53269"/>
    <w:rsid w:val="00E53F59"/>
    <w:rsid w:val="00E6088E"/>
    <w:rsid w:val="00E60DF9"/>
    <w:rsid w:val="00E636D1"/>
    <w:rsid w:val="00E6458A"/>
    <w:rsid w:val="00E65122"/>
    <w:rsid w:val="00E744F2"/>
    <w:rsid w:val="00E83549"/>
    <w:rsid w:val="00E84BDA"/>
    <w:rsid w:val="00E87FFB"/>
    <w:rsid w:val="00E920AC"/>
    <w:rsid w:val="00E93226"/>
    <w:rsid w:val="00E94AE2"/>
    <w:rsid w:val="00E97227"/>
    <w:rsid w:val="00EA06DD"/>
    <w:rsid w:val="00EB2BA3"/>
    <w:rsid w:val="00EB3A02"/>
    <w:rsid w:val="00EB449E"/>
    <w:rsid w:val="00EB4C23"/>
    <w:rsid w:val="00EB512F"/>
    <w:rsid w:val="00EB71F6"/>
    <w:rsid w:val="00EC1989"/>
    <w:rsid w:val="00EC2B6D"/>
    <w:rsid w:val="00ED1474"/>
    <w:rsid w:val="00ED1714"/>
    <w:rsid w:val="00ED426E"/>
    <w:rsid w:val="00ED65C7"/>
    <w:rsid w:val="00EE210F"/>
    <w:rsid w:val="00EE211C"/>
    <w:rsid w:val="00EE57FA"/>
    <w:rsid w:val="00EF0177"/>
    <w:rsid w:val="00EF27D6"/>
    <w:rsid w:val="00EF53CE"/>
    <w:rsid w:val="00EF6799"/>
    <w:rsid w:val="00EF7C92"/>
    <w:rsid w:val="00F0068A"/>
    <w:rsid w:val="00F05E43"/>
    <w:rsid w:val="00F06DEB"/>
    <w:rsid w:val="00F07D15"/>
    <w:rsid w:val="00F121E9"/>
    <w:rsid w:val="00F24482"/>
    <w:rsid w:val="00F24939"/>
    <w:rsid w:val="00F27A71"/>
    <w:rsid w:val="00F32D59"/>
    <w:rsid w:val="00F33025"/>
    <w:rsid w:val="00F33332"/>
    <w:rsid w:val="00F336EA"/>
    <w:rsid w:val="00F35F57"/>
    <w:rsid w:val="00F37138"/>
    <w:rsid w:val="00F4017B"/>
    <w:rsid w:val="00F4031F"/>
    <w:rsid w:val="00F40E0D"/>
    <w:rsid w:val="00F42AEC"/>
    <w:rsid w:val="00F43DE9"/>
    <w:rsid w:val="00F44D01"/>
    <w:rsid w:val="00F514F4"/>
    <w:rsid w:val="00F51A94"/>
    <w:rsid w:val="00F51FBB"/>
    <w:rsid w:val="00F52FD2"/>
    <w:rsid w:val="00F54BFA"/>
    <w:rsid w:val="00F54C94"/>
    <w:rsid w:val="00F648AA"/>
    <w:rsid w:val="00F64D27"/>
    <w:rsid w:val="00F65667"/>
    <w:rsid w:val="00F65E62"/>
    <w:rsid w:val="00F6759B"/>
    <w:rsid w:val="00F67C95"/>
    <w:rsid w:val="00F7115E"/>
    <w:rsid w:val="00F726FC"/>
    <w:rsid w:val="00F72E49"/>
    <w:rsid w:val="00F73E68"/>
    <w:rsid w:val="00F743B3"/>
    <w:rsid w:val="00F779C8"/>
    <w:rsid w:val="00F82778"/>
    <w:rsid w:val="00F82EB2"/>
    <w:rsid w:val="00F8424C"/>
    <w:rsid w:val="00F85C52"/>
    <w:rsid w:val="00F86788"/>
    <w:rsid w:val="00F94227"/>
    <w:rsid w:val="00F94E3C"/>
    <w:rsid w:val="00FA297E"/>
    <w:rsid w:val="00FA4A5A"/>
    <w:rsid w:val="00FA573E"/>
    <w:rsid w:val="00FA5CD2"/>
    <w:rsid w:val="00FA6D16"/>
    <w:rsid w:val="00FB3137"/>
    <w:rsid w:val="00FB6F65"/>
    <w:rsid w:val="00FC061D"/>
    <w:rsid w:val="00FC08F2"/>
    <w:rsid w:val="00FC3A39"/>
    <w:rsid w:val="00FC4EB6"/>
    <w:rsid w:val="00FC66C1"/>
    <w:rsid w:val="00FC7B43"/>
    <w:rsid w:val="00FD1509"/>
    <w:rsid w:val="00FD28F0"/>
    <w:rsid w:val="00FD3CDC"/>
    <w:rsid w:val="00FD47C0"/>
    <w:rsid w:val="00FD54CC"/>
    <w:rsid w:val="00FD5B3D"/>
    <w:rsid w:val="00FE0107"/>
    <w:rsid w:val="00FE034B"/>
    <w:rsid w:val="00FE2DF3"/>
    <w:rsid w:val="00FF0B0E"/>
    <w:rsid w:val="00FF44B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CCF3F0"/>
  <w14:defaultImageDpi w14:val="300"/>
  <w15:docId w15:val="{B9523572-225C-8C47-ABEF-56109887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DED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E651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49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B1FB1"/>
  </w:style>
  <w:style w:type="character" w:styleId="Hyperlink">
    <w:name w:val="Hyperlink"/>
    <w:basedOn w:val="DefaultParagraphFont"/>
    <w:uiPriority w:val="99"/>
    <w:unhideWhenUsed/>
    <w:rsid w:val="00DB1FB1"/>
    <w:rPr>
      <w:color w:val="0000FF"/>
      <w:u w:val="single"/>
    </w:rPr>
  </w:style>
  <w:style w:type="character" w:customStyle="1" w:styleId="apple-style-span">
    <w:name w:val="apple-style-span"/>
    <w:rsid w:val="00046A2F"/>
  </w:style>
  <w:style w:type="character" w:customStyle="1" w:styleId="List-DMChar">
    <w:name w:val="List-DM Char"/>
    <w:link w:val="List-DM"/>
    <w:locked/>
    <w:rsid w:val="009D1FD5"/>
    <w:rPr>
      <w:sz w:val="22"/>
      <w:szCs w:val="22"/>
    </w:rPr>
  </w:style>
  <w:style w:type="paragraph" w:customStyle="1" w:styleId="List-DM">
    <w:name w:val="List-DM"/>
    <w:basedOn w:val="Normal"/>
    <w:link w:val="List-DMChar"/>
    <w:qFormat/>
    <w:rsid w:val="009D1FD5"/>
    <w:pPr>
      <w:ind w:left="720" w:hanging="720"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5178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C51788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DashListDMChar">
    <w:name w:val="Dash List DM Char"/>
    <w:link w:val="DashListDM"/>
    <w:locked/>
    <w:rsid w:val="00E65122"/>
    <w:rPr>
      <w:sz w:val="22"/>
      <w:szCs w:val="22"/>
    </w:rPr>
  </w:style>
  <w:style w:type="paragraph" w:customStyle="1" w:styleId="DashListDM">
    <w:name w:val="Dash List DM"/>
    <w:basedOn w:val="Normal"/>
    <w:link w:val="DashListDMChar"/>
    <w:qFormat/>
    <w:rsid w:val="00E65122"/>
    <w:pPr>
      <w:numPr>
        <w:numId w:val="3"/>
      </w:numPr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E65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82BD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82BD9"/>
  </w:style>
  <w:style w:type="paragraph" w:styleId="Footer">
    <w:name w:val="footer"/>
    <w:basedOn w:val="Normal"/>
    <w:link w:val="FooterChar"/>
    <w:uiPriority w:val="99"/>
    <w:unhideWhenUsed/>
    <w:rsid w:val="00082BD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82BD9"/>
  </w:style>
  <w:style w:type="character" w:styleId="PageNumber">
    <w:name w:val="page number"/>
    <w:basedOn w:val="DefaultParagraphFont"/>
    <w:uiPriority w:val="99"/>
    <w:semiHidden/>
    <w:unhideWhenUsed/>
    <w:rsid w:val="00082BD9"/>
  </w:style>
  <w:style w:type="paragraph" w:styleId="BalloonText">
    <w:name w:val="Balloon Text"/>
    <w:basedOn w:val="Normal"/>
    <w:link w:val="BalloonTextChar"/>
    <w:uiPriority w:val="99"/>
    <w:semiHidden/>
    <w:unhideWhenUsed/>
    <w:rsid w:val="00A93C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1B"/>
    <w:rPr>
      <w:rFonts w:ascii="Segoe UI" w:hAnsi="Segoe UI" w:cs="Segoe UI"/>
      <w:sz w:val="18"/>
      <w:szCs w:val="18"/>
    </w:rPr>
  </w:style>
  <w:style w:type="character" w:customStyle="1" w:styleId="m3583116667108704328apple-style-span">
    <w:name w:val="m_3583116667108704328apple-style-span"/>
    <w:basedOn w:val="DefaultParagraphFont"/>
    <w:rsid w:val="00A72D84"/>
  </w:style>
  <w:style w:type="character" w:customStyle="1" w:styleId="aqj">
    <w:name w:val="aqj"/>
    <w:basedOn w:val="DefaultParagraphFont"/>
    <w:rsid w:val="009F1ABE"/>
  </w:style>
  <w:style w:type="character" w:customStyle="1" w:styleId="il">
    <w:name w:val="il"/>
    <w:basedOn w:val="DefaultParagraphFont"/>
    <w:rsid w:val="002E2E08"/>
  </w:style>
  <w:style w:type="paragraph" w:customStyle="1" w:styleId="Default">
    <w:name w:val="Default"/>
    <w:rsid w:val="00BD4DD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character" w:customStyle="1" w:styleId="orcid-id-https">
    <w:name w:val="orcid-id-https"/>
    <w:basedOn w:val="DefaultParagraphFont"/>
    <w:rsid w:val="007E4E1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693D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693D"/>
    <w:rPr>
      <w:rFonts w:ascii="Courier" w:hAnsi="Courier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BC00AD"/>
    <w:rPr>
      <w:color w:val="605E5C"/>
      <w:shd w:val="clear" w:color="auto" w:fill="E1DFDD"/>
    </w:rPr>
  </w:style>
  <w:style w:type="character" w:customStyle="1" w:styleId="isbn-label">
    <w:name w:val="isbn-label"/>
    <w:basedOn w:val="DefaultParagraphFont"/>
    <w:rsid w:val="00C70AD2"/>
  </w:style>
  <w:style w:type="character" w:styleId="FollowedHyperlink">
    <w:name w:val="FollowedHyperlink"/>
    <w:basedOn w:val="DefaultParagraphFont"/>
    <w:uiPriority w:val="99"/>
    <w:semiHidden/>
    <w:unhideWhenUsed/>
    <w:rsid w:val="006555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3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5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5C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5C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04ABE"/>
    <w:rPr>
      <w:color w:val="605E5C"/>
      <w:shd w:val="clear" w:color="auto" w:fill="E1DFDD"/>
    </w:rPr>
  </w:style>
  <w:style w:type="character" w:customStyle="1" w:styleId="m-6021332621827546788citation">
    <w:name w:val="m_-6021332621827546788citation"/>
    <w:basedOn w:val="DefaultParagraphFont"/>
    <w:rsid w:val="00594345"/>
  </w:style>
  <w:style w:type="character" w:styleId="HTMLCite">
    <w:name w:val="HTML Cite"/>
    <w:basedOn w:val="DefaultParagraphFont"/>
    <w:uiPriority w:val="99"/>
    <w:semiHidden/>
    <w:unhideWhenUsed/>
    <w:rsid w:val="00594345"/>
    <w:rPr>
      <w:i/>
      <w:iCs/>
    </w:rPr>
  </w:style>
  <w:style w:type="character" w:customStyle="1" w:styleId="m-6021332621827546788retrieval">
    <w:name w:val="m_-6021332621827546788retrieval"/>
    <w:basedOn w:val="DefaultParagraphFont"/>
    <w:rsid w:val="00594345"/>
  </w:style>
  <w:style w:type="character" w:customStyle="1" w:styleId="Heading5Char">
    <w:name w:val="Heading 5 Char"/>
    <w:basedOn w:val="DefaultParagraphFont"/>
    <w:link w:val="Heading5"/>
    <w:uiPriority w:val="9"/>
    <w:semiHidden/>
    <w:rsid w:val="00F24939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61304E"/>
    <w:rPr>
      <w:b/>
      <w:bCs/>
    </w:rPr>
  </w:style>
  <w:style w:type="character" w:customStyle="1" w:styleId="x25">
    <w:name w:val="x25"/>
    <w:basedOn w:val="DefaultParagraphFont"/>
    <w:rsid w:val="00A973C5"/>
  </w:style>
  <w:style w:type="character" w:customStyle="1" w:styleId="x2c">
    <w:name w:val="x2c"/>
    <w:basedOn w:val="DefaultParagraphFont"/>
    <w:rsid w:val="00A973C5"/>
  </w:style>
  <w:style w:type="paragraph" w:customStyle="1" w:styleId="Body">
    <w:name w:val="Body"/>
    <w:rsid w:val="000A63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2"/>
      <w:szCs w:val="22"/>
      <w:u w:color="000000"/>
      <w:bdr w:val="ni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6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4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476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818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2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4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212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07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81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5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i.org/10.3102/0002831218804146" TargetMode="External"/><Relationship Id="rId18" Type="http://schemas.openxmlformats.org/officeDocument/2006/relationships/hyperlink" Target="http://doi.org/%2010.1007/s11145-016-9627-y" TargetMode="External"/><Relationship Id="rId26" Type="http://schemas.openxmlformats.org/officeDocument/2006/relationships/hyperlink" Target="https://www.learntechlib.org/p/216903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7988%2F0198-7429-40.1.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i.org/10.1002/dys.1647" TargetMode="External"/><Relationship Id="rId17" Type="http://schemas.openxmlformats.org/officeDocument/2006/relationships/hyperlink" Target="http://doi.org/10.4018/IJTEPD.2019070107" TargetMode="External"/><Relationship Id="rId25" Type="http://schemas.openxmlformats.org/officeDocument/2006/relationships/hyperlink" Target="https://www.learntechlib.org/p/216903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inyurl.com/sfbtpaw" TargetMode="External"/><Relationship Id="rId20" Type="http://schemas.openxmlformats.org/officeDocument/2006/relationships/hyperlink" Target="http://doi.org/10.1353/etc.2015.0020" TargetMode="External"/><Relationship Id="rId29" Type="http://schemas.openxmlformats.org/officeDocument/2006/relationships/hyperlink" Target="http://www.gsu.edu/2013/10/07/beyond-moocs-colleges-flip-formats-give-students-more-online-optio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doi:%2010.1007/s43494-020-00006-2" TargetMode="External"/><Relationship Id="rId24" Type="http://schemas.openxmlformats.org/officeDocument/2006/relationships/hyperlink" Target="http://doi.org/10.1037/a0029185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i.org/10.1080/87567555.2019.1650708" TargetMode="External"/><Relationship Id="rId23" Type="http://schemas.openxmlformats.org/officeDocument/2006/relationships/hyperlink" Target="http://doi.org/10.1007/s11145-012-9395-2" TargetMode="External"/><Relationship Id="rId28" Type="http://schemas.openxmlformats.org/officeDocument/2006/relationships/hyperlink" Target="https://www.kamufm.org/programs/literacy-matters?page=1" TargetMode="External"/><Relationship Id="rId10" Type="http://schemas.openxmlformats.org/officeDocument/2006/relationships/hyperlink" Target="https://doi.org/10.1177%2F0040059920908901" TargetMode="External"/><Relationship Id="rId19" Type="http://schemas.openxmlformats.org/officeDocument/2006/relationships/hyperlink" Target="https://tinyurl.com/vdbef4u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doi.org/10.1007/s43494-020-00004-4" TargetMode="External"/><Relationship Id="rId14" Type="http://schemas.openxmlformats.org/officeDocument/2006/relationships/hyperlink" Target="http://doi.org/10.1007/s11145-018-9864-3" TargetMode="External"/><Relationship Id="rId22" Type="http://schemas.openxmlformats.org/officeDocument/2006/relationships/hyperlink" Target="https://doi.org/10.1177%2F001440291307900301" TargetMode="External"/><Relationship Id="rId27" Type="http://schemas.openxmlformats.org/officeDocument/2006/relationships/hyperlink" Target="https://education.tamu.edu/audio-feedback-in-literacy-intervention/" TargetMode="External"/><Relationship Id="rId30" Type="http://schemas.openxmlformats.org/officeDocument/2006/relationships/header" Target="header1.xml"/><Relationship Id="rId8" Type="http://schemas.openxmlformats.org/officeDocument/2006/relationships/hyperlink" Target="https://doi.org/10.1111/ldrp.122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A84B7D-2742-ED4B-B356-DF9E13F0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24</Pages>
  <Words>8843</Words>
  <Characters>47050</Characters>
  <Application>Microsoft Office Word</Application>
  <DocSecurity>0</DocSecurity>
  <Lines>1383</Lines>
  <Paragraphs>859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GSU</Company>
  <LinksUpToDate>false</LinksUpToDate>
  <CharactersWithSpaces>55034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McKeown</dc:creator>
  <cp:keywords/>
  <dc:description/>
  <cp:lastModifiedBy>DebMcK</cp:lastModifiedBy>
  <cp:revision>6</cp:revision>
  <cp:lastPrinted>2021-09-07T18:09:00Z</cp:lastPrinted>
  <dcterms:created xsi:type="dcterms:W3CDTF">2022-03-30T03:33:00Z</dcterms:created>
  <dcterms:modified xsi:type="dcterms:W3CDTF">2022-04-07T21:19:00Z</dcterms:modified>
</cp:coreProperties>
</file>