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35CE5" w14:textId="271DFED5" w:rsidR="00124C6B" w:rsidRPr="00643137" w:rsidRDefault="00124C6B" w:rsidP="006B3F63">
      <w:pPr>
        <w:contextualSpacing/>
        <w:jc w:val="center"/>
        <w:rPr>
          <w:rFonts w:ascii="Times New Roman" w:hAnsi="Times New Roman"/>
          <w:b/>
          <w:sz w:val="22"/>
          <w:szCs w:val="22"/>
        </w:rPr>
      </w:pPr>
      <w:bookmarkStart w:id="0" w:name="_GoBack"/>
      <w:bookmarkEnd w:id="0"/>
      <w:r w:rsidRPr="00643137">
        <w:rPr>
          <w:rFonts w:ascii="Times New Roman" w:hAnsi="Times New Roman"/>
          <w:b/>
          <w:sz w:val="22"/>
          <w:szCs w:val="22"/>
        </w:rPr>
        <w:t>Curriculum Vitae</w:t>
      </w:r>
    </w:p>
    <w:p w14:paraId="376F73E4" w14:textId="77777777" w:rsidR="0075451C" w:rsidRPr="00643137" w:rsidRDefault="0075451C" w:rsidP="006B3F63">
      <w:pPr>
        <w:contextualSpacing/>
        <w:jc w:val="center"/>
        <w:rPr>
          <w:rFonts w:ascii="Times New Roman" w:hAnsi="Times New Roman"/>
          <w:sz w:val="22"/>
          <w:szCs w:val="22"/>
        </w:rPr>
      </w:pPr>
      <w:r w:rsidRPr="00643137">
        <w:rPr>
          <w:rFonts w:ascii="Times New Roman" w:hAnsi="Times New Roman"/>
          <w:sz w:val="22"/>
          <w:szCs w:val="22"/>
        </w:rPr>
        <w:t>Jamilia</w:t>
      </w:r>
      <w:r w:rsidR="00A24DB3" w:rsidRPr="00643137">
        <w:rPr>
          <w:rFonts w:ascii="Times New Roman" w:hAnsi="Times New Roman"/>
          <w:sz w:val="22"/>
          <w:szCs w:val="22"/>
        </w:rPr>
        <w:t xml:space="preserve"> J.</w:t>
      </w:r>
      <w:r w:rsidRPr="00643137">
        <w:rPr>
          <w:rFonts w:ascii="Times New Roman" w:hAnsi="Times New Roman"/>
          <w:sz w:val="22"/>
          <w:szCs w:val="22"/>
        </w:rPr>
        <w:t xml:space="preserve"> Blake</w:t>
      </w:r>
    </w:p>
    <w:p w14:paraId="49BDBC3B" w14:textId="77777777" w:rsidR="005C7842" w:rsidRPr="00643137" w:rsidRDefault="005C7842" w:rsidP="006B3F63">
      <w:pPr>
        <w:contextualSpacing/>
        <w:jc w:val="center"/>
        <w:rPr>
          <w:rFonts w:ascii="Times New Roman" w:hAnsi="Times New Roman"/>
          <w:sz w:val="22"/>
          <w:szCs w:val="22"/>
        </w:rPr>
      </w:pPr>
      <w:r w:rsidRPr="00643137">
        <w:rPr>
          <w:rFonts w:ascii="Times New Roman" w:hAnsi="Times New Roman"/>
          <w:sz w:val="22"/>
          <w:szCs w:val="22"/>
        </w:rPr>
        <w:t>Department of Educational Psychology</w:t>
      </w:r>
    </w:p>
    <w:p w14:paraId="0EEB0B70" w14:textId="28CC89A9" w:rsidR="005C7842" w:rsidRPr="00643137" w:rsidRDefault="008F50C1" w:rsidP="006B3F63">
      <w:pPr>
        <w:tabs>
          <w:tab w:val="center" w:pos="4860"/>
          <w:tab w:val="left" w:pos="8196"/>
        </w:tabs>
        <w:contextualSpacing/>
        <w:rPr>
          <w:rFonts w:ascii="Times New Roman" w:hAnsi="Times New Roman"/>
          <w:sz w:val="22"/>
          <w:szCs w:val="22"/>
        </w:rPr>
      </w:pPr>
      <w:r w:rsidRPr="00643137">
        <w:rPr>
          <w:rFonts w:ascii="Times New Roman" w:hAnsi="Times New Roman"/>
          <w:sz w:val="22"/>
          <w:szCs w:val="22"/>
        </w:rPr>
        <w:tab/>
      </w:r>
      <w:r w:rsidR="005C7842" w:rsidRPr="00643137">
        <w:rPr>
          <w:rFonts w:ascii="Times New Roman" w:hAnsi="Times New Roman"/>
          <w:sz w:val="22"/>
          <w:szCs w:val="22"/>
        </w:rPr>
        <w:t>Texas A&amp;M University, College Station, Texas</w:t>
      </w:r>
      <w:r w:rsidRPr="00643137">
        <w:rPr>
          <w:rFonts w:ascii="Times New Roman" w:hAnsi="Times New Roman"/>
          <w:sz w:val="22"/>
          <w:szCs w:val="22"/>
        </w:rPr>
        <w:tab/>
      </w:r>
    </w:p>
    <w:p w14:paraId="6A227FA8" w14:textId="0EC16BF5" w:rsidR="00316461" w:rsidRPr="00643137" w:rsidRDefault="00DF5D58" w:rsidP="006B3F63">
      <w:pPr>
        <w:contextualSpacing/>
        <w:jc w:val="center"/>
        <w:rPr>
          <w:rFonts w:ascii="Times New Roman" w:hAnsi="Times New Roman"/>
          <w:sz w:val="22"/>
          <w:szCs w:val="22"/>
        </w:rPr>
      </w:pPr>
      <w:hyperlink r:id="rId8" w:history="1">
        <w:r w:rsidR="0047437C" w:rsidRPr="00643137">
          <w:rPr>
            <w:rStyle w:val="Hyperlink"/>
            <w:rFonts w:ascii="Times New Roman" w:hAnsi="Times New Roman"/>
            <w:sz w:val="22"/>
            <w:szCs w:val="22"/>
          </w:rPr>
          <w:t>jjblake@tamu.edu</w:t>
        </w:r>
      </w:hyperlink>
    </w:p>
    <w:p w14:paraId="41159D86" w14:textId="77777777" w:rsidR="0047437C" w:rsidRPr="00643137" w:rsidRDefault="0047437C" w:rsidP="006B3F63">
      <w:pPr>
        <w:contextualSpacing/>
        <w:jc w:val="center"/>
        <w:rPr>
          <w:rFonts w:ascii="Times New Roman" w:hAnsi="Times New Roman"/>
          <w:sz w:val="22"/>
          <w:szCs w:val="22"/>
        </w:rPr>
      </w:pPr>
    </w:p>
    <w:p w14:paraId="1A933F97" w14:textId="77777777" w:rsidR="0075451C" w:rsidRPr="00643137" w:rsidRDefault="006A016E" w:rsidP="006B3F63">
      <w:pPr>
        <w:pStyle w:val="Heading3"/>
        <w:pBdr>
          <w:top w:val="single" w:sz="4" w:space="1" w:color="auto"/>
          <w:bottom w:val="single" w:sz="4" w:space="1" w:color="auto"/>
        </w:pBdr>
        <w:contextualSpacing/>
        <w:jc w:val="center"/>
        <w:rPr>
          <w:rFonts w:ascii="Times New Roman" w:hAnsi="Times New Roman"/>
          <w:b/>
          <w:smallCaps/>
          <w:sz w:val="22"/>
          <w:szCs w:val="22"/>
          <w:u w:val="none"/>
        </w:rPr>
      </w:pPr>
      <w:r w:rsidRPr="00643137">
        <w:rPr>
          <w:rFonts w:ascii="Times New Roman" w:hAnsi="Times New Roman"/>
          <w:b/>
          <w:smallCaps/>
          <w:sz w:val="22"/>
          <w:szCs w:val="22"/>
          <w:u w:val="none"/>
        </w:rPr>
        <w:t>EDUCATION</w:t>
      </w:r>
    </w:p>
    <w:tbl>
      <w:tblPr>
        <w:tblW w:w="9918" w:type="dxa"/>
        <w:tblLayout w:type="fixed"/>
        <w:tblLook w:val="0000" w:firstRow="0" w:lastRow="0" w:firstColumn="0" w:lastColumn="0" w:noHBand="0" w:noVBand="0"/>
      </w:tblPr>
      <w:tblGrid>
        <w:gridCol w:w="1274"/>
        <w:gridCol w:w="8644"/>
      </w:tblGrid>
      <w:tr w:rsidR="0075451C" w:rsidRPr="00643137" w14:paraId="5AF2389D" w14:textId="77777777" w:rsidTr="0097495A">
        <w:tc>
          <w:tcPr>
            <w:tcW w:w="1274" w:type="dxa"/>
          </w:tcPr>
          <w:p w14:paraId="1DFB3C21" w14:textId="77777777" w:rsidR="0075451C" w:rsidRPr="00643137" w:rsidRDefault="0075451C" w:rsidP="006B3F63">
            <w:pPr>
              <w:contextualSpacing/>
              <w:rPr>
                <w:rFonts w:ascii="Times New Roman" w:hAnsi="Times New Roman"/>
                <w:sz w:val="22"/>
                <w:szCs w:val="22"/>
              </w:rPr>
            </w:pPr>
            <w:r w:rsidRPr="00643137">
              <w:rPr>
                <w:rFonts w:ascii="Times New Roman" w:hAnsi="Times New Roman"/>
                <w:sz w:val="22"/>
                <w:szCs w:val="22"/>
              </w:rPr>
              <w:t>2007</w:t>
            </w:r>
          </w:p>
        </w:tc>
        <w:tc>
          <w:tcPr>
            <w:tcW w:w="8644" w:type="dxa"/>
          </w:tcPr>
          <w:p w14:paraId="4A3E8146" w14:textId="77777777" w:rsidR="0075451C" w:rsidRPr="00643137" w:rsidRDefault="0075451C" w:rsidP="006B3F63">
            <w:pPr>
              <w:contextualSpacing/>
              <w:rPr>
                <w:rFonts w:ascii="Times New Roman" w:hAnsi="Times New Roman"/>
                <w:sz w:val="22"/>
                <w:szCs w:val="22"/>
              </w:rPr>
            </w:pPr>
            <w:r w:rsidRPr="00643137">
              <w:rPr>
                <w:rFonts w:ascii="Times New Roman" w:hAnsi="Times New Roman"/>
                <w:sz w:val="22"/>
                <w:szCs w:val="22"/>
              </w:rPr>
              <w:t>Ph.D., Educational Psychology</w:t>
            </w:r>
            <w:r w:rsidR="00A621DD" w:rsidRPr="00643137">
              <w:rPr>
                <w:rFonts w:ascii="Times New Roman" w:hAnsi="Times New Roman"/>
                <w:sz w:val="22"/>
                <w:szCs w:val="22"/>
              </w:rPr>
              <w:t>, The University of Georgia</w:t>
            </w:r>
          </w:p>
        </w:tc>
      </w:tr>
      <w:tr w:rsidR="0075451C" w:rsidRPr="00643137" w14:paraId="65E754B5" w14:textId="77777777" w:rsidTr="0097495A">
        <w:tc>
          <w:tcPr>
            <w:tcW w:w="1274" w:type="dxa"/>
          </w:tcPr>
          <w:p w14:paraId="1972C53D" w14:textId="77777777" w:rsidR="0075451C" w:rsidRPr="00643137" w:rsidRDefault="0075451C" w:rsidP="006B3F63">
            <w:pPr>
              <w:contextualSpacing/>
              <w:rPr>
                <w:rFonts w:ascii="Times New Roman" w:hAnsi="Times New Roman"/>
                <w:sz w:val="22"/>
                <w:szCs w:val="22"/>
              </w:rPr>
            </w:pPr>
          </w:p>
        </w:tc>
        <w:tc>
          <w:tcPr>
            <w:tcW w:w="8644" w:type="dxa"/>
          </w:tcPr>
          <w:p w14:paraId="630585B5" w14:textId="77777777" w:rsidR="0075451C" w:rsidRPr="00643137" w:rsidRDefault="0075451C" w:rsidP="006B3F63">
            <w:pPr>
              <w:spacing w:after="120"/>
              <w:rPr>
                <w:rFonts w:ascii="Times New Roman" w:hAnsi="Times New Roman"/>
                <w:sz w:val="22"/>
                <w:szCs w:val="22"/>
              </w:rPr>
            </w:pPr>
            <w:r w:rsidRPr="00643137">
              <w:rPr>
                <w:rFonts w:ascii="Times New Roman" w:hAnsi="Times New Roman"/>
                <w:sz w:val="22"/>
                <w:szCs w:val="22"/>
              </w:rPr>
              <w:t>Major: School Psychology</w:t>
            </w:r>
            <w:r w:rsidR="00730580" w:rsidRPr="00643137">
              <w:rPr>
                <w:rFonts w:ascii="Times New Roman" w:hAnsi="Times New Roman"/>
                <w:sz w:val="22"/>
                <w:szCs w:val="22"/>
              </w:rPr>
              <w:t>, APA-approved</w:t>
            </w:r>
            <w:r w:rsidR="009B2FCC" w:rsidRPr="00643137">
              <w:rPr>
                <w:rFonts w:ascii="Times New Roman" w:hAnsi="Times New Roman"/>
                <w:sz w:val="22"/>
                <w:szCs w:val="22"/>
              </w:rPr>
              <w:t xml:space="preserve">; </w:t>
            </w:r>
            <w:r w:rsidR="00D36B93" w:rsidRPr="00643137">
              <w:rPr>
                <w:rFonts w:ascii="Times New Roman" w:hAnsi="Times New Roman"/>
                <w:sz w:val="22"/>
                <w:szCs w:val="22"/>
              </w:rPr>
              <w:t>Minor: Research Methods &amp; Statistics</w:t>
            </w:r>
          </w:p>
        </w:tc>
      </w:tr>
      <w:tr w:rsidR="0075451C" w:rsidRPr="00643137" w14:paraId="5E7EBBF1" w14:textId="77777777" w:rsidTr="0097495A">
        <w:tc>
          <w:tcPr>
            <w:tcW w:w="1274" w:type="dxa"/>
          </w:tcPr>
          <w:p w14:paraId="76A9896E" w14:textId="77777777" w:rsidR="0075451C" w:rsidRPr="00643137" w:rsidRDefault="0075451C" w:rsidP="006B3F63">
            <w:pPr>
              <w:contextualSpacing/>
              <w:rPr>
                <w:rFonts w:ascii="Times New Roman" w:hAnsi="Times New Roman"/>
                <w:sz w:val="22"/>
                <w:szCs w:val="22"/>
              </w:rPr>
            </w:pPr>
            <w:r w:rsidRPr="00643137">
              <w:rPr>
                <w:rFonts w:ascii="Times New Roman" w:hAnsi="Times New Roman"/>
                <w:sz w:val="22"/>
                <w:szCs w:val="22"/>
              </w:rPr>
              <w:t>2003</w:t>
            </w:r>
          </w:p>
        </w:tc>
        <w:tc>
          <w:tcPr>
            <w:tcW w:w="8644" w:type="dxa"/>
          </w:tcPr>
          <w:p w14:paraId="610A2D75" w14:textId="77777777" w:rsidR="0075451C" w:rsidRPr="00643137" w:rsidRDefault="0075451C" w:rsidP="006B3F63">
            <w:pPr>
              <w:spacing w:after="120"/>
              <w:rPr>
                <w:rFonts w:ascii="Times New Roman" w:hAnsi="Times New Roman"/>
                <w:sz w:val="22"/>
                <w:szCs w:val="22"/>
              </w:rPr>
            </w:pPr>
            <w:r w:rsidRPr="00643137">
              <w:rPr>
                <w:rFonts w:ascii="Times New Roman" w:hAnsi="Times New Roman"/>
                <w:sz w:val="22"/>
                <w:szCs w:val="22"/>
              </w:rPr>
              <w:t>M. Ed., with distinction, Educational Psychology</w:t>
            </w:r>
            <w:r w:rsidR="00A621DD" w:rsidRPr="00643137">
              <w:rPr>
                <w:rFonts w:ascii="Times New Roman" w:hAnsi="Times New Roman"/>
                <w:sz w:val="22"/>
                <w:szCs w:val="22"/>
              </w:rPr>
              <w:t>, The University of Georgia</w:t>
            </w:r>
          </w:p>
        </w:tc>
      </w:tr>
      <w:tr w:rsidR="0075451C" w:rsidRPr="00643137" w14:paraId="54EE25F1" w14:textId="77777777" w:rsidTr="0097495A">
        <w:tc>
          <w:tcPr>
            <w:tcW w:w="1274" w:type="dxa"/>
          </w:tcPr>
          <w:p w14:paraId="3EFCEF9B" w14:textId="77777777" w:rsidR="0075451C" w:rsidRPr="00643137" w:rsidRDefault="0075451C" w:rsidP="006B3F63">
            <w:pPr>
              <w:contextualSpacing/>
              <w:rPr>
                <w:rFonts w:ascii="Times New Roman" w:hAnsi="Times New Roman"/>
                <w:sz w:val="22"/>
                <w:szCs w:val="22"/>
              </w:rPr>
            </w:pPr>
            <w:r w:rsidRPr="00643137">
              <w:rPr>
                <w:rFonts w:ascii="Times New Roman" w:hAnsi="Times New Roman"/>
                <w:sz w:val="22"/>
                <w:szCs w:val="22"/>
              </w:rPr>
              <w:t>2000</w:t>
            </w:r>
          </w:p>
        </w:tc>
        <w:tc>
          <w:tcPr>
            <w:tcW w:w="8644" w:type="dxa"/>
          </w:tcPr>
          <w:p w14:paraId="0880EC19" w14:textId="77777777" w:rsidR="0075451C" w:rsidRPr="00643137" w:rsidRDefault="0075451C" w:rsidP="006B3F63">
            <w:pPr>
              <w:spacing w:after="120"/>
              <w:rPr>
                <w:rFonts w:ascii="Times New Roman" w:hAnsi="Times New Roman"/>
                <w:sz w:val="22"/>
                <w:szCs w:val="22"/>
                <w:lang w:val="fr-FR"/>
              </w:rPr>
            </w:pPr>
            <w:r w:rsidRPr="00643137">
              <w:rPr>
                <w:rFonts w:ascii="Times New Roman" w:hAnsi="Times New Roman"/>
                <w:sz w:val="22"/>
                <w:szCs w:val="22"/>
                <w:lang w:val="fr-FR"/>
              </w:rPr>
              <w:t xml:space="preserve">B.S., Psychology, </w:t>
            </w:r>
            <w:r w:rsidR="00A037B8" w:rsidRPr="00643137">
              <w:rPr>
                <w:rFonts w:ascii="Times New Roman" w:hAnsi="Times New Roman"/>
                <w:sz w:val="22"/>
                <w:szCs w:val="22"/>
                <w:lang w:val="fr-FR"/>
              </w:rPr>
              <w:t>Minor: Sociology</w:t>
            </w:r>
            <w:r w:rsidR="00BC6C0B" w:rsidRPr="00643137">
              <w:rPr>
                <w:rFonts w:ascii="Times New Roman" w:hAnsi="Times New Roman"/>
                <w:sz w:val="22"/>
                <w:szCs w:val="22"/>
                <w:lang w:val="fr-FR"/>
              </w:rPr>
              <w:t xml:space="preserve">; </w:t>
            </w:r>
            <w:r w:rsidRPr="00643137">
              <w:rPr>
                <w:rFonts w:ascii="Times New Roman" w:hAnsi="Times New Roman"/>
                <w:sz w:val="22"/>
                <w:szCs w:val="22"/>
                <w:lang w:val="fr-FR"/>
              </w:rPr>
              <w:t>Cum La</w:t>
            </w:r>
            <w:r w:rsidR="00AB3A29" w:rsidRPr="00643137">
              <w:rPr>
                <w:rFonts w:ascii="Times New Roman" w:hAnsi="Times New Roman"/>
                <w:sz w:val="22"/>
                <w:szCs w:val="22"/>
                <w:lang w:val="fr-FR"/>
              </w:rPr>
              <w:t>u</w:t>
            </w:r>
            <w:r w:rsidR="000F68A5" w:rsidRPr="00643137">
              <w:rPr>
                <w:rFonts w:ascii="Times New Roman" w:hAnsi="Times New Roman"/>
                <w:sz w:val="22"/>
                <w:szCs w:val="22"/>
                <w:lang w:val="fr-FR"/>
              </w:rPr>
              <w:t xml:space="preserve">de, </w:t>
            </w:r>
            <w:r w:rsidR="000F68A5" w:rsidRPr="00643137">
              <w:rPr>
                <w:rFonts w:ascii="Times New Roman" w:hAnsi="Times New Roman"/>
                <w:sz w:val="22"/>
                <w:szCs w:val="22"/>
              </w:rPr>
              <w:t>The University of Georgia</w:t>
            </w:r>
          </w:p>
        </w:tc>
      </w:tr>
      <w:tr w:rsidR="009616E1" w:rsidRPr="00643137" w14:paraId="2BC8D514" w14:textId="77777777" w:rsidTr="0097495A">
        <w:tc>
          <w:tcPr>
            <w:tcW w:w="1274" w:type="dxa"/>
          </w:tcPr>
          <w:p w14:paraId="4F32647E" w14:textId="77777777" w:rsidR="009616E1" w:rsidRPr="00643137" w:rsidRDefault="009616E1" w:rsidP="006B3F63">
            <w:pPr>
              <w:contextualSpacing/>
              <w:rPr>
                <w:rFonts w:ascii="Times New Roman" w:hAnsi="Times New Roman"/>
                <w:sz w:val="22"/>
                <w:szCs w:val="22"/>
              </w:rPr>
            </w:pPr>
          </w:p>
        </w:tc>
        <w:tc>
          <w:tcPr>
            <w:tcW w:w="8644" w:type="dxa"/>
          </w:tcPr>
          <w:p w14:paraId="5B461CB9" w14:textId="77777777" w:rsidR="009616E1" w:rsidRPr="00643137" w:rsidRDefault="009616E1" w:rsidP="006B3F63">
            <w:pPr>
              <w:contextualSpacing/>
              <w:rPr>
                <w:rFonts w:ascii="Times New Roman" w:hAnsi="Times New Roman"/>
                <w:sz w:val="22"/>
                <w:szCs w:val="22"/>
                <w:lang w:val="fr-FR"/>
              </w:rPr>
            </w:pPr>
          </w:p>
        </w:tc>
      </w:tr>
      <w:tr w:rsidR="009616E1" w:rsidRPr="00643137" w14:paraId="56500526" w14:textId="77777777" w:rsidTr="006E55A0">
        <w:tc>
          <w:tcPr>
            <w:tcW w:w="9918" w:type="dxa"/>
            <w:gridSpan w:val="2"/>
          </w:tcPr>
          <w:p w14:paraId="52A31B02" w14:textId="77777777" w:rsidR="009616E1" w:rsidRPr="00643137" w:rsidRDefault="009616E1" w:rsidP="006B3F63">
            <w:pPr>
              <w:pStyle w:val="Heading3"/>
              <w:pBdr>
                <w:top w:val="single" w:sz="4" w:space="1" w:color="auto"/>
                <w:bottom w:val="single" w:sz="4" w:space="1" w:color="auto"/>
              </w:pBdr>
              <w:contextualSpacing/>
              <w:jc w:val="center"/>
              <w:rPr>
                <w:rFonts w:ascii="Times New Roman" w:hAnsi="Times New Roman"/>
                <w:b/>
                <w:smallCaps/>
                <w:sz w:val="22"/>
                <w:szCs w:val="22"/>
              </w:rPr>
            </w:pPr>
            <w:r w:rsidRPr="00643137">
              <w:rPr>
                <w:rFonts w:ascii="Times New Roman" w:hAnsi="Times New Roman"/>
                <w:b/>
                <w:smallCaps/>
                <w:sz w:val="22"/>
                <w:szCs w:val="22"/>
                <w:u w:val="none"/>
              </w:rPr>
              <w:t>ACADEMIC APPOINTMENTS</w:t>
            </w:r>
          </w:p>
        </w:tc>
      </w:tr>
      <w:tr w:rsidR="00643137" w:rsidRPr="00643137" w14:paraId="2E0062E1" w14:textId="77777777" w:rsidTr="004F1AE7">
        <w:trPr>
          <w:trHeight w:val="432"/>
        </w:trPr>
        <w:tc>
          <w:tcPr>
            <w:tcW w:w="9918" w:type="dxa"/>
            <w:gridSpan w:val="2"/>
          </w:tcPr>
          <w:p w14:paraId="6FFBE801" w14:textId="08DCDDD8" w:rsidR="00643137" w:rsidRPr="00E903ED" w:rsidRDefault="00D66260" w:rsidP="006B3F63">
            <w:pPr>
              <w:spacing w:before="120"/>
              <w:jc w:val="center"/>
              <w:rPr>
                <w:rFonts w:ascii="Times New Roman" w:hAnsi="Times New Roman"/>
                <w:b/>
                <w:sz w:val="22"/>
                <w:szCs w:val="22"/>
                <w:u w:val="single"/>
              </w:rPr>
            </w:pPr>
            <w:r w:rsidRPr="00E903ED">
              <w:rPr>
                <w:rFonts w:ascii="Times New Roman" w:hAnsi="Times New Roman"/>
                <w:b/>
                <w:i/>
                <w:sz w:val="22"/>
                <w:szCs w:val="22"/>
                <w:u w:val="single"/>
              </w:rPr>
              <w:t>Academic Positions</w:t>
            </w:r>
          </w:p>
        </w:tc>
      </w:tr>
      <w:tr w:rsidR="003858F5" w:rsidRPr="00643137" w14:paraId="38B81DD4" w14:textId="77777777" w:rsidTr="006E55A0">
        <w:trPr>
          <w:trHeight w:val="432"/>
        </w:trPr>
        <w:tc>
          <w:tcPr>
            <w:tcW w:w="1274" w:type="dxa"/>
          </w:tcPr>
          <w:p w14:paraId="56E27272" w14:textId="1864F339" w:rsidR="003858F5" w:rsidRPr="00643137" w:rsidRDefault="00972557" w:rsidP="006B3F63">
            <w:pPr>
              <w:rPr>
                <w:rFonts w:ascii="Times New Roman" w:hAnsi="Times New Roman"/>
                <w:sz w:val="22"/>
                <w:szCs w:val="22"/>
              </w:rPr>
            </w:pPr>
            <w:r w:rsidRPr="00643137">
              <w:rPr>
                <w:rFonts w:ascii="Times New Roman" w:hAnsi="Times New Roman"/>
                <w:sz w:val="22"/>
                <w:szCs w:val="22"/>
              </w:rPr>
              <w:t>2014-</w:t>
            </w:r>
            <w:r w:rsidR="00643137" w:rsidRPr="00643137">
              <w:rPr>
                <w:rFonts w:ascii="Times New Roman" w:hAnsi="Times New Roman"/>
                <w:sz w:val="22"/>
                <w:szCs w:val="22"/>
              </w:rPr>
              <w:t>present</w:t>
            </w:r>
          </w:p>
        </w:tc>
        <w:tc>
          <w:tcPr>
            <w:tcW w:w="8644" w:type="dxa"/>
          </w:tcPr>
          <w:p w14:paraId="432C9D7E" w14:textId="77777777" w:rsidR="003858F5" w:rsidRPr="00643137" w:rsidRDefault="003858F5" w:rsidP="006B3F63">
            <w:pPr>
              <w:contextualSpacing/>
              <w:rPr>
                <w:rFonts w:ascii="Times New Roman" w:hAnsi="Times New Roman"/>
                <w:sz w:val="22"/>
                <w:szCs w:val="22"/>
              </w:rPr>
            </w:pPr>
            <w:r w:rsidRPr="00643137">
              <w:rPr>
                <w:rFonts w:ascii="Times New Roman" w:hAnsi="Times New Roman"/>
                <w:sz w:val="22"/>
                <w:szCs w:val="22"/>
              </w:rPr>
              <w:t>Associate Professor</w:t>
            </w:r>
            <w:r w:rsidR="00643137" w:rsidRPr="00643137">
              <w:rPr>
                <w:rFonts w:ascii="Times New Roman" w:hAnsi="Times New Roman"/>
                <w:sz w:val="22"/>
                <w:szCs w:val="22"/>
              </w:rPr>
              <w:t xml:space="preserve"> (tenured)</w:t>
            </w:r>
            <w:r w:rsidRPr="00643137">
              <w:rPr>
                <w:rFonts w:ascii="Times New Roman" w:hAnsi="Times New Roman"/>
                <w:sz w:val="22"/>
                <w:szCs w:val="22"/>
              </w:rPr>
              <w:t>, School Psychology program</w:t>
            </w:r>
            <w:r w:rsidR="00E749D7" w:rsidRPr="00643137">
              <w:rPr>
                <w:rFonts w:ascii="Times New Roman" w:hAnsi="Times New Roman"/>
                <w:sz w:val="22"/>
                <w:szCs w:val="22"/>
              </w:rPr>
              <w:t xml:space="preserve">, </w:t>
            </w:r>
            <w:r w:rsidRPr="00643137">
              <w:rPr>
                <w:rFonts w:ascii="Times New Roman" w:hAnsi="Times New Roman"/>
                <w:sz w:val="22"/>
                <w:szCs w:val="22"/>
              </w:rPr>
              <w:t>Department of Educational Psychology, Texas A&amp;M University</w:t>
            </w:r>
          </w:p>
          <w:p w14:paraId="5E1A799B" w14:textId="147E0FB0" w:rsidR="00643137" w:rsidRPr="00643137" w:rsidRDefault="00643137" w:rsidP="006B3F63">
            <w:pPr>
              <w:contextualSpacing/>
              <w:rPr>
                <w:rFonts w:ascii="Times New Roman" w:hAnsi="Times New Roman"/>
                <w:sz w:val="22"/>
                <w:szCs w:val="22"/>
              </w:rPr>
            </w:pPr>
          </w:p>
        </w:tc>
      </w:tr>
      <w:tr w:rsidR="0097495A" w:rsidRPr="00643137" w14:paraId="6DE13577" w14:textId="77777777" w:rsidTr="006E55A0">
        <w:trPr>
          <w:trHeight w:val="432"/>
        </w:trPr>
        <w:tc>
          <w:tcPr>
            <w:tcW w:w="1274" w:type="dxa"/>
          </w:tcPr>
          <w:p w14:paraId="0A5D24C9" w14:textId="64533F30" w:rsidR="0097495A" w:rsidRPr="00643137" w:rsidRDefault="00972557" w:rsidP="006B3F63">
            <w:pPr>
              <w:rPr>
                <w:rFonts w:ascii="Times New Roman" w:hAnsi="Times New Roman"/>
                <w:sz w:val="22"/>
                <w:szCs w:val="22"/>
              </w:rPr>
            </w:pPr>
            <w:r w:rsidRPr="00643137">
              <w:rPr>
                <w:rFonts w:ascii="Times New Roman" w:hAnsi="Times New Roman"/>
                <w:sz w:val="22"/>
                <w:szCs w:val="22"/>
              </w:rPr>
              <w:t>2008-</w:t>
            </w:r>
            <w:r w:rsidR="00643137" w:rsidRPr="00643137">
              <w:rPr>
                <w:rFonts w:ascii="Times New Roman" w:hAnsi="Times New Roman"/>
                <w:sz w:val="22"/>
                <w:szCs w:val="22"/>
              </w:rPr>
              <w:t>present</w:t>
            </w:r>
          </w:p>
        </w:tc>
        <w:tc>
          <w:tcPr>
            <w:tcW w:w="8644" w:type="dxa"/>
          </w:tcPr>
          <w:p w14:paraId="3258F389" w14:textId="539BA6D9" w:rsidR="006E55A0" w:rsidRPr="00643137" w:rsidRDefault="006E55A0" w:rsidP="006B3F63">
            <w:pPr>
              <w:contextualSpacing/>
              <w:rPr>
                <w:rFonts w:ascii="Times New Roman" w:hAnsi="Times New Roman"/>
                <w:sz w:val="22"/>
                <w:szCs w:val="22"/>
              </w:rPr>
            </w:pPr>
            <w:r w:rsidRPr="00643137">
              <w:rPr>
                <w:rFonts w:ascii="Times New Roman" w:hAnsi="Times New Roman"/>
                <w:sz w:val="22"/>
                <w:szCs w:val="22"/>
              </w:rPr>
              <w:t>Affiliate</w:t>
            </w:r>
            <w:r w:rsidR="00C14F89">
              <w:rPr>
                <w:rFonts w:ascii="Times New Roman" w:hAnsi="Times New Roman"/>
                <w:sz w:val="22"/>
                <w:szCs w:val="22"/>
              </w:rPr>
              <w:t>/Adjunct</w:t>
            </w:r>
            <w:r w:rsidRPr="00643137">
              <w:rPr>
                <w:rFonts w:ascii="Times New Roman" w:hAnsi="Times New Roman"/>
                <w:sz w:val="22"/>
                <w:szCs w:val="22"/>
              </w:rPr>
              <w:t xml:space="preserve"> Faculty </w:t>
            </w:r>
            <w:r w:rsidR="00E903ED">
              <w:rPr>
                <w:rFonts w:ascii="Times New Roman" w:hAnsi="Times New Roman"/>
                <w:sz w:val="22"/>
                <w:szCs w:val="22"/>
              </w:rPr>
              <w:t>Member</w:t>
            </w:r>
          </w:p>
          <w:p w14:paraId="45E40883" w14:textId="59D5B258" w:rsidR="008B026C" w:rsidRDefault="00C14F89" w:rsidP="00575948">
            <w:pPr>
              <w:ind w:left="360"/>
              <w:rPr>
                <w:rFonts w:ascii="Times New Roman" w:hAnsi="Times New Roman"/>
                <w:sz w:val="22"/>
                <w:szCs w:val="22"/>
              </w:rPr>
            </w:pPr>
            <w:r w:rsidRPr="00575948">
              <w:rPr>
                <w:rFonts w:ascii="Times New Roman" w:hAnsi="Times New Roman"/>
                <w:sz w:val="22"/>
                <w:szCs w:val="22"/>
              </w:rPr>
              <w:t xml:space="preserve">Affiliate Faculty, </w:t>
            </w:r>
            <w:r w:rsidR="00E354AD" w:rsidRPr="00575948">
              <w:rPr>
                <w:rFonts w:ascii="Times New Roman" w:hAnsi="Times New Roman"/>
                <w:sz w:val="22"/>
                <w:szCs w:val="22"/>
              </w:rPr>
              <w:t>T</w:t>
            </w:r>
            <w:r w:rsidR="006E55A0" w:rsidRPr="00575948">
              <w:rPr>
                <w:rFonts w:ascii="Times New Roman" w:hAnsi="Times New Roman"/>
                <w:sz w:val="22"/>
                <w:szCs w:val="22"/>
              </w:rPr>
              <w:t>ransdisciplinary Center for Health Equity Research, Texas A&amp;M University (2011)</w:t>
            </w:r>
          </w:p>
          <w:p w14:paraId="7627B587" w14:textId="77777777" w:rsidR="00575948" w:rsidRPr="00575948" w:rsidRDefault="00575948" w:rsidP="00575948">
            <w:pPr>
              <w:ind w:left="360"/>
              <w:rPr>
                <w:rFonts w:ascii="Times New Roman" w:hAnsi="Times New Roman"/>
                <w:sz w:val="22"/>
                <w:szCs w:val="22"/>
              </w:rPr>
            </w:pPr>
          </w:p>
          <w:p w14:paraId="680D17D0" w14:textId="77777777" w:rsidR="00575948" w:rsidRDefault="00C14F89" w:rsidP="00575948">
            <w:pPr>
              <w:ind w:left="360"/>
              <w:rPr>
                <w:rFonts w:ascii="Times New Roman" w:hAnsi="Times New Roman"/>
                <w:sz w:val="22"/>
                <w:szCs w:val="22"/>
              </w:rPr>
            </w:pPr>
            <w:r w:rsidRPr="00575948">
              <w:rPr>
                <w:rFonts w:ascii="Times New Roman" w:hAnsi="Times New Roman"/>
                <w:sz w:val="22"/>
                <w:szCs w:val="22"/>
              </w:rPr>
              <w:t xml:space="preserve">Adjunct Faculty, </w:t>
            </w:r>
            <w:r w:rsidR="006E55A0" w:rsidRPr="00575948">
              <w:rPr>
                <w:rFonts w:ascii="Times New Roman" w:hAnsi="Times New Roman"/>
                <w:sz w:val="22"/>
                <w:szCs w:val="22"/>
              </w:rPr>
              <w:t xml:space="preserve">Department of Psychology, Texas A&amp;M University (2010) </w:t>
            </w:r>
          </w:p>
          <w:p w14:paraId="08AF9A5E" w14:textId="77777777" w:rsidR="00575948" w:rsidRDefault="00575948" w:rsidP="00575948">
            <w:pPr>
              <w:ind w:left="360"/>
              <w:rPr>
                <w:rFonts w:ascii="Times New Roman" w:hAnsi="Times New Roman"/>
                <w:sz w:val="22"/>
                <w:szCs w:val="22"/>
              </w:rPr>
            </w:pPr>
          </w:p>
          <w:p w14:paraId="7857F795" w14:textId="5957644C" w:rsidR="006E55A0" w:rsidRPr="00575948" w:rsidRDefault="00C14F89" w:rsidP="00575948">
            <w:pPr>
              <w:ind w:left="360"/>
              <w:rPr>
                <w:rFonts w:ascii="Times New Roman" w:hAnsi="Times New Roman"/>
                <w:sz w:val="22"/>
                <w:szCs w:val="22"/>
              </w:rPr>
            </w:pPr>
            <w:r w:rsidRPr="00575948">
              <w:rPr>
                <w:rFonts w:ascii="Times New Roman" w:hAnsi="Times New Roman"/>
                <w:sz w:val="22"/>
                <w:szCs w:val="22"/>
              </w:rPr>
              <w:t xml:space="preserve">Affiliate Faculty, </w:t>
            </w:r>
            <w:r w:rsidR="006E55A0" w:rsidRPr="00575948">
              <w:rPr>
                <w:rFonts w:ascii="Times New Roman" w:hAnsi="Times New Roman"/>
                <w:sz w:val="22"/>
                <w:szCs w:val="22"/>
              </w:rPr>
              <w:t>Center for Disability and Development, Texas A&amp;M University (2009)</w:t>
            </w:r>
          </w:p>
          <w:p w14:paraId="61C2165F" w14:textId="6F8D9659" w:rsidR="00E903ED" w:rsidRPr="00643137" w:rsidRDefault="00E903ED" w:rsidP="006B3F63">
            <w:pPr>
              <w:spacing w:after="120"/>
              <w:rPr>
                <w:rFonts w:ascii="Times New Roman" w:hAnsi="Times New Roman"/>
                <w:sz w:val="22"/>
                <w:szCs w:val="22"/>
              </w:rPr>
            </w:pPr>
          </w:p>
        </w:tc>
      </w:tr>
      <w:tr w:rsidR="00847313" w:rsidRPr="00643137" w14:paraId="7FAFD2DC" w14:textId="77777777" w:rsidTr="006E55A0">
        <w:trPr>
          <w:trHeight w:val="432"/>
        </w:trPr>
        <w:tc>
          <w:tcPr>
            <w:tcW w:w="1274" w:type="dxa"/>
          </w:tcPr>
          <w:p w14:paraId="73CD1934" w14:textId="77777777" w:rsidR="00847313" w:rsidRPr="00643137" w:rsidRDefault="00847313" w:rsidP="006B3F63">
            <w:pPr>
              <w:rPr>
                <w:rFonts w:ascii="Times New Roman" w:hAnsi="Times New Roman"/>
                <w:sz w:val="22"/>
                <w:szCs w:val="22"/>
              </w:rPr>
            </w:pPr>
            <w:r w:rsidRPr="00643137">
              <w:rPr>
                <w:rFonts w:ascii="Times New Roman" w:hAnsi="Times New Roman"/>
                <w:sz w:val="22"/>
                <w:szCs w:val="22"/>
              </w:rPr>
              <w:t>2007-</w:t>
            </w:r>
            <w:r w:rsidR="003858F5" w:rsidRPr="00643137">
              <w:rPr>
                <w:rFonts w:ascii="Times New Roman" w:hAnsi="Times New Roman"/>
                <w:sz w:val="22"/>
                <w:szCs w:val="22"/>
              </w:rPr>
              <w:t>2014</w:t>
            </w:r>
          </w:p>
        </w:tc>
        <w:tc>
          <w:tcPr>
            <w:tcW w:w="8644" w:type="dxa"/>
          </w:tcPr>
          <w:p w14:paraId="7E3CDB23" w14:textId="5B6EB62F" w:rsidR="00A97269" w:rsidRPr="00643137" w:rsidRDefault="00847313" w:rsidP="006B3F63">
            <w:pPr>
              <w:spacing w:after="120"/>
              <w:rPr>
                <w:rFonts w:ascii="Times New Roman" w:hAnsi="Times New Roman"/>
                <w:sz w:val="22"/>
                <w:szCs w:val="22"/>
              </w:rPr>
            </w:pPr>
            <w:r w:rsidRPr="00643137">
              <w:rPr>
                <w:rFonts w:ascii="Times New Roman" w:hAnsi="Times New Roman"/>
                <w:sz w:val="22"/>
                <w:szCs w:val="22"/>
              </w:rPr>
              <w:t>Assistant Profe</w:t>
            </w:r>
            <w:r w:rsidR="00E749D7" w:rsidRPr="00643137">
              <w:rPr>
                <w:rFonts w:ascii="Times New Roman" w:hAnsi="Times New Roman"/>
                <w:sz w:val="22"/>
                <w:szCs w:val="22"/>
              </w:rPr>
              <w:t xml:space="preserve">ssor, School Psychology program, </w:t>
            </w:r>
            <w:r w:rsidRPr="00643137">
              <w:rPr>
                <w:rFonts w:ascii="Times New Roman" w:hAnsi="Times New Roman"/>
                <w:sz w:val="22"/>
                <w:szCs w:val="22"/>
              </w:rPr>
              <w:t>Department of Educational Psychology, Texas A&amp;M University</w:t>
            </w:r>
          </w:p>
        </w:tc>
      </w:tr>
      <w:tr w:rsidR="00643137" w:rsidRPr="00643137" w14:paraId="192E7B6B" w14:textId="77777777" w:rsidTr="004F1AE7">
        <w:trPr>
          <w:trHeight w:val="432"/>
        </w:trPr>
        <w:tc>
          <w:tcPr>
            <w:tcW w:w="9918" w:type="dxa"/>
            <w:gridSpan w:val="2"/>
          </w:tcPr>
          <w:p w14:paraId="40BC7703" w14:textId="10843222" w:rsidR="00643137" w:rsidRPr="00E903ED" w:rsidRDefault="00D66260" w:rsidP="006B3F63">
            <w:pPr>
              <w:spacing w:before="120"/>
              <w:jc w:val="center"/>
              <w:rPr>
                <w:rFonts w:ascii="Times New Roman" w:hAnsi="Times New Roman"/>
                <w:b/>
                <w:smallCaps/>
                <w:sz w:val="22"/>
                <w:szCs w:val="22"/>
                <w:u w:val="single"/>
              </w:rPr>
            </w:pPr>
            <w:r w:rsidRPr="00E903ED">
              <w:rPr>
                <w:rFonts w:ascii="Times New Roman" w:hAnsi="Times New Roman"/>
                <w:b/>
                <w:i/>
                <w:sz w:val="22"/>
                <w:szCs w:val="22"/>
                <w:u w:val="single"/>
              </w:rPr>
              <w:t>Administrative Positions</w:t>
            </w:r>
          </w:p>
        </w:tc>
      </w:tr>
      <w:tr w:rsidR="00643137" w:rsidRPr="00643137" w14:paraId="6F80343B" w14:textId="77777777" w:rsidTr="006E55A0">
        <w:trPr>
          <w:trHeight w:val="432"/>
        </w:trPr>
        <w:tc>
          <w:tcPr>
            <w:tcW w:w="1274" w:type="dxa"/>
          </w:tcPr>
          <w:p w14:paraId="325164C4" w14:textId="7D32403F" w:rsidR="00643137" w:rsidRPr="00643137" w:rsidRDefault="00643137" w:rsidP="006B3F63">
            <w:pPr>
              <w:rPr>
                <w:rFonts w:ascii="Times New Roman" w:hAnsi="Times New Roman"/>
                <w:sz w:val="22"/>
                <w:szCs w:val="22"/>
              </w:rPr>
            </w:pPr>
            <w:r>
              <w:rPr>
                <w:rFonts w:ascii="Times New Roman" w:hAnsi="Times New Roman"/>
                <w:sz w:val="22"/>
                <w:szCs w:val="22"/>
              </w:rPr>
              <w:t>2018-present</w:t>
            </w:r>
          </w:p>
        </w:tc>
        <w:tc>
          <w:tcPr>
            <w:tcW w:w="8644" w:type="dxa"/>
          </w:tcPr>
          <w:p w14:paraId="7793786F" w14:textId="2C0730FA" w:rsidR="00643137" w:rsidRPr="00643137" w:rsidRDefault="00643137" w:rsidP="006B3F63">
            <w:pPr>
              <w:spacing w:after="120"/>
              <w:rPr>
                <w:rFonts w:ascii="Times New Roman" w:hAnsi="Times New Roman"/>
                <w:sz w:val="22"/>
                <w:szCs w:val="22"/>
              </w:rPr>
            </w:pPr>
            <w:r>
              <w:rPr>
                <w:rFonts w:ascii="Times New Roman" w:hAnsi="Times New Roman"/>
                <w:sz w:val="22"/>
                <w:szCs w:val="22"/>
              </w:rPr>
              <w:t>Division Chair, School Psychology Program, Department of Educational Psychology, Texas A&amp;M University</w:t>
            </w:r>
          </w:p>
        </w:tc>
      </w:tr>
    </w:tbl>
    <w:p w14:paraId="17393996" w14:textId="77777777" w:rsidR="0045280F" w:rsidRPr="00643137" w:rsidRDefault="00CD7FA2" w:rsidP="006B3F63">
      <w:pPr>
        <w:pBdr>
          <w:top w:val="single" w:sz="4" w:space="1" w:color="auto"/>
          <w:bottom w:val="single" w:sz="4" w:space="1" w:color="auto"/>
        </w:pBdr>
        <w:jc w:val="center"/>
        <w:rPr>
          <w:rFonts w:ascii="Times New Roman" w:hAnsi="Times New Roman"/>
          <w:b/>
          <w:sz w:val="22"/>
          <w:szCs w:val="22"/>
        </w:rPr>
      </w:pPr>
      <w:r w:rsidRPr="00643137">
        <w:rPr>
          <w:rFonts w:ascii="Times New Roman" w:hAnsi="Times New Roman"/>
          <w:b/>
          <w:sz w:val="22"/>
          <w:szCs w:val="22"/>
        </w:rPr>
        <w:t>HONORS &amp; DISTINCTIONS</w:t>
      </w:r>
    </w:p>
    <w:tbl>
      <w:tblPr>
        <w:tblW w:w="9828" w:type="dxa"/>
        <w:tblLayout w:type="fixed"/>
        <w:tblLook w:val="0000" w:firstRow="0" w:lastRow="0" w:firstColumn="0" w:lastColumn="0" w:noHBand="0" w:noVBand="0"/>
      </w:tblPr>
      <w:tblGrid>
        <w:gridCol w:w="1458"/>
        <w:gridCol w:w="8370"/>
      </w:tblGrid>
      <w:tr w:rsidR="009616E1" w:rsidRPr="00643137" w14:paraId="49F2EE69" w14:textId="77777777" w:rsidTr="009D79B5">
        <w:trPr>
          <w:trHeight w:val="359"/>
        </w:trPr>
        <w:tc>
          <w:tcPr>
            <w:tcW w:w="1458" w:type="dxa"/>
          </w:tcPr>
          <w:p w14:paraId="7C9F38FF" w14:textId="77777777" w:rsidR="009616E1" w:rsidRPr="00643137" w:rsidRDefault="009616E1" w:rsidP="006B3F63">
            <w:pPr>
              <w:contextualSpacing/>
              <w:rPr>
                <w:rFonts w:ascii="Times New Roman" w:hAnsi="Times New Roman"/>
                <w:sz w:val="22"/>
                <w:szCs w:val="22"/>
              </w:rPr>
            </w:pPr>
          </w:p>
        </w:tc>
        <w:tc>
          <w:tcPr>
            <w:tcW w:w="8370" w:type="dxa"/>
          </w:tcPr>
          <w:p w14:paraId="44C4B8D0" w14:textId="3D3E7AC6" w:rsidR="009616E1" w:rsidRPr="00E903ED" w:rsidRDefault="009616E1" w:rsidP="006B3F63">
            <w:pPr>
              <w:pStyle w:val="Default"/>
              <w:spacing w:before="120" w:after="120"/>
              <w:jc w:val="center"/>
              <w:rPr>
                <w:rStyle w:val="Emphasis"/>
                <w:b/>
                <w:i w:val="0"/>
                <w:iCs w:val="0"/>
                <w:sz w:val="22"/>
                <w:szCs w:val="22"/>
              </w:rPr>
            </w:pPr>
            <w:r w:rsidRPr="00E903ED">
              <w:rPr>
                <w:b/>
                <w:i/>
                <w:sz w:val="22"/>
                <w:szCs w:val="22"/>
                <w:u w:val="single"/>
              </w:rPr>
              <w:t>Research</w:t>
            </w:r>
            <w:r w:rsidR="00C14F89">
              <w:rPr>
                <w:b/>
                <w:i/>
                <w:sz w:val="22"/>
                <w:szCs w:val="22"/>
                <w:u w:val="single"/>
              </w:rPr>
              <w:t xml:space="preserve"> Awards</w:t>
            </w:r>
          </w:p>
        </w:tc>
      </w:tr>
      <w:tr w:rsidR="00B11836" w:rsidRPr="00643137" w14:paraId="3F7714AD" w14:textId="77777777" w:rsidTr="009D79B5">
        <w:tc>
          <w:tcPr>
            <w:tcW w:w="1458" w:type="dxa"/>
          </w:tcPr>
          <w:p w14:paraId="13B8A4D4" w14:textId="21F0F44A" w:rsidR="00B11836" w:rsidRPr="00643137" w:rsidRDefault="00B11836" w:rsidP="006B3F63">
            <w:pPr>
              <w:contextualSpacing/>
              <w:rPr>
                <w:rFonts w:ascii="Times New Roman" w:hAnsi="Times New Roman"/>
                <w:sz w:val="22"/>
                <w:szCs w:val="22"/>
              </w:rPr>
            </w:pPr>
            <w:r>
              <w:rPr>
                <w:rFonts w:ascii="Times New Roman" w:hAnsi="Times New Roman"/>
                <w:sz w:val="22"/>
                <w:szCs w:val="22"/>
              </w:rPr>
              <w:t>2019</w:t>
            </w:r>
          </w:p>
        </w:tc>
        <w:tc>
          <w:tcPr>
            <w:tcW w:w="8370" w:type="dxa"/>
          </w:tcPr>
          <w:p w14:paraId="2D981C01" w14:textId="573ACB3E" w:rsidR="00B11836" w:rsidRPr="00643137" w:rsidRDefault="00B11836" w:rsidP="006B3F63">
            <w:pPr>
              <w:pStyle w:val="Default"/>
              <w:spacing w:after="120"/>
              <w:rPr>
                <w:sz w:val="22"/>
                <w:szCs w:val="22"/>
              </w:rPr>
            </w:pPr>
            <w:r>
              <w:rPr>
                <w:sz w:val="22"/>
                <w:szCs w:val="22"/>
              </w:rPr>
              <w:t>2019 Champion of Education, Education Law Center, Philadelphia, PA</w:t>
            </w:r>
          </w:p>
        </w:tc>
      </w:tr>
      <w:tr w:rsidR="00B11836" w:rsidRPr="00643137" w14:paraId="4CF6FFE0" w14:textId="77777777" w:rsidTr="009D79B5">
        <w:tc>
          <w:tcPr>
            <w:tcW w:w="1458" w:type="dxa"/>
          </w:tcPr>
          <w:p w14:paraId="5AD963BE" w14:textId="52753C80" w:rsidR="00B11836" w:rsidRDefault="00B11836" w:rsidP="006B3F63">
            <w:pPr>
              <w:contextualSpacing/>
              <w:rPr>
                <w:rFonts w:ascii="Times New Roman" w:hAnsi="Times New Roman"/>
                <w:sz w:val="22"/>
                <w:szCs w:val="22"/>
              </w:rPr>
            </w:pPr>
            <w:r>
              <w:rPr>
                <w:rFonts w:ascii="Times New Roman" w:hAnsi="Times New Roman"/>
                <w:sz w:val="22"/>
                <w:szCs w:val="22"/>
              </w:rPr>
              <w:t>2019</w:t>
            </w:r>
          </w:p>
        </w:tc>
        <w:tc>
          <w:tcPr>
            <w:tcW w:w="8370" w:type="dxa"/>
          </w:tcPr>
          <w:p w14:paraId="60D45613" w14:textId="00B41794" w:rsidR="00B11836" w:rsidRDefault="00F97F25" w:rsidP="006B3F63">
            <w:pPr>
              <w:pStyle w:val="Default"/>
              <w:spacing w:after="120"/>
              <w:rPr>
                <w:sz w:val="22"/>
                <w:szCs w:val="22"/>
              </w:rPr>
            </w:pPr>
            <w:r>
              <w:rPr>
                <w:sz w:val="22"/>
                <w:szCs w:val="22"/>
              </w:rPr>
              <w:t>2019 Best in Me Awardee, Black Girl Equity Alliance, Pittsburgh, PA</w:t>
            </w:r>
          </w:p>
        </w:tc>
      </w:tr>
      <w:tr w:rsidR="00E370FD" w:rsidRPr="00643137" w14:paraId="1FAE5BD8" w14:textId="77777777" w:rsidTr="009D79B5">
        <w:tc>
          <w:tcPr>
            <w:tcW w:w="1458" w:type="dxa"/>
          </w:tcPr>
          <w:p w14:paraId="21F06994" w14:textId="07FAF248" w:rsidR="00E370FD" w:rsidRPr="00643137" w:rsidRDefault="00E370FD" w:rsidP="006B3F63">
            <w:pPr>
              <w:contextualSpacing/>
              <w:rPr>
                <w:rFonts w:ascii="Times New Roman" w:hAnsi="Times New Roman"/>
                <w:sz w:val="22"/>
                <w:szCs w:val="22"/>
              </w:rPr>
            </w:pPr>
            <w:r w:rsidRPr="00643137">
              <w:rPr>
                <w:rFonts w:ascii="Times New Roman" w:hAnsi="Times New Roman"/>
                <w:sz w:val="22"/>
                <w:szCs w:val="22"/>
              </w:rPr>
              <w:t>2018-2021</w:t>
            </w:r>
          </w:p>
        </w:tc>
        <w:tc>
          <w:tcPr>
            <w:tcW w:w="8370" w:type="dxa"/>
          </w:tcPr>
          <w:p w14:paraId="1F0F0E90" w14:textId="6ACE4087" w:rsidR="00E370FD" w:rsidRPr="00643137" w:rsidRDefault="00E370FD" w:rsidP="006B3F63">
            <w:pPr>
              <w:pStyle w:val="Default"/>
              <w:spacing w:after="120"/>
              <w:rPr>
                <w:sz w:val="22"/>
                <w:szCs w:val="22"/>
              </w:rPr>
            </w:pPr>
            <w:r w:rsidRPr="00643137">
              <w:rPr>
                <w:sz w:val="22"/>
                <w:szCs w:val="22"/>
              </w:rPr>
              <w:t>Presidential Impact Fellow, Texas A&amp;M University</w:t>
            </w:r>
          </w:p>
        </w:tc>
      </w:tr>
      <w:tr w:rsidR="0096309F" w:rsidRPr="00643137" w14:paraId="34E375FD" w14:textId="77777777" w:rsidTr="009D79B5">
        <w:tc>
          <w:tcPr>
            <w:tcW w:w="1458" w:type="dxa"/>
          </w:tcPr>
          <w:p w14:paraId="34F2D547" w14:textId="61188923" w:rsidR="0096309F" w:rsidRPr="00643137" w:rsidRDefault="0096309F" w:rsidP="006B3F63">
            <w:pPr>
              <w:contextualSpacing/>
              <w:rPr>
                <w:rFonts w:ascii="Times New Roman" w:hAnsi="Times New Roman"/>
                <w:sz w:val="22"/>
                <w:szCs w:val="22"/>
              </w:rPr>
            </w:pPr>
            <w:r>
              <w:rPr>
                <w:rFonts w:ascii="Times New Roman" w:hAnsi="Times New Roman"/>
                <w:sz w:val="22"/>
                <w:szCs w:val="22"/>
              </w:rPr>
              <w:t>2017 (Fall)</w:t>
            </w:r>
          </w:p>
        </w:tc>
        <w:tc>
          <w:tcPr>
            <w:tcW w:w="8370" w:type="dxa"/>
          </w:tcPr>
          <w:p w14:paraId="62ECE393" w14:textId="0966458F" w:rsidR="0096309F" w:rsidRPr="00643137" w:rsidRDefault="00E50E7E" w:rsidP="006B3F63">
            <w:pPr>
              <w:pStyle w:val="Default"/>
              <w:spacing w:after="120"/>
              <w:rPr>
                <w:sz w:val="22"/>
                <w:szCs w:val="22"/>
              </w:rPr>
            </w:pPr>
            <w:r>
              <w:rPr>
                <w:sz w:val="22"/>
                <w:szCs w:val="22"/>
              </w:rPr>
              <w:t>Faculty</w:t>
            </w:r>
            <w:r w:rsidR="0096309F">
              <w:rPr>
                <w:sz w:val="22"/>
                <w:szCs w:val="22"/>
              </w:rPr>
              <w:t xml:space="preserve"> Development Leave, Texas A&amp;M University</w:t>
            </w:r>
          </w:p>
        </w:tc>
      </w:tr>
      <w:tr w:rsidR="009D79B5" w:rsidRPr="00643137" w14:paraId="257D81C3" w14:textId="77777777" w:rsidTr="009D79B5">
        <w:tc>
          <w:tcPr>
            <w:tcW w:w="1458" w:type="dxa"/>
          </w:tcPr>
          <w:p w14:paraId="0F4879E1" w14:textId="5AE7CA5D" w:rsidR="009D79B5" w:rsidRPr="00643137" w:rsidRDefault="009D79B5" w:rsidP="006B3F63">
            <w:pPr>
              <w:contextualSpacing/>
              <w:rPr>
                <w:rFonts w:ascii="Times New Roman" w:hAnsi="Times New Roman"/>
                <w:sz w:val="22"/>
                <w:szCs w:val="22"/>
              </w:rPr>
            </w:pPr>
            <w:r w:rsidRPr="00643137">
              <w:rPr>
                <w:rFonts w:ascii="Times New Roman" w:hAnsi="Times New Roman"/>
                <w:sz w:val="22"/>
                <w:szCs w:val="22"/>
              </w:rPr>
              <w:t>2016-2019</w:t>
            </w:r>
          </w:p>
        </w:tc>
        <w:tc>
          <w:tcPr>
            <w:tcW w:w="8370" w:type="dxa"/>
          </w:tcPr>
          <w:p w14:paraId="6A7855B9" w14:textId="094B384A" w:rsidR="009D79B5" w:rsidRPr="00643137" w:rsidRDefault="009D79B5" w:rsidP="006B3F63">
            <w:pPr>
              <w:pStyle w:val="Default"/>
              <w:spacing w:after="120"/>
              <w:rPr>
                <w:sz w:val="22"/>
                <w:szCs w:val="22"/>
              </w:rPr>
            </w:pPr>
            <w:r w:rsidRPr="00643137">
              <w:rPr>
                <w:sz w:val="22"/>
                <w:szCs w:val="22"/>
              </w:rPr>
              <w:t>Yates Faculty Fellow, Department of Educational Psychology, Texas A&amp;M University</w:t>
            </w:r>
          </w:p>
        </w:tc>
      </w:tr>
      <w:tr w:rsidR="009D79B5" w:rsidRPr="00643137" w14:paraId="29955307" w14:textId="77777777" w:rsidTr="009D79B5">
        <w:tc>
          <w:tcPr>
            <w:tcW w:w="1458" w:type="dxa"/>
          </w:tcPr>
          <w:p w14:paraId="6195387A" w14:textId="3DBFF95A" w:rsidR="009D79B5" w:rsidRPr="00643137" w:rsidRDefault="009D79B5" w:rsidP="006B3F63">
            <w:pPr>
              <w:contextualSpacing/>
              <w:rPr>
                <w:rFonts w:ascii="Times New Roman" w:hAnsi="Times New Roman"/>
                <w:sz w:val="22"/>
                <w:szCs w:val="22"/>
              </w:rPr>
            </w:pPr>
            <w:r w:rsidRPr="00643137">
              <w:rPr>
                <w:rFonts w:ascii="Times New Roman" w:hAnsi="Times New Roman"/>
                <w:sz w:val="22"/>
                <w:szCs w:val="22"/>
              </w:rPr>
              <w:t>2015</w:t>
            </w:r>
          </w:p>
        </w:tc>
        <w:tc>
          <w:tcPr>
            <w:tcW w:w="8370" w:type="dxa"/>
          </w:tcPr>
          <w:p w14:paraId="34A4992E" w14:textId="0151E4B7" w:rsidR="009D79B5" w:rsidRPr="00643137" w:rsidRDefault="009D79B5" w:rsidP="006B3F63">
            <w:pPr>
              <w:pStyle w:val="Default"/>
              <w:spacing w:after="120"/>
              <w:rPr>
                <w:sz w:val="22"/>
                <w:szCs w:val="22"/>
              </w:rPr>
            </w:pPr>
            <w:r w:rsidRPr="00643137">
              <w:rPr>
                <w:sz w:val="22"/>
                <w:szCs w:val="22"/>
              </w:rPr>
              <w:t>Rhonda Talley Distinguished Lecturer Award for Outstanding Contribution to Policy and Advocacy, Indiana University-Bloomington</w:t>
            </w:r>
          </w:p>
        </w:tc>
      </w:tr>
      <w:tr w:rsidR="009D79B5" w:rsidRPr="00643137" w14:paraId="739062D5" w14:textId="77777777" w:rsidTr="009D79B5">
        <w:tc>
          <w:tcPr>
            <w:tcW w:w="1458" w:type="dxa"/>
          </w:tcPr>
          <w:p w14:paraId="512D5AE9" w14:textId="260AD083" w:rsidR="009D79B5" w:rsidRPr="00643137" w:rsidRDefault="009D79B5" w:rsidP="006B3F63">
            <w:pPr>
              <w:contextualSpacing/>
              <w:rPr>
                <w:rFonts w:ascii="Times New Roman" w:hAnsi="Times New Roman"/>
                <w:sz w:val="22"/>
                <w:szCs w:val="22"/>
              </w:rPr>
            </w:pPr>
            <w:r w:rsidRPr="00643137">
              <w:rPr>
                <w:rFonts w:ascii="Times New Roman" w:hAnsi="Times New Roman"/>
                <w:sz w:val="22"/>
                <w:szCs w:val="22"/>
              </w:rPr>
              <w:t>2010-2013</w:t>
            </w:r>
          </w:p>
        </w:tc>
        <w:tc>
          <w:tcPr>
            <w:tcW w:w="8370" w:type="dxa"/>
          </w:tcPr>
          <w:p w14:paraId="54058A1D" w14:textId="10FEEC48" w:rsidR="009D79B5" w:rsidRPr="00643137" w:rsidRDefault="009D79B5" w:rsidP="006B3F63">
            <w:pPr>
              <w:pStyle w:val="NormalWeb"/>
              <w:autoSpaceDE w:val="0"/>
              <w:autoSpaceDN w:val="0"/>
              <w:adjustRightInd w:val="0"/>
              <w:spacing w:before="0" w:beforeAutospacing="0" w:after="120" w:afterAutospacing="0"/>
              <w:rPr>
                <w:sz w:val="22"/>
                <w:szCs w:val="22"/>
              </w:rPr>
            </w:pPr>
            <w:r w:rsidRPr="00643137">
              <w:rPr>
                <w:sz w:val="22"/>
                <w:szCs w:val="22"/>
              </w:rPr>
              <w:t>Career Development Award, Loan Repayment Program, National Institute of Health’s National Center on Minority Health and Health Disparities (NCMHD)</w:t>
            </w:r>
          </w:p>
        </w:tc>
      </w:tr>
      <w:tr w:rsidR="009616E1" w:rsidRPr="00643137" w14:paraId="269C466F" w14:textId="77777777" w:rsidTr="009D79B5">
        <w:tc>
          <w:tcPr>
            <w:tcW w:w="1458" w:type="dxa"/>
          </w:tcPr>
          <w:p w14:paraId="4943814C" w14:textId="77777777" w:rsidR="009616E1" w:rsidRPr="00643137" w:rsidRDefault="009616E1" w:rsidP="006B3F63">
            <w:pPr>
              <w:contextualSpacing/>
              <w:rPr>
                <w:rFonts w:ascii="Times New Roman" w:hAnsi="Times New Roman"/>
                <w:sz w:val="22"/>
                <w:szCs w:val="22"/>
              </w:rPr>
            </w:pPr>
            <w:r w:rsidRPr="00643137">
              <w:rPr>
                <w:rFonts w:ascii="Times New Roman" w:hAnsi="Times New Roman"/>
                <w:sz w:val="22"/>
                <w:szCs w:val="22"/>
              </w:rPr>
              <w:t>2006-2007</w:t>
            </w:r>
          </w:p>
        </w:tc>
        <w:tc>
          <w:tcPr>
            <w:tcW w:w="8370" w:type="dxa"/>
          </w:tcPr>
          <w:p w14:paraId="3DC41667" w14:textId="137BA10A" w:rsidR="009616E1" w:rsidRPr="00643137" w:rsidRDefault="009616E1" w:rsidP="006B3F63">
            <w:pPr>
              <w:tabs>
                <w:tab w:val="left" w:pos="2292"/>
              </w:tabs>
              <w:autoSpaceDE w:val="0"/>
              <w:autoSpaceDN w:val="0"/>
              <w:adjustRightInd w:val="0"/>
              <w:spacing w:after="120"/>
              <w:rPr>
                <w:rFonts w:ascii="Times New Roman" w:hAnsi="Times New Roman"/>
                <w:sz w:val="22"/>
                <w:szCs w:val="22"/>
              </w:rPr>
            </w:pPr>
            <w:r w:rsidRPr="00643137">
              <w:rPr>
                <w:rFonts w:ascii="Times New Roman" w:hAnsi="Times New Roman"/>
                <w:sz w:val="22"/>
                <w:szCs w:val="22"/>
              </w:rPr>
              <w:t>Dissertation Fellow, Southern Regional Educational Board</w:t>
            </w:r>
          </w:p>
        </w:tc>
      </w:tr>
      <w:tr w:rsidR="009616E1" w:rsidRPr="00643137" w14:paraId="25AEDE38" w14:textId="77777777" w:rsidTr="009D79B5">
        <w:tc>
          <w:tcPr>
            <w:tcW w:w="1458" w:type="dxa"/>
          </w:tcPr>
          <w:p w14:paraId="62487F69" w14:textId="77777777" w:rsidR="009616E1" w:rsidRPr="00643137" w:rsidRDefault="009616E1" w:rsidP="006B3F63">
            <w:pPr>
              <w:contextualSpacing/>
              <w:rPr>
                <w:rFonts w:ascii="Times New Roman" w:hAnsi="Times New Roman"/>
                <w:sz w:val="22"/>
                <w:szCs w:val="22"/>
              </w:rPr>
            </w:pPr>
            <w:r w:rsidRPr="00643137">
              <w:rPr>
                <w:rFonts w:ascii="Times New Roman" w:hAnsi="Times New Roman"/>
                <w:sz w:val="22"/>
                <w:szCs w:val="22"/>
              </w:rPr>
              <w:lastRenderedPageBreak/>
              <w:t>2004-2005</w:t>
            </w:r>
          </w:p>
        </w:tc>
        <w:tc>
          <w:tcPr>
            <w:tcW w:w="8370" w:type="dxa"/>
          </w:tcPr>
          <w:p w14:paraId="124CC1AE" w14:textId="77777777" w:rsidR="009616E1" w:rsidRPr="00643137" w:rsidRDefault="009616E1" w:rsidP="006B3F63">
            <w:pPr>
              <w:tabs>
                <w:tab w:val="left" w:pos="2292"/>
              </w:tabs>
              <w:autoSpaceDE w:val="0"/>
              <w:autoSpaceDN w:val="0"/>
              <w:adjustRightInd w:val="0"/>
              <w:spacing w:after="120"/>
              <w:rPr>
                <w:rFonts w:ascii="Times New Roman" w:hAnsi="Times New Roman"/>
                <w:sz w:val="22"/>
                <w:szCs w:val="22"/>
              </w:rPr>
            </w:pPr>
            <w:r w:rsidRPr="00643137">
              <w:rPr>
                <w:rFonts w:ascii="Times New Roman" w:hAnsi="Times New Roman"/>
                <w:sz w:val="22"/>
                <w:szCs w:val="22"/>
              </w:rPr>
              <w:t>Elizabeth Munsterberg Koppitz Child Psychology Fellow, American Psychological Foundation</w:t>
            </w:r>
          </w:p>
        </w:tc>
      </w:tr>
      <w:tr w:rsidR="009616E1" w:rsidRPr="00643137" w14:paraId="6E96B2E8" w14:textId="77777777" w:rsidTr="009D79B5">
        <w:tc>
          <w:tcPr>
            <w:tcW w:w="1458" w:type="dxa"/>
          </w:tcPr>
          <w:p w14:paraId="0A13DB76" w14:textId="77777777" w:rsidR="009616E1" w:rsidRPr="00643137" w:rsidRDefault="009616E1" w:rsidP="006B3F63">
            <w:pPr>
              <w:contextualSpacing/>
              <w:rPr>
                <w:rFonts w:ascii="Times New Roman" w:hAnsi="Times New Roman"/>
                <w:sz w:val="22"/>
                <w:szCs w:val="22"/>
              </w:rPr>
            </w:pPr>
          </w:p>
        </w:tc>
        <w:tc>
          <w:tcPr>
            <w:tcW w:w="8370" w:type="dxa"/>
          </w:tcPr>
          <w:p w14:paraId="36D6EEDF" w14:textId="26BA039A" w:rsidR="009616E1" w:rsidRPr="00E903ED" w:rsidRDefault="00C45225" w:rsidP="006B3F63">
            <w:pPr>
              <w:autoSpaceDE w:val="0"/>
              <w:autoSpaceDN w:val="0"/>
              <w:adjustRightInd w:val="0"/>
              <w:spacing w:before="120" w:after="120"/>
              <w:jc w:val="center"/>
              <w:rPr>
                <w:rFonts w:ascii="Times New Roman" w:hAnsi="Times New Roman"/>
                <w:b/>
                <w:i/>
                <w:sz w:val="22"/>
                <w:szCs w:val="22"/>
                <w:u w:val="single"/>
              </w:rPr>
            </w:pPr>
            <w:r w:rsidRPr="00E903ED">
              <w:rPr>
                <w:rFonts w:ascii="Times New Roman" w:hAnsi="Times New Roman"/>
                <w:b/>
                <w:i/>
                <w:sz w:val="22"/>
                <w:szCs w:val="22"/>
                <w:u w:val="single"/>
              </w:rPr>
              <w:t>Teaching</w:t>
            </w:r>
            <w:r w:rsidR="00C14F89">
              <w:rPr>
                <w:rFonts w:ascii="Times New Roman" w:hAnsi="Times New Roman"/>
                <w:b/>
                <w:i/>
                <w:sz w:val="22"/>
                <w:szCs w:val="22"/>
                <w:u w:val="single"/>
              </w:rPr>
              <w:t xml:space="preserve"> Awar</w:t>
            </w:r>
            <w:r w:rsidR="006514B0">
              <w:rPr>
                <w:rFonts w:ascii="Times New Roman" w:hAnsi="Times New Roman"/>
                <w:b/>
                <w:i/>
                <w:sz w:val="22"/>
                <w:szCs w:val="22"/>
                <w:u w:val="single"/>
              </w:rPr>
              <w:t>d</w:t>
            </w:r>
            <w:r w:rsidR="00C14F89">
              <w:rPr>
                <w:rFonts w:ascii="Times New Roman" w:hAnsi="Times New Roman"/>
                <w:b/>
                <w:i/>
                <w:sz w:val="22"/>
                <w:szCs w:val="22"/>
                <w:u w:val="single"/>
              </w:rPr>
              <w:t>s</w:t>
            </w:r>
            <w:r w:rsidRPr="00E903ED">
              <w:rPr>
                <w:rFonts w:ascii="Times New Roman" w:hAnsi="Times New Roman"/>
                <w:b/>
                <w:i/>
                <w:sz w:val="22"/>
                <w:szCs w:val="22"/>
                <w:u w:val="single"/>
              </w:rPr>
              <w:t xml:space="preserve"> </w:t>
            </w:r>
          </w:p>
        </w:tc>
      </w:tr>
      <w:tr w:rsidR="00CF5B2B" w:rsidRPr="00643137" w14:paraId="1D2DFC5E" w14:textId="77777777" w:rsidTr="009D79B5">
        <w:tc>
          <w:tcPr>
            <w:tcW w:w="1458" w:type="dxa"/>
          </w:tcPr>
          <w:p w14:paraId="265A5C94" w14:textId="77777777" w:rsidR="00CF5B2B" w:rsidRPr="00643137" w:rsidRDefault="00CF5B2B" w:rsidP="006B3F63">
            <w:pPr>
              <w:contextualSpacing/>
              <w:rPr>
                <w:rFonts w:ascii="Times New Roman" w:hAnsi="Times New Roman"/>
                <w:sz w:val="22"/>
                <w:szCs w:val="22"/>
              </w:rPr>
            </w:pPr>
            <w:r w:rsidRPr="00643137">
              <w:rPr>
                <w:rFonts w:ascii="Times New Roman" w:hAnsi="Times New Roman"/>
                <w:sz w:val="22"/>
                <w:szCs w:val="22"/>
              </w:rPr>
              <w:t>2014</w:t>
            </w:r>
          </w:p>
        </w:tc>
        <w:tc>
          <w:tcPr>
            <w:tcW w:w="8370" w:type="dxa"/>
          </w:tcPr>
          <w:p w14:paraId="0170876C" w14:textId="77777777" w:rsidR="00CF5B2B" w:rsidRPr="00643137" w:rsidRDefault="00CF5B2B" w:rsidP="006B3F63">
            <w:pPr>
              <w:contextualSpacing/>
              <w:rPr>
                <w:rFonts w:ascii="Times New Roman" w:hAnsi="Times New Roman"/>
                <w:sz w:val="22"/>
                <w:szCs w:val="22"/>
              </w:rPr>
            </w:pPr>
            <w:r w:rsidRPr="00643137">
              <w:rPr>
                <w:rFonts w:ascii="Times New Roman" w:hAnsi="Times New Roman"/>
                <w:sz w:val="22"/>
                <w:szCs w:val="22"/>
              </w:rPr>
              <w:t>College of Education and Human Development Transforming Lives Faculty Fellow, Texas A&amp;M University</w:t>
            </w:r>
          </w:p>
          <w:p w14:paraId="739E5BA0" w14:textId="4EFE00C6" w:rsidR="004A1857" w:rsidRPr="00643137" w:rsidRDefault="004A1857" w:rsidP="006B3F63">
            <w:pPr>
              <w:contextualSpacing/>
              <w:rPr>
                <w:rFonts w:ascii="Times New Roman" w:hAnsi="Times New Roman"/>
                <w:sz w:val="22"/>
                <w:szCs w:val="22"/>
              </w:rPr>
            </w:pPr>
          </w:p>
        </w:tc>
      </w:tr>
      <w:tr w:rsidR="009616E1" w:rsidRPr="00643137" w14:paraId="2193AAF2" w14:textId="77777777" w:rsidTr="009D79B5">
        <w:tc>
          <w:tcPr>
            <w:tcW w:w="1458" w:type="dxa"/>
          </w:tcPr>
          <w:p w14:paraId="083763B7" w14:textId="77777777" w:rsidR="009616E1" w:rsidRPr="00643137" w:rsidRDefault="009616E1" w:rsidP="006B3F63">
            <w:pPr>
              <w:contextualSpacing/>
              <w:rPr>
                <w:rFonts w:ascii="Times New Roman" w:hAnsi="Times New Roman"/>
                <w:sz w:val="22"/>
                <w:szCs w:val="22"/>
              </w:rPr>
            </w:pPr>
            <w:r w:rsidRPr="00643137">
              <w:rPr>
                <w:rFonts w:ascii="Times New Roman" w:hAnsi="Times New Roman"/>
                <w:sz w:val="22"/>
                <w:szCs w:val="22"/>
              </w:rPr>
              <w:t>2011-2012</w:t>
            </w:r>
          </w:p>
        </w:tc>
        <w:tc>
          <w:tcPr>
            <w:tcW w:w="8370" w:type="dxa"/>
          </w:tcPr>
          <w:p w14:paraId="3BEDB184" w14:textId="77777777" w:rsidR="009616E1" w:rsidRPr="00643137" w:rsidRDefault="009616E1" w:rsidP="006B3F63">
            <w:pPr>
              <w:contextualSpacing/>
              <w:rPr>
                <w:rFonts w:ascii="Times New Roman" w:hAnsi="Times New Roman"/>
                <w:sz w:val="22"/>
                <w:szCs w:val="22"/>
              </w:rPr>
            </w:pPr>
            <w:r w:rsidRPr="00643137">
              <w:rPr>
                <w:rFonts w:ascii="Times New Roman" w:hAnsi="Times New Roman"/>
                <w:sz w:val="22"/>
                <w:szCs w:val="22"/>
              </w:rPr>
              <w:t>Montague-Center for Teaching Excellence Scholar, Texas A&amp; M University</w:t>
            </w:r>
          </w:p>
          <w:p w14:paraId="4FF9147C" w14:textId="08DDB176" w:rsidR="00187512" w:rsidRPr="00643137" w:rsidRDefault="00187512" w:rsidP="006B3F63">
            <w:pPr>
              <w:contextualSpacing/>
              <w:rPr>
                <w:rFonts w:ascii="Times New Roman" w:hAnsi="Times New Roman"/>
                <w:sz w:val="22"/>
                <w:szCs w:val="22"/>
              </w:rPr>
            </w:pPr>
          </w:p>
        </w:tc>
      </w:tr>
    </w:tbl>
    <w:p w14:paraId="5ACEAC5B" w14:textId="77777777" w:rsidR="00521C7F" w:rsidRPr="00643137" w:rsidRDefault="0085059D" w:rsidP="006B3F63">
      <w:pPr>
        <w:pBdr>
          <w:top w:val="single" w:sz="4" w:space="1" w:color="auto"/>
          <w:bottom w:val="single" w:sz="4" w:space="1" w:color="auto"/>
        </w:pBdr>
        <w:contextualSpacing/>
        <w:jc w:val="center"/>
        <w:rPr>
          <w:rFonts w:ascii="Times New Roman" w:hAnsi="Times New Roman"/>
          <w:b/>
          <w:smallCaps/>
          <w:sz w:val="22"/>
          <w:szCs w:val="22"/>
        </w:rPr>
      </w:pPr>
      <w:r w:rsidRPr="00643137">
        <w:rPr>
          <w:rFonts w:ascii="Times New Roman" w:hAnsi="Times New Roman"/>
          <w:b/>
          <w:smallCaps/>
          <w:sz w:val="22"/>
          <w:szCs w:val="22"/>
        </w:rPr>
        <w:t>LICENSURE &amp;</w:t>
      </w:r>
      <w:r w:rsidR="006A016E" w:rsidRPr="00643137">
        <w:rPr>
          <w:rFonts w:ascii="Times New Roman" w:hAnsi="Times New Roman"/>
          <w:b/>
          <w:smallCaps/>
          <w:sz w:val="22"/>
          <w:szCs w:val="22"/>
        </w:rPr>
        <w:t xml:space="preserve"> CERTIFICATION</w:t>
      </w:r>
    </w:p>
    <w:p w14:paraId="134928E6" w14:textId="77777777" w:rsidR="001329E9" w:rsidRDefault="001329E9" w:rsidP="001329E9">
      <w:pPr>
        <w:spacing w:before="120"/>
        <w:contextualSpacing/>
        <w:rPr>
          <w:rFonts w:ascii="Times New Roman" w:hAnsi="Times New Roman"/>
          <w:sz w:val="22"/>
          <w:szCs w:val="22"/>
        </w:rPr>
      </w:pPr>
    </w:p>
    <w:p w14:paraId="4E92366F" w14:textId="64D32541" w:rsidR="00A649C5" w:rsidRDefault="00B6288F" w:rsidP="001329E9">
      <w:pPr>
        <w:spacing w:before="120"/>
        <w:contextualSpacing/>
        <w:rPr>
          <w:rFonts w:ascii="Times New Roman" w:hAnsi="Times New Roman"/>
          <w:sz w:val="22"/>
          <w:szCs w:val="22"/>
        </w:rPr>
      </w:pPr>
      <w:r w:rsidRPr="00643137">
        <w:rPr>
          <w:rFonts w:ascii="Times New Roman" w:hAnsi="Times New Roman"/>
          <w:sz w:val="22"/>
          <w:szCs w:val="22"/>
        </w:rPr>
        <w:t>2013-pre</w:t>
      </w:r>
      <w:r w:rsidR="00D418BF" w:rsidRPr="00643137">
        <w:rPr>
          <w:rFonts w:ascii="Times New Roman" w:hAnsi="Times New Roman"/>
          <w:sz w:val="22"/>
          <w:szCs w:val="22"/>
        </w:rPr>
        <w:t>sent</w:t>
      </w:r>
      <w:r w:rsidR="00D418BF" w:rsidRPr="00643137">
        <w:rPr>
          <w:rFonts w:ascii="Times New Roman" w:hAnsi="Times New Roman"/>
          <w:sz w:val="22"/>
          <w:szCs w:val="22"/>
        </w:rPr>
        <w:tab/>
        <w:t xml:space="preserve">    </w:t>
      </w:r>
      <w:r w:rsidR="005C228A" w:rsidRPr="00643137">
        <w:rPr>
          <w:rFonts w:ascii="Times New Roman" w:hAnsi="Times New Roman"/>
          <w:sz w:val="22"/>
          <w:szCs w:val="22"/>
        </w:rPr>
        <w:t xml:space="preserve"> </w:t>
      </w:r>
      <w:r w:rsidR="00D418BF" w:rsidRPr="00643137">
        <w:rPr>
          <w:rFonts w:ascii="Times New Roman" w:hAnsi="Times New Roman"/>
          <w:sz w:val="22"/>
          <w:szCs w:val="22"/>
        </w:rPr>
        <w:t>Health Service Psychologist</w:t>
      </w:r>
    </w:p>
    <w:p w14:paraId="1508311B" w14:textId="77777777" w:rsidR="00A649C5" w:rsidRPr="00643137" w:rsidRDefault="00A649C5" w:rsidP="001329E9">
      <w:pPr>
        <w:spacing w:before="120"/>
        <w:contextualSpacing/>
        <w:rPr>
          <w:rFonts w:ascii="Times New Roman" w:hAnsi="Times New Roman"/>
          <w:sz w:val="22"/>
          <w:szCs w:val="22"/>
        </w:rPr>
      </w:pPr>
    </w:p>
    <w:p w14:paraId="45B7038A" w14:textId="1FE99064" w:rsidR="00C30818" w:rsidRDefault="00C30818" w:rsidP="006B3F63">
      <w:pPr>
        <w:contextualSpacing/>
        <w:rPr>
          <w:rFonts w:ascii="Times New Roman" w:hAnsi="Times New Roman"/>
          <w:sz w:val="22"/>
          <w:szCs w:val="22"/>
        </w:rPr>
      </w:pPr>
      <w:r w:rsidRPr="00643137">
        <w:rPr>
          <w:rFonts w:ascii="Times New Roman" w:hAnsi="Times New Roman"/>
          <w:sz w:val="22"/>
          <w:szCs w:val="22"/>
        </w:rPr>
        <w:t>201</w:t>
      </w:r>
      <w:r w:rsidR="002D6DCF" w:rsidRPr="00643137">
        <w:rPr>
          <w:rFonts w:ascii="Times New Roman" w:hAnsi="Times New Roman"/>
          <w:sz w:val="22"/>
          <w:szCs w:val="22"/>
        </w:rPr>
        <w:t>2</w:t>
      </w:r>
      <w:r w:rsidRPr="00643137">
        <w:rPr>
          <w:rFonts w:ascii="Times New Roman" w:hAnsi="Times New Roman"/>
          <w:sz w:val="22"/>
          <w:szCs w:val="22"/>
        </w:rPr>
        <w:t xml:space="preserve">-present    </w:t>
      </w:r>
      <w:r w:rsidR="004E50F5" w:rsidRPr="00643137">
        <w:rPr>
          <w:rFonts w:ascii="Times New Roman" w:hAnsi="Times New Roman"/>
          <w:sz w:val="22"/>
          <w:szCs w:val="22"/>
        </w:rPr>
        <w:t xml:space="preserve">   </w:t>
      </w:r>
      <w:r w:rsidR="0010792A" w:rsidRPr="00643137">
        <w:rPr>
          <w:rFonts w:ascii="Times New Roman" w:hAnsi="Times New Roman"/>
          <w:sz w:val="22"/>
          <w:szCs w:val="22"/>
        </w:rPr>
        <w:t xml:space="preserve">  </w:t>
      </w:r>
      <w:r w:rsidR="005C228A" w:rsidRPr="00643137">
        <w:rPr>
          <w:rFonts w:ascii="Times New Roman" w:hAnsi="Times New Roman"/>
          <w:sz w:val="22"/>
          <w:szCs w:val="22"/>
        </w:rPr>
        <w:t xml:space="preserve"> </w:t>
      </w:r>
      <w:r w:rsidR="00E81C8C" w:rsidRPr="00643137">
        <w:rPr>
          <w:rFonts w:ascii="Times New Roman" w:hAnsi="Times New Roman"/>
          <w:sz w:val="22"/>
          <w:szCs w:val="22"/>
        </w:rPr>
        <w:t>Licensed</w:t>
      </w:r>
      <w:r w:rsidRPr="00643137">
        <w:rPr>
          <w:rFonts w:ascii="Times New Roman" w:hAnsi="Times New Roman"/>
          <w:sz w:val="22"/>
          <w:szCs w:val="22"/>
        </w:rPr>
        <w:t xml:space="preserve"> Psychologist</w:t>
      </w:r>
      <w:r w:rsidR="00D86BED" w:rsidRPr="00643137">
        <w:rPr>
          <w:rFonts w:ascii="Times New Roman" w:hAnsi="Times New Roman"/>
          <w:sz w:val="22"/>
          <w:szCs w:val="22"/>
        </w:rPr>
        <w:t xml:space="preserve"> (Texas)</w:t>
      </w:r>
    </w:p>
    <w:p w14:paraId="5E54FCBB" w14:textId="77777777" w:rsidR="00994C44" w:rsidRPr="00643137" w:rsidRDefault="00994C44" w:rsidP="006B3F63">
      <w:pPr>
        <w:contextualSpacing/>
        <w:rPr>
          <w:rFonts w:ascii="Times New Roman" w:hAnsi="Times New Roman"/>
          <w:sz w:val="22"/>
          <w:szCs w:val="22"/>
        </w:rPr>
      </w:pPr>
    </w:p>
    <w:p w14:paraId="190F8EDD" w14:textId="7D7078CF" w:rsidR="00521C7F" w:rsidRDefault="00521C7F" w:rsidP="006B3F63">
      <w:pPr>
        <w:contextualSpacing/>
        <w:rPr>
          <w:rFonts w:ascii="Times New Roman" w:hAnsi="Times New Roman"/>
          <w:sz w:val="22"/>
          <w:szCs w:val="22"/>
        </w:rPr>
      </w:pPr>
      <w:r w:rsidRPr="00643137">
        <w:rPr>
          <w:rFonts w:ascii="Times New Roman" w:hAnsi="Times New Roman"/>
          <w:sz w:val="22"/>
          <w:szCs w:val="22"/>
        </w:rPr>
        <w:t xml:space="preserve">2008-present    </w:t>
      </w:r>
      <w:r w:rsidR="004E50F5" w:rsidRPr="00643137">
        <w:rPr>
          <w:rFonts w:ascii="Times New Roman" w:hAnsi="Times New Roman"/>
          <w:sz w:val="22"/>
          <w:szCs w:val="22"/>
        </w:rPr>
        <w:t xml:space="preserve">   </w:t>
      </w:r>
      <w:r w:rsidR="0010792A" w:rsidRPr="00643137">
        <w:rPr>
          <w:rFonts w:ascii="Times New Roman" w:hAnsi="Times New Roman"/>
          <w:sz w:val="22"/>
          <w:szCs w:val="22"/>
        </w:rPr>
        <w:t xml:space="preserve">  </w:t>
      </w:r>
      <w:r w:rsidR="005C228A" w:rsidRPr="00643137">
        <w:rPr>
          <w:rFonts w:ascii="Times New Roman" w:hAnsi="Times New Roman"/>
          <w:sz w:val="22"/>
          <w:szCs w:val="22"/>
        </w:rPr>
        <w:t xml:space="preserve"> </w:t>
      </w:r>
      <w:r w:rsidRPr="00643137">
        <w:rPr>
          <w:rFonts w:ascii="Times New Roman" w:hAnsi="Times New Roman"/>
          <w:sz w:val="22"/>
          <w:szCs w:val="22"/>
        </w:rPr>
        <w:t>Licensed Specialist in School Psychology</w:t>
      </w:r>
      <w:r w:rsidR="00D86BED" w:rsidRPr="00643137">
        <w:rPr>
          <w:rFonts w:ascii="Times New Roman" w:hAnsi="Times New Roman"/>
          <w:sz w:val="22"/>
          <w:szCs w:val="22"/>
        </w:rPr>
        <w:t xml:space="preserve"> (Texas)</w:t>
      </w:r>
    </w:p>
    <w:p w14:paraId="5ED78619" w14:textId="77777777" w:rsidR="00994C44" w:rsidRPr="00643137" w:rsidRDefault="00994C44" w:rsidP="006B3F63">
      <w:pPr>
        <w:contextualSpacing/>
        <w:rPr>
          <w:rFonts w:ascii="Times New Roman" w:hAnsi="Times New Roman"/>
          <w:sz w:val="22"/>
          <w:szCs w:val="22"/>
        </w:rPr>
      </w:pPr>
    </w:p>
    <w:p w14:paraId="04E883F0" w14:textId="1D2EB3BB" w:rsidR="00B87E52" w:rsidRPr="00643137" w:rsidRDefault="00B87E52" w:rsidP="006B3F63">
      <w:pPr>
        <w:contextualSpacing/>
        <w:rPr>
          <w:rFonts w:ascii="Times New Roman" w:hAnsi="Times New Roman"/>
          <w:sz w:val="22"/>
          <w:szCs w:val="22"/>
        </w:rPr>
      </w:pPr>
      <w:r w:rsidRPr="00643137">
        <w:rPr>
          <w:rFonts w:ascii="Times New Roman" w:hAnsi="Times New Roman"/>
          <w:sz w:val="22"/>
          <w:szCs w:val="22"/>
        </w:rPr>
        <w:t xml:space="preserve">2007-2012 </w:t>
      </w:r>
      <w:r w:rsidRPr="00643137">
        <w:rPr>
          <w:rFonts w:ascii="Times New Roman" w:hAnsi="Times New Roman"/>
          <w:sz w:val="22"/>
          <w:szCs w:val="22"/>
        </w:rPr>
        <w:tab/>
      </w:r>
      <w:r w:rsidR="004E50F5" w:rsidRPr="00643137">
        <w:rPr>
          <w:rFonts w:ascii="Times New Roman" w:hAnsi="Times New Roman"/>
          <w:sz w:val="22"/>
          <w:szCs w:val="22"/>
        </w:rPr>
        <w:t xml:space="preserve">   </w:t>
      </w:r>
      <w:r w:rsidR="005C228A" w:rsidRPr="00643137">
        <w:rPr>
          <w:rFonts w:ascii="Times New Roman" w:hAnsi="Times New Roman"/>
          <w:sz w:val="22"/>
          <w:szCs w:val="22"/>
        </w:rPr>
        <w:t xml:space="preserve"> </w:t>
      </w:r>
      <w:r w:rsidRPr="00643137">
        <w:rPr>
          <w:rFonts w:ascii="Times New Roman" w:hAnsi="Times New Roman"/>
          <w:sz w:val="22"/>
          <w:szCs w:val="22"/>
        </w:rPr>
        <w:t>Certified School Psychologist</w:t>
      </w:r>
      <w:r w:rsidR="00126D28" w:rsidRPr="00643137">
        <w:rPr>
          <w:rFonts w:ascii="Times New Roman" w:hAnsi="Times New Roman"/>
          <w:sz w:val="22"/>
          <w:szCs w:val="22"/>
        </w:rPr>
        <w:t xml:space="preserve"> (</w:t>
      </w:r>
      <w:r w:rsidRPr="00643137">
        <w:rPr>
          <w:rFonts w:ascii="Times New Roman" w:hAnsi="Times New Roman"/>
          <w:sz w:val="22"/>
          <w:szCs w:val="22"/>
        </w:rPr>
        <w:t>Georgia</w:t>
      </w:r>
      <w:r w:rsidR="00126D28" w:rsidRPr="00643137">
        <w:rPr>
          <w:rFonts w:ascii="Times New Roman" w:hAnsi="Times New Roman"/>
          <w:sz w:val="22"/>
          <w:szCs w:val="22"/>
        </w:rPr>
        <w:t>)</w:t>
      </w:r>
      <w:r w:rsidRPr="00643137">
        <w:rPr>
          <w:rFonts w:ascii="Times New Roman" w:hAnsi="Times New Roman"/>
          <w:sz w:val="22"/>
          <w:szCs w:val="22"/>
        </w:rPr>
        <w:t xml:space="preserve"> </w:t>
      </w:r>
    </w:p>
    <w:p w14:paraId="671A44E2" w14:textId="77777777" w:rsidR="00A921AE" w:rsidRPr="00643137" w:rsidRDefault="00A921AE" w:rsidP="006B3F63">
      <w:pPr>
        <w:pStyle w:val="Heading3"/>
        <w:contextualSpacing/>
        <w:rPr>
          <w:rFonts w:ascii="Times New Roman" w:hAnsi="Times New Roman"/>
          <w:b/>
          <w:smallCaps/>
          <w:sz w:val="22"/>
          <w:szCs w:val="22"/>
        </w:rPr>
      </w:pPr>
    </w:p>
    <w:tbl>
      <w:tblPr>
        <w:tblW w:w="10512" w:type="dxa"/>
        <w:tblInd w:w="108" w:type="dxa"/>
        <w:tblLayout w:type="fixed"/>
        <w:tblLook w:val="0000" w:firstRow="0" w:lastRow="0" w:firstColumn="0" w:lastColumn="0" w:noHBand="0" w:noVBand="0"/>
      </w:tblPr>
      <w:tblGrid>
        <w:gridCol w:w="1530"/>
        <w:gridCol w:w="8982"/>
      </w:tblGrid>
      <w:tr w:rsidR="00F35983" w:rsidRPr="00643137" w14:paraId="019666A7" w14:textId="77777777" w:rsidTr="00E31CAD">
        <w:tc>
          <w:tcPr>
            <w:tcW w:w="10512" w:type="dxa"/>
            <w:gridSpan w:val="2"/>
            <w:tcBorders>
              <w:top w:val="single" w:sz="4" w:space="0" w:color="auto"/>
              <w:bottom w:val="single" w:sz="4" w:space="0" w:color="auto"/>
            </w:tcBorders>
          </w:tcPr>
          <w:p w14:paraId="75D182DE" w14:textId="77777777" w:rsidR="00F35983" w:rsidRPr="00643137" w:rsidRDefault="006A016E" w:rsidP="006B3F63">
            <w:pPr>
              <w:contextualSpacing/>
              <w:jc w:val="center"/>
              <w:rPr>
                <w:rFonts w:ascii="Times New Roman" w:hAnsi="Times New Roman"/>
                <w:b/>
                <w:sz w:val="22"/>
                <w:szCs w:val="22"/>
              </w:rPr>
            </w:pPr>
            <w:r w:rsidRPr="00643137">
              <w:rPr>
                <w:rFonts w:ascii="Times New Roman" w:hAnsi="Times New Roman"/>
                <w:b/>
                <w:smallCaps/>
                <w:sz w:val="22"/>
                <w:szCs w:val="22"/>
              </w:rPr>
              <w:t>PROFESSIONAL CLINICAL EXPERIENCE &amp; TRAINING</w:t>
            </w:r>
          </w:p>
        </w:tc>
      </w:tr>
      <w:tr w:rsidR="009F2F0F" w:rsidRPr="00643137" w14:paraId="5644FDAC" w14:textId="77777777" w:rsidTr="00E31CAD">
        <w:tc>
          <w:tcPr>
            <w:tcW w:w="1530" w:type="dxa"/>
          </w:tcPr>
          <w:p w14:paraId="01ECCCA5" w14:textId="1976098D" w:rsidR="009F2F0F" w:rsidRPr="00643137" w:rsidRDefault="009F2F0F" w:rsidP="006B3F63">
            <w:pPr>
              <w:spacing w:before="120"/>
              <w:rPr>
                <w:rFonts w:ascii="Times New Roman" w:hAnsi="Times New Roman"/>
                <w:sz w:val="22"/>
                <w:szCs w:val="22"/>
              </w:rPr>
            </w:pPr>
            <w:r w:rsidRPr="00643137">
              <w:rPr>
                <w:rFonts w:ascii="Times New Roman" w:hAnsi="Times New Roman"/>
                <w:sz w:val="22"/>
                <w:szCs w:val="22"/>
              </w:rPr>
              <w:t>2010-201</w:t>
            </w:r>
            <w:r w:rsidR="00816F91" w:rsidRPr="00643137">
              <w:rPr>
                <w:rFonts w:ascii="Times New Roman" w:hAnsi="Times New Roman"/>
                <w:sz w:val="22"/>
                <w:szCs w:val="22"/>
              </w:rPr>
              <w:t>2</w:t>
            </w:r>
          </w:p>
        </w:tc>
        <w:tc>
          <w:tcPr>
            <w:tcW w:w="8982" w:type="dxa"/>
          </w:tcPr>
          <w:p w14:paraId="3E9B0E5B" w14:textId="5D8294B2" w:rsidR="00816F91" w:rsidRDefault="009F2F0F" w:rsidP="006B3F63">
            <w:pPr>
              <w:spacing w:before="120"/>
              <w:rPr>
                <w:rFonts w:ascii="Times New Roman" w:hAnsi="Times New Roman"/>
                <w:sz w:val="22"/>
                <w:szCs w:val="22"/>
              </w:rPr>
            </w:pPr>
            <w:r w:rsidRPr="00643137">
              <w:rPr>
                <w:rFonts w:ascii="Times New Roman" w:hAnsi="Times New Roman"/>
                <w:sz w:val="22"/>
                <w:szCs w:val="22"/>
              </w:rPr>
              <w:t xml:space="preserve">Postdoctoral Fellow for Licensure as Psychologist, </w:t>
            </w:r>
            <w:r w:rsidR="00816F91" w:rsidRPr="00643137">
              <w:rPr>
                <w:rFonts w:ascii="Times New Roman" w:hAnsi="Times New Roman"/>
                <w:sz w:val="22"/>
                <w:szCs w:val="22"/>
              </w:rPr>
              <w:t>Capstone Psychologics, College Station, Texas</w:t>
            </w:r>
          </w:p>
          <w:p w14:paraId="0D9CDFDE" w14:textId="033C627D" w:rsidR="00BD4449" w:rsidRPr="00643137" w:rsidRDefault="00BD4449" w:rsidP="006B3F63">
            <w:pPr>
              <w:contextualSpacing/>
              <w:rPr>
                <w:rFonts w:ascii="Times New Roman" w:hAnsi="Times New Roman"/>
                <w:sz w:val="22"/>
                <w:szCs w:val="22"/>
              </w:rPr>
            </w:pPr>
          </w:p>
        </w:tc>
      </w:tr>
      <w:tr w:rsidR="009F2F0F" w:rsidRPr="00643137" w14:paraId="74FB139F" w14:textId="77777777" w:rsidTr="00E31CAD">
        <w:tc>
          <w:tcPr>
            <w:tcW w:w="1530" w:type="dxa"/>
          </w:tcPr>
          <w:p w14:paraId="250BCE5F" w14:textId="77777777" w:rsidR="009F2F0F" w:rsidRPr="00643137" w:rsidRDefault="009F2F0F" w:rsidP="006B3F63">
            <w:pPr>
              <w:contextualSpacing/>
              <w:rPr>
                <w:rFonts w:ascii="Times New Roman" w:hAnsi="Times New Roman"/>
                <w:sz w:val="22"/>
                <w:szCs w:val="22"/>
              </w:rPr>
            </w:pPr>
            <w:r w:rsidRPr="00643137">
              <w:rPr>
                <w:rFonts w:ascii="Times New Roman" w:hAnsi="Times New Roman"/>
                <w:sz w:val="22"/>
                <w:szCs w:val="22"/>
              </w:rPr>
              <w:t>2006-2007</w:t>
            </w:r>
          </w:p>
        </w:tc>
        <w:tc>
          <w:tcPr>
            <w:tcW w:w="8982" w:type="dxa"/>
          </w:tcPr>
          <w:p w14:paraId="74612593" w14:textId="5B0080C4" w:rsidR="009F2F0F" w:rsidRDefault="009F2F0F" w:rsidP="006B3F63">
            <w:pPr>
              <w:contextualSpacing/>
              <w:rPr>
                <w:rFonts w:ascii="Times New Roman" w:hAnsi="Times New Roman"/>
                <w:sz w:val="22"/>
                <w:szCs w:val="22"/>
              </w:rPr>
            </w:pPr>
            <w:r w:rsidRPr="00643137">
              <w:rPr>
                <w:rFonts w:ascii="Times New Roman" w:hAnsi="Times New Roman"/>
                <w:sz w:val="22"/>
                <w:szCs w:val="22"/>
              </w:rPr>
              <w:t>Psychology Pre-doctoral Intern, Cobb County School District</w:t>
            </w:r>
            <w:r w:rsidR="00920200" w:rsidRPr="00643137">
              <w:rPr>
                <w:rFonts w:ascii="Times New Roman" w:hAnsi="Times New Roman"/>
                <w:sz w:val="22"/>
                <w:szCs w:val="22"/>
              </w:rPr>
              <w:t>,</w:t>
            </w:r>
            <w:r w:rsidRPr="00643137">
              <w:rPr>
                <w:rFonts w:ascii="Times New Roman" w:hAnsi="Times New Roman"/>
                <w:sz w:val="22"/>
                <w:szCs w:val="22"/>
              </w:rPr>
              <w:t xml:space="preserve"> Department of</w:t>
            </w:r>
            <w:r w:rsidR="00BD4449">
              <w:rPr>
                <w:rFonts w:ascii="Times New Roman" w:hAnsi="Times New Roman"/>
                <w:sz w:val="22"/>
                <w:szCs w:val="22"/>
              </w:rPr>
              <w:t xml:space="preserve"> </w:t>
            </w:r>
            <w:r w:rsidRPr="00643137">
              <w:rPr>
                <w:rFonts w:ascii="Times New Roman" w:hAnsi="Times New Roman"/>
                <w:sz w:val="22"/>
                <w:szCs w:val="22"/>
              </w:rPr>
              <w:t>Psychological Services (APPIC-approved), Kennesaw, Georgia</w:t>
            </w:r>
          </w:p>
          <w:p w14:paraId="50F8D473" w14:textId="15A84B65" w:rsidR="00BD4449" w:rsidRPr="00643137" w:rsidRDefault="00BD4449" w:rsidP="006B3F63">
            <w:pPr>
              <w:contextualSpacing/>
              <w:rPr>
                <w:rFonts w:ascii="Times New Roman" w:hAnsi="Times New Roman"/>
                <w:sz w:val="22"/>
                <w:szCs w:val="22"/>
              </w:rPr>
            </w:pPr>
          </w:p>
        </w:tc>
      </w:tr>
      <w:tr w:rsidR="009F2F0F" w:rsidRPr="00643137" w14:paraId="487EDB35" w14:textId="77777777" w:rsidTr="00E31CAD">
        <w:tc>
          <w:tcPr>
            <w:tcW w:w="1530" w:type="dxa"/>
          </w:tcPr>
          <w:p w14:paraId="5F2C9E6A" w14:textId="77777777" w:rsidR="009F2F0F" w:rsidRPr="00643137" w:rsidRDefault="009F2F0F" w:rsidP="006B3F63">
            <w:pPr>
              <w:contextualSpacing/>
              <w:rPr>
                <w:rFonts w:ascii="Times New Roman" w:hAnsi="Times New Roman"/>
                <w:sz w:val="22"/>
                <w:szCs w:val="22"/>
              </w:rPr>
            </w:pPr>
            <w:r w:rsidRPr="00643137">
              <w:rPr>
                <w:rFonts w:ascii="Times New Roman" w:hAnsi="Times New Roman"/>
                <w:sz w:val="22"/>
                <w:szCs w:val="22"/>
              </w:rPr>
              <w:t>2005-2006</w:t>
            </w:r>
          </w:p>
        </w:tc>
        <w:tc>
          <w:tcPr>
            <w:tcW w:w="8982" w:type="dxa"/>
          </w:tcPr>
          <w:p w14:paraId="4DC638D3" w14:textId="76509EA4" w:rsidR="00A649C5" w:rsidRPr="00643137" w:rsidRDefault="009F2F0F" w:rsidP="00A649C5">
            <w:pPr>
              <w:contextualSpacing/>
              <w:rPr>
                <w:rFonts w:ascii="Times New Roman" w:hAnsi="Times New Roman"/>
                <w:sz w:val="22"/>
                <w:szCs w:val="22"/>
              </w:rPr>
            </w:pPr>
            <w:r w:rsidRPr="00643137">
              <w:rPr>
                <w:rFonts w:ascii="Times New Roman" w:hAnsi="Times New Roman"/>
                <w:sz w:val="22"/>
                <w:szCs w:val="22"/>
              </w:rPr>
              <w:t>Psychological Assistant, Santavicca, Ph.D. &amp; Associates, Atlanta, Georgia</w:t>
            </w:r>
          </w:p>
        </w:tc>
      </w:tr>
      <w:tr w:rsidR="00A013FC" w:rsidRPr="00643137" w14:paraId="6B048B0E" w14:textId="77777777" w:rsidTr="00A649C5">
        <w:tc>
          <w:tcPr>
            <w:tcW w:w="1530" w:type="dxa"/>
            <w:tcBorders>
              <w:bottom w:val="single" w:sz="4" w:space="0" w:color="auto"/>
            </w:tcBorders>
          </w:tcPr>
          <w:p w14:paraId="45AC50F4" w14:textId="77777777" w:rsidR="00A013FC" w:rsidRPr="00643137" w:rsidRDefault="00A013FC" w:rsidP="006B3F63">
            <w:pPr>
              <w:contextualSpacing/>
              <w:rPr>
                <w:rFonts w:ascii="Times New Roman" w:hAnsi="Times New Roman"/>
                <w:sz w:val="22"/>
                <w:szCs w:val="22"/>
              </w:rPr>
            </w:pPr>
          </w:p>
        </w:tc>
        <w:tc>
          <w:tcPr>
            <w:tcW w:w="8982" w:type="dxa"/>
          </w:tcPr>
          <w:p w14:paraId="7EAA6C2A" w14:textId="77777777" w:rsidR="00A013FC" w:rsidRPr="00643137" w:rsidRDefault="00A013FC" w:rsidP="006B3F63">
            <w:pPr>
              <w:contextualSpacing/>
              <w:rPr>
                <w:rFonts w:ascii="Times New Roman" w:hAnsi="Times New Roman"/>
                <w:sz w:val="22"/>
                <w:szCs w:val="22"/>
              </w:rPr>
            </w:pPr>
          </w:p>
        </w:tc>
      </w:tr>
      <w:tr w:rsidR="001329E9" w:rsidRPr="00643137" w14:paraId="5E8CD689" w14:textId="77777777" w:rsidTr="00D54A19">
        <w:tc>
          <w:tcPr>
            <w:tcW w:w="10512" w:type="dxa"/>
            <w:gridSpan w:val="2"/>
            <w:tcBorders>
              <w:top w:val="single" w:sz="4" w:space="0" w:color="auto"/>
              <w:bottom w:val="single" w:sz="4" w:space="0" w:color="auto"/>
            </w:tcBorders>
          </w:tcPr>
          <w:p w14:paraId="1FECE7FF" w14:textId="3378451B" w:rsidR="001329E9" w:rsidRPr="00643137" w:rsidRDefault="001329E9" w:rsidP="005C7547">
            <w:pPr>
              <w:contextualSpacing/>
              <w:jc w:val="center"/>
              <w:rPr>
                <w:rFonts w:ascii="Times New Roman" w:hAnsi="Times New Roman"/>
                <w:b/>
                <w:smallCaps/>
                <w:sz w:val="22"/>
                <w:szCs w:val="22"/>
              </w:rPr>
            </w:pPr>
            <w:r w:rsidRPr="00643137">
              <w:rPr>
                <w:rFonts w:ascii="Times New Roman" w:hAnsi="Times New Roman"/>
                <w:b/>
                <w:smallCaps/>
                <w:sz w:val="22"/>
                <w:szCs w:val="22"/>
              </w:rPr>
              <w:t>PROFESSIONAL MEMBERSHIPS</w:t>
            </w:r>
          </w:p>
        </w:tc>
      </w:tr>
      <w:tr w:rsidR="001329E9" w:rsidRPr="00643137" w14:paraId="0D662822" w14:textId="77777777" w:rsidTr="00D54A19">
        <w:tc>
          <w:tcPr>
            <w:tcW w:w="10512" w:type="dxa"/>
            <w:gridSpan w:val="2"/>
            <w:tcBorders>
              <w:top w:val="single" w:sz="4" w:space="0" w:color="auto"/>
              <w:bottom w:val="single" w:sz="4" w:space="0" w:color="auto"/>
            </w:tcBorders>
          </w:tcPr>
          <w:p w14:paraId="3A085DCF" w14:textId="77777777" w:rsidR="001329E9" w:rsidRPr="00643137" w:rsidRDefault="001329E9" w:rsidP="00A649C5">
            <w:pPr>
              <w:spacing w:before="120"/>
              <w:rPr>
                <w:rFonts w:ascii="Times New Roman" w:hAnsi="Times New Roman"/>
                <w:sz w:val="22"/>
                <w:szCs w:val="22"/>
              </w:rPr>
            </w:pPr>
            <w:r w:rsidRPr="00643137">
              <w:rPr>
                <w:rFonts w:ascii="Times New Roman" w:hAnsi="Times New Roman"/>
                <w:sz w:val="22"/>
                <w:szCs w:val="22"/>
              </w:rPr>
              <w:t>American Psychological Association</w:t>
            </w:r>
          </w:p>
          <w:p w14:paraId="6E03B0E1" w14:textId="77777777" w:rsidR="001329E9" w:rsidRPr="00643137" w:rsidRDefault="001329E9" w:rsidP="00A649C5">
            <w:pPr>
              <w:ind w:firstLine="720"/>
              <w:contextualSpacing/>
              <w:rPr>
                <w:rFonts w:ascii="Times New Roman" w:hAnsi="Times New Roman"/>
                <w:sz w:val="22"/>
                <w:szCs w:val="22"/>
              </w:rPr>
            </w:pPr>
            <w:r w:rsidRPr="00643137">
              <w:rPr>
                <w:rFonts w:ascii="Times New Roman" w:hAnsi="Times New Roman"/>
                <w:sz w:val="22"/>
                <w:szCs w:val="22"/>
              </w:rPr>
              <w:t>Division 16 School Psychology, Fellow</w:t>
            </w:r>
          </w:p>
          <w:p w14:paraId="1EA58A0C" w14:textId="77777777" w:rsidR="001329E9" w:rsidRPr="00643137" w:rsidRDefault="001329E9" w:rsidP="00A649C5">
            <w:pPr>
              <w:spacing w:after="120"/>
              <w:ind w:firstLine="720"/>
              <w:rPr>
                <w:rFonts w:ascii="Times New Roman" w:hAnsi="Times New Roman"/>
                <w:sz w:val="22"/>
                <w:szCs w:val="22"/>
              </w:rPr>
            </w:pPr>
            <w:r w:rsidRPr="00643137">
              <w:rPr>
                <w:rFonts w:ascii="Times New Roman" w:hAnsi="Times New Roman"/>
                <w:sz w:val="22"/>
                <w:szCs w:val="22"/>
              </w:rPr>
              <w:t xml:space="preserve">Division 45 </w:t>
            </w:r>
            <w:r w:rsidRPr="00643137">
              <w:rPr>
                <w:rFonts w:ascii="Times New Roman" w:hAnsi="Times New Roman"/>
                <w:color w:val="000000"/>
                <w:sz w:val="22"/>
                <w:szCs w:val="22"/>
              </w:rPr>
              <w:t>Society for the Psychological Study of Culture, Ethnicity, and Race, Fellow</w:t>
            </w:r>
          </w:p>
          <w:p w14:paraId="4FADADD3" w14:textId="77777777" w:rsidR="001329E9" w:rsidRPr="00643137" w:rsidRDefault="001329E9" w:rsidP="00A649C5">
            <w:pPr>
              <w:contextualSpacing/>
              <w:rPr>
                <w:rFonts w:ascii="Times New Roman" w:hAnsi="Times New Roman"/>
                <w:sz w:val="22"/>
                <w:szCs w:val="22"/>
              </w:rPr>
            </w:pPr>
            <w:r w:rsidRPr="00643137">
              <w:rPr>
                <w:rFonts w:ascii="Times New Roman" w:hAnsi="Times New Roman"/>
                <w:sz w:val="22"/>
                <w:szCs w:val="22"/>
              </w:rPr>
              <w:t>American Educational Research Association</w:t>
            </w:r>
          </w:p>
          <w:p w14:paraId="54F24BB9" w14:textId="77777777" w:rsidR="001329E9" w:rsidRPr="00643137" w:rsidRDefault="001329E9" w:rsidP="00A649C5">
            <w:pPr>
              <w:ind w:left="720"/>
              <w:contextualSpacing/>
              <w:rPr>
                <w:rFonts w:ascii="Times New Roman" w:hAnsi="Times New Roman"/>
                <w:sz w:val="22"/>
                <w:szCs w:val="22"/>
              </w:rPr>
            </w:pPr>
            <w:r w:rsidRPr="00643137">
              <w:rPr>
                <w:rFonts w:ascii="Times New Roman" w:hAnsi="Times New Roman"/>
                <w:sz w:val="22"/>
                <w:szCs w:val="22"/>
              </w:rPr>
              <w:t>Division E Counseling and Human Development</w:t>
            </w:r>
          </w:p>
          <w:p w14:paraId="6E4FCA67" w14:textId="77777777" w:rsidR="001329E9" w:rsidRPr="00643137" w:rsidRDefault="001329E9" w:rsidP="00A649C5">
            <w:pPr>
              <w:spacing w:after="120"/>
              <w:ind w:firstLine="720"/>
              <w:rPr>
                <w:rFonts w:ascii="Times New Roman" w:hAnsi="Times New Roman"/>
                <w:sz w:val="22"/>
                <w:szCs w:val="22"/>
              </w:rPr>
            </w:pPr>
            <w:r w:rsidRPr="00643137">
              <w:rPr>
                <w:rFonts w:ascii="Times New Roman" w:hAnsi="Times New Roman"/>
                <w:sz w:val="22"/>
                <w:szCs w:val="22"/>
              </w:rPr>
              <w:t>SIG Research Focus on Black Education</w:t>
            </w:r>
          </w:p>
          <w:p w14:paraId="0614B53A" w14:textId="77777777" w:rsidR="001329E9" w:rsidRPr="00643137" w:rsidRDefault="001329E9" w:rsidP="00A649C5">
            <w:pPr>
              <w:spacing w:after="120"/>
              <w:rPr>
                <w:rFonts w:ascii="Times New Roman" w:hAnsi="Times New Roman"/>
                <w:sz w:val="22"/>
                <w:szCs w:val="22"/>
              </w:rPr>
            </w:pPr>
            <w:r w:rsidRPr="00643137">
              <w:rPr>
                <w:rFonts w:ascii="Times New Roman" w:hAnsi="Times New Roman"/>
                <w:sz w:val="22"/>
                <w:szCs w:val="22"/>
              </w:rPr>
              <w:t>Association of Black Psychologists</w:t>
            </w:r>
          </w:p>
          <w:p w14:paraId="1DEF25EC" w14:textId="77777777" w:rsidR="001329E9" w:rsidRDefault="001329E9" w:rsidP="00A649C5">
            <w:pPr>
              <w:contextualSpacing/>
              <w:rPr>
                <w:rFonts w:ascii="Times New Roman" w:hAnsi="Times New Roman"/>
                <w:sz w:val="22"/>
                <w:szCs w:val="22"/>
              </w:rPr>
            </w:pPr>
            <w:r w:rsidRPr="00643137">
              <w:rPr>
                <w:rFonts w:ascii="Times New Roman" w:hAnsi="Times New Roman"/>
                <w:sz w:val="22"/>
                <w:szCs w:val="22"/>
              </w:rPr>
              <w:t>Society of Research in Child Development</w:t>
            </w:r>
          </w:p>
          <w:p w14:paraId="43EA4502" w14:textId="27485B9C" w:rsidR="001329E9" w:rsidRPr="00643137" w:rsidRDefault="001329E9" w:rsidP="00A649C5">
            <w:pPr>
              <w:contextualSpacing/>
              <w:rPr>
                <w:rFonts w:ascii="Times New Roman" w:hAnsi="Times New Roman"/>
                <w:sz w:val="22"/>
                <w:szCs w:val="22"/>
              </w:rPr>
            </w:pPr>
          </w:p>
        </w:tc>
      </w:tr>
      <w:tr w:rsidR="006A016E" w:rsidRPr="00643137" w14:paraId="66FAF88F" w14:textId="77777777" w:rsidTr="00E31CAD">
        <w:tc>
          <w:tcPr>
            <w:tcW w:w="10512" w:type="dxa"/>
            <w:gridSpan w:val="2"/>
            <w:tcBorders>
              <w:top w:val="single" w:sz="4" w:space="0" w:color="auto"/>
              <w:bottom w:val="single" w:sz="4" w:space="0" w:color="auto"/>
            </w:tcBorders>
          </w:tcPr>
          <w:p w14:paraId="04630D1E" w14:textId="77777777" w:rsidR="00CD7FA2" w:rsidRPr="00643137" w:rsidRDefault="00A418DC" w:rsidP="006B3F63">
            <w:pPr>
              <w:contextualSpacing/>
              <w:jc w:val="center"/>
              <w:rPr>
                <w:rFonts w:ascii="Times New Roman" w:hAnsi="Times New Roman"/>
                <w:b/>
                <w:sz w:val="22"/>
                <w:szCs w:val="22"/>
              </w:rPr>
            </w:pPr>
            <w:r w:rsidRPr="00643137">
              <w:rPr>
                <w:rFonts w:ascii="Times New Roman" w:hAnsi="Times New Roman"/>
                <w:b/>
                <w:sz w:val="22"/>
                <w:szCs w:val="22"/>
              </w:rPr>
              <w:t>RESEARCH</w:t>
            </w:r>
          </w:p>
        </w:tc>
      </w:tr>
      <w:tr w:rsidR="00A418DC" w:rsidRPr="00643137" w14:paraId="1A105C6A" w14:textId="77777777" w:rsidTr="00E31CAD">
        <w:tc>
          <w:tcPr>
            <w:tcW w:w="10512" w:type="dxa"/>
            <w:gridSpan w:val="2"/>
            <w:tcBorders>
              <w:top w:val="single" w:sz="4" w:space="0" w:color="auto"/>
            </w:tcBorders>
          </w:tcPr>
          <w:p w14:paraId="451E7CC9" w14:textId="1930510B" w:rsidR="00A418DC" w:rsidRDefault="00E652C9" w:rsidP="006B3F63">
            <w:pPr>
              <w:spacing w:before="120"/>
              <w:rPr>
                <w:rFonts w:ascii="Times New Roman" w:hAnsi="Times New Roman"/>
                <w:b/>
                <w:smallCaps/>
                <w:sz w:val="22"/>
                <w:szCs w:val="22"/>
                <w:u w:val="single"/>
              </w:rPr>
            </w:pPr>
            <w:r>
              <w:rPr>
                <w:rFonts w:ascii="Times New Roman" w:hAnsi="Times New Roman"/>
                <w:b/>
                <w:smallCaps/>
                <w:sz w:val="22"/>
                <w:szCs w:val="22"/>
                <w:u w:val="single"/>
              </w:rPr>
              <w:t>EXPERTISE</w:t>
            </w:r>
          </w:p>
          <w:p w14:paraId="047BFF22" w14:textId="3D58B9B8" w:rsidR="005524BD" w:rsidRPr="00BD4449" w:rsidRDefault="005524BD" w:rsidP="006B3F63">
            <w:pPr>
              <w:pStyle w:val="ListParagraph"/>
              <w:numPr>
                <w:ilvl w:val="0"/>
                <w:numId w:val="22"/>
              </w:numPr>
              <w:rPr>
                <w:rFonts w:ascii="Times New Roman" w:hAnsi="Times New Roman"/>
                <w:b/>
                <w:smallCaps/>
                <w:sz w:val="22"/>
                <w:szCs w:val="22"/>
                <w:u w:val="single"/>
              </w:rPr>
            </w:pPr>
            <w:r w:rsidRPr="00643137">
              <w:rPr>
                <w:rFonts w:ascii="Times New Roman" w:hAnsi="Times New Roman"/>
                <w:sz w:val="22"/>
                <w:szCs w:val="22"/>
              </w:rPr>
              <w:t>Disparate impact of school discipline for Black females</w:t>
            </w:r>
          </w:p>
          <w:p w14:paraId="0FD98B82" w14:textId="77777777" w:rsidR="00BD4449" w:rsidRPr="00643137" w:rsidRDefault="00BD4449" w:rsidP="006B3F63">
            <w:pPr>
              <w:pStyle w:val="ListParagraph"/>
              <w:ind w:left="360"/>
              <w:rPr>
                <w:rFonts w:ascii="Times New Roman" w:hAnsi="Times New Roman"/>
                <w:b/>
                <w:smallCaps/>
                <w:sz w:val="22"/>
                <w:szCs w:val="22"/>
                <w:u w:val="single"/>
              </w:rPr>
            </w:pPr>
          </w:p>
          <w:p w14:paraId="3DA60802" w14:textId="27C9AE87" w:rsidR="00A418DC" w:rsidRDefault="00A418DC" w:rsidP="006B3F63">
            <w:pPr>
              <w:pStyle w:val="ListParagraph"/>
              <w:numPr>
                <w:ilvl w:val="0"/>
                <w:numId w:val="22"/>
              </w:numPr>
              <w:rPr>
                <w:rFonts w:ascii="Times New Roman" w:hAnsi="Times New Roman"/>
                <w:sz w:val="22"/>
                <w:szCs w:val="22"/>
              </w:rPr>
            </w:pPr>
            <w:r w:rsidRPr="00643137">
              <w:rPr>
                <w:rFonts w:ascii="Times New Roman" w:hAnsi="Times New Roman"/>
                <w:sz w:val="22"/>
                <w:szCs w:val="22"/>
              </w:rPr>
              <w:t xml:space="preserve">Peer-directed aggression, bullying, and victimization in socially marginalized populations </w:t>
            </w:r>
          </w:p>
          <w:p w14:paraId="7F3942A3" w14:textId="77777777" w:rsidR="00BD4449" w:rsidRPr="00BD4449" w:rsidRDefault="00BD4449" w:rsidP="006B3F63">
            <w:pPr>
              <w:rPr>
                <w:rFonts w:ascii="Times New Roman" w:hAnsi="Times New Roman"/>
                <w:sz w:val="22"/>
                <w:szCs w:val="22"/>
              </w:rPr>
            </w:pPr>
          </w:p>
          <w:p w14:paraId="258DF82A" w14:textId="77777777" w:rsidR="00A418DC" w:rsidRPr="00643137" w:rsidRDefault="00A418DC" w:rsidP="006B3F63">
            <w:pPr>
              <w:pStyle w:val="ListParagraph"/>
              <w:numPr>
                <w:ilvl w:val="0"/>
                <w:numId w:val="22"/>
              </w:numPr>
              <w:rPr>
                <w:rFonts w:ascii="Times New Roman" w:hAnsi="Times New Roman"/>
                <w:b/>
                <w:smallCaps/>
                <w:sz w:val="22"/>
                <w:szCs w:val="22"/>
                <w:u w:val="single"/>
              </w:rPr>
            </w:pPr>
            <w:r w:rsidRPr="00643137">
              <w:rPr>
                <w:rFonts w:ascii="Times New Roman" w:hAnsi="Times New Roman"/>
                <w:sz w:val="22"/>
                <w:szCs w:val="22"/>
              </w:rPr>
              <w:t xml:space="preserve">Gender and ethnic/racial differences in children’s social and psychological adjustment and educational </w:t>
            </w:r>
            <w:r w:rsidR="00A13B67" w:rsidRPr="00643137">
              <w:rPr>
                <w:rFonts w:ascii="Times New Roman" w:hAnsi="Times New Roman"/>
                <w:sz w:val="22"/>
                <w:szCs w:val="22"/>
              </w:rPr>
              <w:t>attainment</w:t>
            </w:r>
          </w:p>
          <w:p w14:paraId="419F6EF0" w14:textId="77777777" w:rsidR="00084B29" w:rsidRPr="00643137" w:rsidRDefault="00084B29" w:rsidP="006B3F63">
            <w:pPr>
              <w:contextualSpacing/>
              <w:rPr>
                <w:rFonts w:ascii="Times New Roman" w:hAnsi="Times New Roman"/>
                <w:b/>
                <w:smallCaps/>
                <w:sz w:val="22"/>
                <w:szCs w:val="22"/>
                <w:u w:val="single"/>
              </w:rPr>
            </w:pPr>
          </w:p>
          <w:p w14:paraId="79F23BB0" w14:textId="241082C3" w:rsidR="00084B29" w:rsidRPr="009C65C0" w:rsidRDefault="00BD4449" w:rsidP="006B3F63">
            <w:pPr>
              <w:contextualSpacing/>
              <w:rPr>
                <w:rFonts w:ascii="Times New Roman" w:hAnsi="Times New Roman"/>
                <w:b/>
                <w:caps/>
                <w:sz w:val="22"/>
                <w:szCs w:val="22"/>
                <w:u w:val="single"/>
              </w:rPr>
            </w:pPr>
            <w:r w:rsidRPr="009C65C0">
              <w:rPr>
                <w:rFonts w:ascii="Times New Roman" w:hAnsi="Times New Roman"/>
                <w:b/>
                <w:caps/>
                <w:sz w:val="22"/>
                <w:szCs w:val="22"/>
                <w:u w:val="single"/>
              </w:rPr>
              <w:t>Scholarly</w:t>
            </w:r>
            <w:r w:rsidR="004B2EA8" w:rsidRPr="009C65C0">
              <w:rPr>
                <w:rFonts w:ascii="Times New Roman" w:hAnsi="Times New Roman"/>
                <w:b/>
                <w:caps/>
                <w:sz w:val="22"/>
                <w:szCs w:val="22"/>
                <w:u w:val="single"/>
              </w:rPr>
              <w:t xml:space="preserve"> Impact</w:t>
            </w:r>
          </w:p>
          <w:p w14:paraId="6A98E73C" w14:textId="77777777" w:rsidR="00084B29" w:rsidRPr="00643137" w:rsidRDefault="00084B29" w:rsidP="006B3F63">
            <w:pPr>
              <w:contextualSpacing/>
              <w:rPr>
                <w:rFonts w:ascii="Times New Roman" w:hAnsi="Times New Roman"/>
                <w:b/>
                <w:smallCaps/>
                <w:sz w:val="22"/>
                <w:szCs w:val="22"/>
                <w:u w:val="single"/>
              </w:rPr>
            </w:pPr>
            <w:r w:rsidRPr="00643137">
              <w:rPr>
                <w:rStyle w:val="orcid-id-https2"/>
                <w:rFonts w:ascii="Times New Roman" w:hAnsi="Times New Roman"/>
                <w:color w:val="494A4C"/>
                <w:sz w:val="22"/>
                <w:szCs w:val="22"/>
                <w:lang w:val="en"/>
              </w:rPr>
              <w:t>ORCID: 0000-0002-1452-6770</w:t>
            </w:r>
          </w:p>
          <w:p w14:paraId="06EBE9D4" w14:textId="0B858592" w:rsidR="00084B29" w:rsidRDefault="00084B29" w:rsidP="006B3F63">
            <w:pPr>
              <w:pStyle w:val="ListParagraph"/>
              <w:numPr>
                <w:ilvl w:val="0"/>
                <w:numId w:val="40"/>
              </w:numPr>
              <w:rPr>
                <w:rFonts w:ascii="Times New Roman" w:hAnsi="Times New Roman"/>
                <w:color w:val="333333"/>
                <w:sz w:val="22"/>
                <w:szCs w:val="22"/>
                <w:shd w:val="clear" w:color="auto" w:fill="FFFFFF"/>
              </w:rPr>
            </w:pPr>
            <w:r w:rsidRPr="00643137">
              <w:rPr>
                <w:rFonts w:ascii="Times New Roman" w:hAnsi="Times New Roman"/>
                <w:color w:val="333333"/>
                <w:sz w:val="22"/>
                <w:szCs w:val="22"/>
                <w:shd w:val="clear" w:color="auto" w:fill="FFFFFF"/>
              </w:rPr>
              <w:t xml:space="preserve">Google scholar: h-index </w:t>
            </w:r>
            <w:r w:rsidR="004D2700" w:rsidRPr="00643137">
              <w:rPr>
                <w:rFonts w:ascii="Times New Roman" w:hAnsi="Times New Roman"/>
                <w:color w:val="333333"/>
                <w:sz w:val="22"/>
                <w:szCs w:val="22"/>
                <w:shd w:val="clear" w:color="auto" w:fill="FFFFFF"/>
              </w:rPr>
              <w:t>2</w:t>
            </w:r>
            <w:r w:rsidR="002505B7">
              <w:rPr>
                <w:rFonts w:ascii="Times New Roman" w:hAnsi="Times New Roman"/>
                <w:color w:val="333333"/>
                <w:sz w:val="22"/>
                <w:szCs w:val="22"/>
                <w:shd w:val="clear" w:color="auto" w:fill="FFFFFF"/>
              </w:rPr>
              <w:t>2</w:t>
            </w:r>
            <w:r w:rsidRPr="00643137">
              <w:rPr>
                <w:rFonts w:ascii="Times New Roman" w:hAnsi="Times New Roman"/>
                <w:color w:val="333333"/>
                <w:sz w:val="22"/>
                <w:szCs w:val="22"/>
                <w:shd w:val="clear" w:color="auto" w:fill="FFFFFF"/>
              </w:rPr>
              <w:t xml:space="preserve"> based on 37 publication</w:t>
            </w:r>
            <w:r w:rsidR="00E030CC">
              <w:rPr>
                <w:rFonts w:ascii="Times New Roman" w:hAnsi="Times New Roman"/>
                <w:color w:val="333333"/>
                <w:sz w:val="22"/>
                <w:szCs w:val="22"/>
                <w:shd w:val="clear" w:color="auto" w:fill="FFFFFF"/>
              </w:rPr>
              <w:t>s</w:t>
            </w:r>
          </w:p>
          <w:p w14:paraId="23761540" w14:textId="21D488A8" w:rsidR="00084B29" w:rsidRDefault="00084B29" w:rsidP="006B3F63">
            <w:pPr>
              <w:pStyle w:val="ListParagraph"/>
              <w:numPr>
                <w:ilvl w:val="0"/>
                <w:numId w:val="40"/>
              </w:numPr>
              <w:rPr>
                <w:rFonts w:ascii="Times New Roman" w:hAnsi="Times New Roman"/>
                <w:color w:val="333333"/>
                <w:sz w:val="22"/>
                <w:szCs w:val="22"/>
                <w:shd w:val="clear" w:color="auto" w:fill="FFFFFF"/>
              </w:rPr>
            </w:pPr>
            <w:r w:rsidRPr="00643137">
              <w:rPr>
                <w:rFonts w:ascii="Times New Roman" w:hAnsi="Times New Roman"/>
                <w:color w:val="333333"/>
                <w:sz w:val="22"/>
                <w:szCs w:val="22"/>
                <w:shd w:val="clear" w:color="auto" w:fill="FFFFFF"/>
              </w:rPr>
              <w:t xml:space="preserve">Scopus: h-index </w:t>
            </w:r>
            <w:r w:rsidR="004D2700" w:rsidRPr="00643137">
              <w:rPr>
                <w:rFonts w:ascii="Times New Roman" w:hAnsi="Times New Roman"/>
                <w:color w:val="333333"/>
                <w:sz w:val="22"/>
                <w:szCs w:val="22"/>
                <w:shd w:val="clear" w:color="auto" w:fill="FFFFFF"/>
              </w:rPr>
              <w:t>1</w:t>
            </w:r>
            <w:r w:rsidR="002505B7">
              <w:rPr>
                <w:rFonts w:ascii="Times New Roman" w:hAnsi="Times New Roman"/>
                <w:color w:val="333333"/>
                <w:sz w:val="22"/>
                <w:szCs w:val="22"/>
                <w:shd w:val="clear" w:color="auto" w:fill="FFFFFF"/>
              </w:rPr>
              <w:t>3</w:t>
            </w:r>
            <w:r w:rsidRPr="00643137">
              <w:rPr>
                <w:rFonts w:ascii="Times New Roman" w:hAnsi="Times New Roman"/>
                <w:color w:val="333333"/>
                <w:sz w:val="22"/>
                <w:szCs w:val="22"/>
                <w:shd w:val="clear" w:color="auto" w:fill="FFFFFF"/>
              </w:rPr>
              <w:t xml:space="preserve"> </w:t>
            </w:r>
            <w:r w:rsidR="002505B7">
              <w:rPr>
                <w:rFonts w:ascii="Times New Roman" w:hAnsi="Times New Roman"/>
                <w:color w:val="333333"/>
                <w:sz w:val="22"/>
                <w:szCs w:val="22"/>
                <w:shd w:val="clear" w:color="auto" w:fill="FFFFFF"/>
              </w:rPr>
              <w:t xml:space="preserve">based on 34 </w:t>
            </w:r>
            <w:r w:rsidRPr="00643137">
              <w:rPr>
                <w:rFonts w:ascii="Times New Roman" w:hAnsi="Times New Roman"/>
                <w:color w:val="333333"/>
                <w:sz w:val="22"/>
                <w:szCs w:val="22"/>
                <w:shd w:val="clear" w:color="auto" w:fill="FFFFFF"/>
              </w:rPr>
              <w:t>publications</w:t>
            </w:r>
          </w:p>
          <w:p w14:paraId="041A0AAD" w14:textId="02B045F3" w:rsidR="00084B29" w:rsidRPr="00643137" w:rsidRDefault="00084B29" w:rsidP="006B3F63">
            <w:pPr>
              <w:pStyle w:val="ListParagraph"/>
              <w:numPr>
                <w:ilvl w:val="0"/>
                <w:numId w:val="40"/>
              </w:numPr>
              <w:rPr>
                <w:rFonts w:ascii="Times New Roman" w:hAnsi="Times New Roman"/>
                <w:b/>
                <w:sz w:val="22"/>
                <w:szCs w:val="22"/>
              </w:rPr>
            </w:pPr>
            <w:r w:rsidRPr="00643137">
              <w:rPr>
                <w:rFonts w:ascii="Times New Roman" w:hAnsi="Times New Roman"/>
                <w:color w:val="333333"/>
                <w:sz w:val="22"/>
                <w:szCs w:val="22"/>
                <w:shd w:val="clear" w:color="auto" w:fill="FFFFFF"/>
              </w:rPr>
              <w:lastRenderedPageBreak/>
              <w:t xml:space="preserve">Web of Science: h-index </w:t>
            </w:r>
            <w:r w:rsidR="00AA51DA">
              <w:rPr>
                <w:rFonts w:ascii="Times New Roman" w:hAnsi="Times New Roman"/>
                <w:color w:val="333333"/>
                <w:sz w:val="22"/>
                <w:szCs w:val="22"/>
                <w:shd w:val="clear" w:color="auto" w:fill="FFFFFF"/>
              </w:rPr>
              <w:t>13</w:t>
            </w:r>
            <w:r w:rsidRPr="00643137">
              <w:rPr>
                <w:rFonts w:ascii="Times New Roman" w:hAnsi="Times New Roman"/>
                <w:color w:val="333333"/>
                <w:sz w:val="22"/>
                <w:szCs w:val="22"/>
                <w:shd w:val="clear" w:color="auto" w:fill="FFFFFF"/>
              </w:rPr>
              <w:t xml:space="preserve"> based on </w:t>
            </w:r>
            <w:r w:rsidR="00AA51DA">
              <w:rPr>
                <w:rFonts w:ascii="Times New Roman" w:hAnsi="Times New Roman"/>
                <w:color w:val="333333"/>
                <w:sz w:val="22"/>
                <w:szCs w:val="22"/>
                <w:shd w:val="clear" w:color="auto" w:fill="FFFFFF"/>
              </w:rPr>
              <w:t>4</w:t>
            </w:r>
            <w:r w:rsidR="00531640" w:rsidRPr="00643137">
              <w:rPr>
                <w:rFonts w:ascii="Times New Roman" w:hAnsi="Times New Roman"/>
                <w:color w:val="333333"/>
                <w:sz w:val="22"/>
                <w:szCs w:val="22"/>
                <w:shd w:val="clear" w:color="auto" w:fill="FFFFFF"/>
              </w:rPr>
              <w:t>0</w:t>
            </w:r>
            <w:r w:rsidRPr="00643137">
              <w:rPr>
                <w:rFonts w:ascii="Times New Roman" w:hAnsi="Times New Roman"/>
                <w:color w:val="333333"/>
                <w:sz w:val="22"/>
                <w:szCs w:val="22"/>
                <w:shd w:val="clear" w:color="auto" w:fill="FFFFFF"/>
              </w:rPr>
              <w:t xml:space="preserve"> publications</w:t>
            </w:r>
          </w:p>
          <w:p w14:paraId="52762904" w14:textId="39181B80" w:rsidR="00643137" w:rsidRPr="00BD4449" w:rsidRDefault="00643137" w:rsidP="006B3F63">
            <w:pPr>
              <w:rPr>
                <w:rFonts w:ascii="Times New Roman" w:hAnsi="Times New Roman"/>
                <w:b/>
                <w:sz w:val="22"/>
                <w:szCs w:val="22"/>
              </w:rPr>
            </w:pPr>
          </w:p>
        </w:tc>
      </w:tr>
      <w:tr w:rsidR="00A418DC" w:rsidRPr="00643137" w14:paraId="1EA0E1B0" w14:textId="77777777" w:rsidTr="00E31CAD">
        <w:tc>
          <w:tcPr>
            <w:tcW w:w="10512" w:type="dxa"/>
            <w:gridSpan w:val="2"/>
          </w:tcPr>
          <w:p w14:paraId="00B61FCF" w14:textId="79A832FE" w:rsidR="00A418DC" w:rsidRPr="009C65C0" w:rsidRDefault="00A418DC" w:rsidP="006B3F63">
            <w:pPr>
              <w:rPr>
                <w:rFonts w:ascii="Times New Roman" w:hAnsi="Times New Roman"/>
                <w:b/>
                <w:caps/>
                <w:szCs w:val="24"/>
                <w:u w:val="single"/>
              </w:rPr>
            </w:pPr>
            <w:bookmarkStart w:id="1" w:name="_Hlk531440952"/>
            <w:r w:rsidRPr="009C65C0">
              <w:rPr>
                <w:rFonts w:ascii="Times New Roman" w:hAnsi="Times New Roman"/>
                <w:b/>
                <w:caps/>
                <w:szCs w:val="24"/>
                <w:u w:val="single"/>
              </w:rPr>
              <w:lastRenderedPageBreak/>
              <w:t>Publications</w:t>
            </w:r>
          </w:p>
          <w:p w14:paraId="65EEFEBF" w14:textId="52F8ED1D" w:rsidR="00A418DC" w:rsidRPr="00643137" w:rsidRDefault="00A418DC" w:rsidP="006B3F63">
            <w:pPr>
              <w:rPr>
                <w:rFonts w:ascii="Times New Roman" w:hAnsi="Times New Roman"/>
                <w:sz w:val="22"/>
                <w:szCs w:val="22"/>
              </w:rPr>
            </w:pPr>
            <w:r w:rsidRPr="00643137">
              <w:rPr>
                <w:rFonts w:ascii="Times New Roman" w:hAnsi="Times New Roman"/>
                <w:sz w:val="22"/>
                <w:szCs w:val="22"/>
              </w:rPr>
              <w:t xml:space="preserve">Denotes: † invited; </w:t>
            </w:r>
            <w:r w:rsidRPr="00643137">
              <w:rPr>
                <w:rFonts w:ascii="Times New Roman" w:hAnsi="Times New Roman"/>
                <w:sz w:val="22"/>
                <w:szCs w:val="22"/>
              </w:rPr>
              <w:sym w:font="Wingdings" w:char="F0B0"/>
            </w:r>
            <w:r w:rsidRPr="00643137">
              <w:rPr>
                <w:rFonts w:ascii="Times New Roman" w:hAnsi="Times New Roman"/>
                <w:sz w:val="22"/>
                <w:szCs w:val="22"/>
              </w:rPr>
              <w:t>student author</w:t>
            </w:r>
            <w:r w:rsidR="00AB28C2" w:rsidRPr="00643137">
              <w:rPr>
                <w:rFonts w:ascii="Times New Roman" w:hAnsi="Times New Roman"/>
                <w:sz w:val="22"/>
                <w:szCs w:val="22"/>
              </w:rPr>
              <w:t xml:space="preserve"> at time of submission</w:t>
            </w:r>
            <w:r w:rsidRPr="00643137">
              <w:rPr>
                <w:rFonts w:ascii="Times New Roman" w:hAnsi="Times New Roman"/>
                <w:sz w:val="22"/>
                <w:szCs w:val="22"/>
              </w:rPr>
              <w:t>; *</w:t>
            </w:r>
            <w:r w:rsidR="00A13B67" w:rsidRPr="00643137">
              <w:rPr>
                <w:rFonts w:ascii="Times New Roman" w:hAnsi="Times New Roman"/>
                <w:sz w:val="22"/>
                <w:szCs w:val="22"/>
              </w:rPr>
              <w:t xml:space="preserve">based from </w:t>
            </w:r>
            <w:r w:rsidRPr="00643137">
              <w:rPr>
                <w:rFonts w:ascii="Times New Roman" w:hAnsi="Times New Roman"/>
                <w:sz w:val="22"/>
                <w:szCs w:val="22"/>
              </w:rPr>
              <w:t>student dissertation/thesis</w:t>
            </w:r>
          </w:p>
          <w:p w14:paraId="389DC788" w14:textId="77777777" w:rsidR="00BD4449" w:rsidRDefault="00BD4449" w:rsidP="006B3F63">
            <w:pPr>
              <w:tabs>
                <w:tab w:val="left" w:pos="-720"/>
              </w:tabs>
              <w:suppressAutoHyphens/>
              <w:ind w:left="684" w:hanging="630"/>
              <w:jc w:val="center"/>
              <w:rPr>
                <w:rFonts w:ascii="Times New Roman" w:hAnsi="Times New Roman"/>
                <w:i/>
                <w:sz w:val="22"/>
                <w:szCs w:val="22"/>
                <w:u w:val="single"/>
              </w:rPr>
            </w:pPr>
          </w:p>
          <w:p w14:paraId="7920A862" w14:textId="0DC040C8" w:rsidR="0086328A" w:rsidRDefault="0086328A" w:rsidP="006B3F63">
            <w:pPr>
              <w:tabs>
                <w:tab w:val="left" w:pos="-720"/>
              </w:tabs>
              <w:suppressAutoHyphens/>
              <w:ind w:left="684" w:hanging="630"/>
              <w:jc w:val="center"/>
              <w:rPr>
                <w:rFonts w:ascii="Times New Roman" w:hAnsi="Times New Roman"/>
                <w:b/>
                <w:sz w:val="22"/>
                <w:szCs w:val="22"/>
                <w:u w:val="single"/>
              </w:rPr>
            </w:pPr>
            <w:r w:rsidRPr="00D66260">
              <w:rPr>
                <w:rFonts w:ascii="Times New Roman" w:hAnsi="Times New Roman"/>
                <w:b/>
                <w:i/>
                <w:sz w:val="22"/>
                <w:szCs w:val="22"/>
                <w:u w:val="single"/>
              </w:rPr>
              <w:t xml:space="preserve">Refereed </w:t>
            </w:r>
            <w:r w:rsidR="0085654A" w:rsidRPr="00D66260">
              <w:rPr>
                <w:rFonts w:ascii="Times New Roman" w:hAnsi="Times New Roman"/>
                <w:b/>
                <w:i/>
                <w:sz w:val="22"/>
                <w:szCs w:val="22"/>
                <w:u w:val="single"/>
              </w:rPr>
              <w:t>Publications</w:t>
            </w:r>
            <w:r w:rsidR="006F69D4">
              <w:rPr>
                <w:rFonts w:ascii="Times New Roman" w:hAnsi="Times New Roman"/>
                <w:b/>
                <w:i/>
                <w:sz w:val="22"/>
                <w:szCs w:val="22"/>
                <w:u w:val="single"/>
              </w:rPr>
              <w:t xml:space="preserve"> (N=4</w:t>
            </w:r>
            <w:r w:rsidR="008A031B">
              <w:rPr>
                <w:rFonts w:ascii="Times New Roman" w:hAnsi="Times New Roman"/>
                <w:b/>
                <w:i/>
                <w:sz w:val="22"/>
                <w:szCs w:val="22"/>
                <w:u w:val="single"/>
              </w:rPr>
              <w:t>4</w:t>
            </w:r>
            <w:r w:rsidR="006F69D4">
              <w:rPr>
                <w:rFonts w:ascii="Times New Roman" w:hAnsi="Times New Roman"/>
                <w:b/>
                <w:i/>
                <w:sz w:val="22"/>
                <w:szCs w:val="22"/>
                <w:u w:val="single"/>
              </w:rPr>
              <w:t>)</w:t>
            </w:r>
          </w:p>
          <w:p w14:paraId="25D619DB" w14:textId="3F113819" w:rsidR="00966111" w:rsidRPr="00DF1DEE" w:rsidRDefault="00966111" w:rsidP="00DF1DEE">
            <w:pPr>
              <w:tabs>
                <w:tab w:val="left" w:pos="-720"/>
              </w:tabs>
              <w:suppressAutoHyphens/>
              <w:rPr>
                <w:rFonts w:ascii="Times New Roman" w:hAnsi="Times New Roman"/>
                <w:sz w:val="20"/>
              </w:rPr>
            </w:pPr>
            <w:r w:rsidRPr="00DF1DEE">
              <w:rPr>
                <w:rFonts w:ascii="Times New Roman" w:hAnsi="Times New Roman"/>
                <w:sz w:val="20"/>
              </w:rPr>
              <w:t xml:space="preserve">Journal 5-year impact factor (5-yr IF) and </w:t>
            </w:r>
            <w:r w:rsidR="00B05575" w:rsidRPr="00DF1DEE">
              <w:rPr>
                <w:rFonts w:ascii="Times New Roman" w:hAnsi="Times New Roman"/>
                <w:sz w:val="20"/>
              </w:rPr>
              <w:t xml:space="preserve">2017 </w:t>
            </w:r>
            <w:r w:rsidRPr="00DF1DEE">
              <w:rPr>
                <w:rFonts w:ascii="Times New Roman" w:hAnsi="Times New Roman"/>
                <w:sz w:val="20"/>
              </w:rPr>
              <w:t xml:space="preserve">impact factor (IF) retrieved from Web of Science Journal Citation Reports </w:t>
            </w:r>
            <w:r w:rsidR="00390D93" w:rsidRPr="00DF1DEE">
              <w:rPr>
                <w:rFonts w:ascii="Times New Roman" w:hAnsi="Times New Roman"/>
                <w:sz w:val="20"/>
              </w:rPr>
              <w:t>December</w:t>
            </w:r>
            <w:r w:rsidRPr="00DF1DEE">
              <w:rPr>
                <w:rFonts w:ascii="Times New Roman" w:hAnsi="Times New Roman"/>
                <w:sz w:val="20"/>
              </w:rPr>
              <w:t xml:space="preserve"> 2018 </w:t>
            </w:r>
          </w:p>
          <w:p w14:paraId="02F9FC68" w14:textId="2D1A4C5F" w:rsidR="00966111" w:rsidRDefault="00966111" w:rsidP="00966111">
            <w:pPr>
              <w:autoSpaceDE w:val="0"/>
              <w:autoSpaceDN w:val="0"/>
              <w:adjustRightInd w:val="0"/>
              <w:spacing w:after="120"/>
              <w:ind w:left="684" w:hanging="684"/>
              <w:rPr>
                <w:rFonts w:ascii="Times New Roman" w:hAnsi="Times New Roman"/>
                <w:sz w:val="22"/>
                <w:szCs w:val="22"/>
              </w:rPr>
            </w:pPr>
          </w:p>
          <w:p w14:paraId="7ED1F111" w14:textId="76C1F4D5" w:rsidR="0023635E" w:rsidRPr="00426B57" w:rsidRDefault="0023635E" w:rsidP="0023635E">
            <w:pPr>
              <w:autoSpaceDE w:val="0"/>
              <w:autoSpaceDN w:val="0"/>
              <w:adjustRightInd w:val="0"/>
              <w:spacing w:after="120"/>
              <w:ind w:left="684" w:hanging="684"/>
              <w:rPr>
                <w:rFonts w:ascii="Times New Roman" w:hAnsi="Times New Roman"/>
                <w:i/>
                <w:iCs/>
                <w:sz w:val="22"/>
                <w:szCs w:val="22"/>
              </w:rPr>
            </w:pPr>
            <w:r w:rsidRPr="00643137">
              <w:rPr>
                <w:rFonts w:ascii="Times New Roman" w:hAnsi="Times New Roman"/>
                <w:sz w:val="22"/>
                <w:szCs w:val="22"/>
              </w:rPr>
              <w:t>*</w:t>
            </w:r>
            <w:r w:rsidRPr="00643137">
              <w:rPr>
                <w:rStyle w:val="rwrro"/>
                <w:rFonts w:ascii="Times New Roman" w:hAnsi="Times New Roman"/>
                <w:sz w:val="22"/>
                <w:szCs w:val="22"/>
              </w:rPr>
              <w:t>Banks, C. S.</w:t>
            </w:r>
            <w:r w:rsidR="00696FF4">
              <w:rPr>
                <w:rStyle w:val="rwrro"/>
                <w:rFonts w:ascii="Times New Roman" w:hAnsi="Times New Roman"/>
                <w:sz w:val="22"/>
                <w:szCs w:val="22"/>
              </w:rPr>
              <w:t xml:space="preserve">, </w:t>
            </w:r>
            <w:r w:rsidRPr="00643137">
              <w:rPr>
                <w:rStyle w:val="rwrro"/>
                <w:rFonts w:ascii="Times New Roman" w:hAnsi="Times New Roman"/>
                <w:sz w:val="22"/>
                <w:szCs w:val="22"/>
                <w:u w:val="single"/>
              </w:rPr>
              <w:t>Blake, J. J.</w:t>
            </w:r>
            <w:r w:rsidR="00696FF4">
              <w:rPr>
                <w:rStyle w:val="rwrro"/>
                <w:rFonts w:ascii="Times New Roman" w:hAnsi="Times New Roman"/>
                <w:sz w:val="22"/>
                <w:szCs w:val="22"/>
                <w:u w:val="single"/>
              </w:rPr>
              <w:t>, &amp; Lewis, K.</w:t>
            </w:r>
            <w:r w:rsidRPr="00643137">
              <w:rPr>
                <w:rStyle w:val="rwrro"/>
                <w:rFonts w:ascii="Times New Roman" w:hAnsi="Times New Roman"/>
                <w:sz w:val="22"/>
                <w:szCs w:val="22"/>
              </w:rPr>
              <w:t xml:space="preserve"> (</w:t>
            </w:r>
            <w:r w:rsidR="00696FF4">
              <w:rPr>
                <w:rStyle w:val="rwrro"/>
                <w:rFonts w:ascii="Times New Roman" w:hAnsi="Times New Roman"/>
                <w:sz w:val="22"/>
                <w:szCs w:val="22"/>
              </w:rPr>
              <w:t>in press</w:t>
            </w:r>
            <w:r w:rsidRPr="00643137">
              <w:rPr>
                <w:rStyle w:val="rwrro"/>
                <w:rFonts w:ascii="Times New Roman" w:hAnsi="Times New Roman"/>
                <w:sz w:val="22"/>
                <w:szCs w:val="22"/>
              </w:rPr>
              <w:t xml:space="preserve">).  </w:t>
            </w:r>
            <w:r w:rsidRPr="00426B57">
              <w:rPr>
                <w:rFonts w:ascii="Times New Roman" w:hAnsi="Times New Roman"/>
                <w:color w:val="212121"/>
                <w:sz w:val="22"/>
                <w:szCs w:val="22"/>
                <w:shd w:val="clear" w:color="auto" w:fill="FFFFFF"/>
              </w:rPr>
              <w:t>Collaborating with Parents to Increase Proactive Bystander Messages.</w:t>
            </w:r>
            <w:r w:rsidRPr="00643137">
              <w:rPr>
                <w:rFonts w:ascii="Times New Roman" w:hAnsi="Times New Roman"/>
                <w:color w:val="212121"/>
                <w:sz w:val="22"/>
                <w:szCs w:val="22"/>
                <w:shd w:val="clear" w:color="auto" w:fill="FFFFFF"/>
              </w:rPr>
              <w:t xml:space="preserve"> </w:t>
            </w:r>
            <w:r>
              <w:rPr>
                <w:rFonts w:ascii="Times New Roman" w:hAnsi="Times New Roman"/>
                <w:i/>
                <w:iCs/>
                <w:color w:val="212121"/>
                <w:sz w:val="22"/>
                <w:szCs w:val="22"/>
                <w:shd w:val="clear" w:color="auto" w:fill="FFFFFF"/>
              </w:rPr>
              <w:t xml:space="preserve">Professional School Counseling. </w:t>
            </w:r>
          </w:p>
          <w:p w14:paraId="571A066C" w14:textId="63A4710A" w:rsidR="0023635E" w:rsidRPr="00426B57" w:rsidRDefault="0023635E" w:rsidP="0023635E">
            <w:pPr>
              <w:autoSpaceDE w:val="0"/>
              <w:autoSpaceDN w:val="0"/>
              <w:adjustRightInd w:val="0"/>
              <w:spacing w:after="120"/>
              <w:ind w:left="684" w:hanging="684"/>
              <w:rPr>
                <w:rFonts w:ascii="Times New Roman" w:hAnsi="Times New Roman"/>
                <w:sz w:val="22"/>
                <w:szCs w:val="22"/>
              </w:rPr>
            </w:pPr>
            <w:r w:rsidRPr="00643137">
              <w:rPr>
                <w:rFonts w:ascii="Times New Roman" w:hAnsi="Times New Roman"/>
              </w:rPr>
              <w:sym w:font="Wingdings" w:char="F0B0"/>
            </w:r>
            <w:r w:rsidRPr="00643137">
              <w:rPr>
                <w:rStyle w:val="rwrro"/>
                <w:rFonts w:ascii="Times New Roman" w:hAnsi="Times New Roman"/>
                <w:sz w:val="22"/>
                <w:szCs w:val="22"/>
              </w:rPr>
              <w:t xml:space="preserve">Smith, D., </w:t>
            </w:r>
            <w:r w:rsidRPr="00643137">
              <w:rPr>
                <w:rFonts w:ascii="Times New Roman" w:hAnsi="Times New Roman"/>
              </w:rPr>
              <w:sym w:font="Wingdings" w:char="F0B0"/>
            </w:r>
            <w:r w:rsidRPr="00643137">
              <w:rPr>
                <w:rStyle w:val="rwrro"/>
                <w:rFonts w:ascii="Times New Roman" w:hAnsi="Times New Roman"/>
                <w:sz w:val="22"/>
                <w:szCs w:val="22"/>
              </w:rPr>
              <w:t xml:space="preserve">Ortiz, N., </w:t>
            </w:r>
            <w:r w:rsidRPr="00643137">
              <w:rPr>
                <w:rStyle w:val="rwrro"/>
                <w:rFonts w:ascii="Times New Roman" w:hAnsi="Times New Roman"/>
                <w:sz w:val="22"/>
                <w:szCs w:val="22"/>
                <w:u w:val="single"/>
              </w:rPr>
              <w:t>Blake, J. J</w:t>
            </w:r>
            <w:r w:rsidRPr="00643137">
              <w:rPr>
                <w:rStyle w:val="rwrro"/>
                <w:rFonts w:ascii="Times New Roman" w:hAnsi="Times New Roman"/>
                <w:sz w:val="22"/>
                <w:szCs w:val="22"/>
              </w:rPr>
              <w:t>., Marchbanks, M. P., &amp; Unni, A</w:t>
            </w:r>
            <w:r>
              <w:rPr>
                <w:rStyle w:val="rwrro"/>
                <w:rFonts w:ascii="Times New Roman" w:hAnsi="Times New Roman"/>
                <w:sz w:val="22"/>
                <w:szCs w:val="22"/>
              </w:rPr>
              <w:t xml:space="preserve"> (</w:t>
            </w:r>
            <w:r w:rsidR="00696FF4">
              <w:rPr>
                <w:rStyle w:val="rwrro"/>
                <w:rFonts w:ascii="Times New Roman" w:hAnsi="Times New Roman"/>
                <w:sz w:val="22"/>
                <w:szCs w:val="22"/>
              </w:rPr>
              <w:t>in press</w:t>
            </w:r>
            <w:r>
              <w:rPr>
                <w:rStyle w:val="rwrro"/>
                <w:rFonts w:ascii="Times New Roman" w:hAnsi="Times New Roman"/>
                <w:sz w:val="22"/>
                <w:szCs w:val="22"/>
              </w:rPr>
              <w:t>)</w:t>
            </w:r>
            <w:r w:rsidRPr="00643137">
              <w:rPr>
                <w:rStyle w:val="rwrro"/>
                <w:rFonts w:ascii="Times New Roman" w:hAnsi="Times New Roman"/>
                <w:sz w:val="22"/>
                <w:szCs w:val="22"/>
              </w:rPr>
              <w:t xml:space="preserve">. </w:t>
            </w:r>
            <w:r w:rsidRPr="00643137">
              <w:rPr>
                <w:rFonts w:ascii="Times New Roman" w:hAnsi="Times New Roman"/>
                <w:sz w:val="22"/>
                <w:szCs w:val="22"/>
              </w:rPr>
              <w:t>Tipping point: Effect of the number of in-school suspensions on academic failure.</w:t>
            </w:r>
            <w:r>
              <w:rPr>
                <w:rFonts w:ascii="Times New Roman" w:hAnsi="Times New Roman"/>
                <w:i/>
                <w:iCs/>
                <w:sz w:val="22"/>
                <w:szCs w:val="22"/>
              </w:rPr>
              <w:t xml:space="preserve"> Contemporary School Psychology</w:t>
            </w:r>
            <w:r>
              <w:rPr>
                <w:rFonts w:ascii="Times New Roman" w:hAnsi="Times New Roman"/>
                <w:sz w:val="22"/>
                <w:szCs w:val="22"/>
              </w:rPr>
              <w:t>.</w:t>
            </w:r>
          </w:p>
          <w:p w14:paraId="7AE885FD" w14:textId="401383BF" w:rsidR="008A031B" w:rsidRPr="008A031B" w:rsidRDefault="008A031B" w:rsidP="008A031B">
            <w:pPr>
              <w:autoSpaceDE w:val="0"/>
              <w:autoSpaceDN w:val="0"/>
              <w:adjustRightInd w:val="0"/>
              <w:spacing w:after="120"/>
              <w:ind w:left="684" w:hanging="684"/>
              <w:rPr>
                <w:rStyle w:val="rwrro"/>
                <w:rFonts w:ascii="Times New Roman" w:hAnsi="Times New Roman"/>
                <w:sz w:val="22"/>
                <w:szCs w:val="22"/>
              </w:rPr>
            </w:pPr>
            <w:r w:rsidRPr="00643137">
              <w:rPr>
                <w:rFonts w:ascii="Times New Roman" w:hAnsi="Times New Roman"/>
                <w:sz w:val="22"/>
                <w:szCs w:val="22"/>
              </w:rPr>
              <w:sym w:font="Wingdings" w:char="F0B0"/>
            </w:r>
            <w:r w:rsidRPr="00643137">
              <w:rPr>
                <w:rStyle w:val="rwrro"/>
                <w:rFonts w:ascii="Times New Roman" w:hAnsi="Times New Roman"/>
                <w:sz w:val="22"/>
                <w:szCs w:val="22"/>
              </w:rPr>
              <w:t xml:space="preserve">Martin, M., </w:t>
            </w:r>
            <w:r w:rsidRPr="00643137">
              <w:rPr>
                <w:rStyle w:val="rwrro"/>
                <w:rFonts w:ascii="Times New Roman" w:hAnsi="Times New Roman"/>
                <w:sz w:val="22"/>
                <w:szCs w:val="22"/>
                <w:u w:val="single"/>
              </w:rPr>
              <w:t>Blake, J. J.</w:t>
            </w:r>
            <w:r w:rsidRPr="00643137">
              <w:rPr>
                <w:rStyle w:val="rwrro"/>
                <w:rFonts w:ascii="Times New Roman" w:hAnsi="Times New Roman"/>
                <w:sz w:val="22"/>
                <w:szCs w:val="22"/>
              </w:rPr>
              <w:t>, Marchbanks, M., &amp; Ragan, K.</w:t>
            </w:r>
            <w:r w:rsidRPr="00643137">
              <w:rPr>
                <w:rFonts w:ascii="Times New Roman" w:hAnsi="Times New Roman"/>
                <w:sz w:val="22"/>
                <w:szCs w:val="22"/>
              </w:rPr>
              <w:sym w:font="Wingdings" w:char="F0B0"/>
            </w:r>
            <w:r w:rsidRPr="00643137">
              <w:rPr>
                <w:rStyle w:val="rwrro"/>
                <w:rFonts w:ascii="Times New Roman" w:hAnsi="Times New Roman"/>
                <w:sz w:val="22"/>
                <w:szCs w:val="22"/>
              </w:rPr>
              <w:t xml:space="preserve"> (</w:t>
            </w:r>
            <w:r>
              <w:rPr>
                <w:rStyle w:val="rwrro"/>
                <w:rFonts w:ascii="Times New Roman" w:hAnsi="Times New Roman"/>
                <w:sz w:val="22"/>
                <w:szCs w:val="22"/>
              </w:rPr>
              <w:t>in press</w:t>
            </w:r>
            <w:r w:rsidRPr="00643137">
              <w:rPr>
                <w:rStyle w:val="rwrro"/>
                <w:rFonts w:ascii="Times New Roman" w:hAnsi="Times New Roman"/>
                <w:sz w:val="22"/>
                <w:szCs w:val="22"/>
              </w:rPr>
              <w:t>). Race, gender, disability and risk for juvenile justice contact.</w:t>
            </w:r>
            <w:r>
              <w:rPr>
                <w:rStyle w:val="rwrro"/>
                <w:rFonts w:ascii="Times New Roman" w:hAnsi="Times New Roman"/>
                <w:sz w:val="22"/>
                <w:szCs w:val="22"/>
              </w:rPr>
              <w:t xml:space="preserve"> </w:t>
            </w:r>
            <w:r>
              <w:rPr>
                <w:rStyle w:val="rwrro"/>
                <w:rFonts w:ascii="Times New Roman" w:hAnsi="Times New Roman"/>
                <w:i/>
                <w:sz w:val="22"/>
                <w:szCs w:val="22"/>
              </w:rPr>
              <w:t xml:space="preserve">The Journal of Special Education. </w:t>
            </w:r>
          </w:p>
          <w:p w14:paraId="34452834" w14:textId="516BCD61" w:rsidR="004A3F6F" w:rsidRPr="00643137" w:rsidRDefault="004A3F6F" w:rsidP="00966111">
            <w:pPr>
              <w:autoSpaceDE w:val="0"/>
              <w:autoSpaceDN w:val="0"/>
              <w:adjustRightInd w:val="0"/>
              <w:spacing w:after="120"/>
              <w:ind w:left="684" w:hanging="684"/>
              <w:rPr>
                <w:rFonts w:ascii="Times New Roman" w:hAnsi="Times New Roman"/>
                <w:sz w:val="22"/>
                <w:szCs w:val="22"/>
              </w:rPr>
            </w:pPr>
            <w:r w:rsidRPr="00643137">
              <w:rPr>
                <w:rFonts w:ascii="Times New Roman" w:hAnsi="Times New Roman"/>
                <w:sz w:val="22"/>
                <w:szCs w:val="22"/>
              </w:rPr>
              <w:t xml:space="preserve">*Winters, R. R., </w:t>
            </w:r>
            <w:r w:rsidRPr="00643137">
              <w:rPr>
                <w:rFonts w:ascii="Times New Roman" w:hAnsi="Times New Roman"/>
                <w:sz w:val="22"/>
                <w:szCs w:val="22"/>
                <w:u w:val="single"/>
              </w:rPr>
              <w:t>Blake, J. J.</w:t>
            </w:r>
            <w:r w:rsidRPr="00643137">
              <w:rPr>
                <w:rFonts w:ascii="Times New Roman" w:hAnsi="Times New Roman"/>
                <w:sz w:val="22"/>
                <w:szCs w:val="22"/>
              </w:rPr>
              <w:t>, Chen, S. (</w:t>
            </w:r>
            <w:r w:rsidR="0063178B" w:rsidRPr="00643137">
              <w:rPr>
                <w:rFonts w:ascii="Times New Roman" w:hAnsi="Times New Roman"/>
                <w:sz w:val="22"/>
                <w:szCs w:val="22"/>
              </w:rPr>
              <w:t>in press</w:t>
            </w:r>
            <w:r w:rsidRPr="00643137">
              <w:rPr>
                <w:rFonts w:ascii="Times New Roman" w:hAnsi="Times New Roman"/>
                <w:sz w:val="22"/>
                <w:szCs w:val="22"/>
              </w:rPr>
              <w:t xml:space="preserve">).  Bully victimization among children with Attention-Deficit/Hyperactivity Disorder: A longitudinal examination of behavioral phenotypes.  </w:t>
            </w:r>
            <w:r w:rsidRPr="00643137">
              <w:rPr>
                <w:rFonts w:ascii="Times New Roman" w:hAnsi="Times New Roman"/>
                <w:i/>
                <w:sz w:val="22"/>
                <w:szCs w:val="22"/>
              </w:rPr>
              <w:t>Journal of Emotional and Behavioral Disorders</w:t>
            </w:r>
            <w:r w:rsidRPr="00643137">
              <w:rPr>
                <w:rFonts w:ascii="Times New Roman" w:hAnsi="Times New Roman"/>
                <w:sz w:val="22"/>
                <w:szCs w:val="22"/>
              </w:rPr>
              <w:t>.</w:t>
            </w:r>
            <w:r w:rsidR="00966111">
              <w:rPr>
                <w:rFonts w:ascii="Times New Roman" w:hAnsi="Times New Roman"/>
                <w:sz w:val="22"/>
                <w:szCs w:val="22"/>
              </w:rPr>
              <w:t xml:space="preserve"> [5-year IF: </w:t>
            </w:r>
            <w:r w:rsidR="00CA5A2E">
              <w:rPr>
                <w:rFonts w:ascii="Times New Roman" w:hAnsi="Times New Roman"/>
                <w:sz w:val="22"/>
                <w:szCs w:val="22"/>
              </w:rPr>
              <w:t>2.267</w:t>
            </w:r>
            <w:r w:rsidR="00966111">
              <w:rPr>
                <w:rFonts w:ascii="Times New Roman" w:hAnsi="Times New Roman"/>
                <w:sz w:val="22"/>
                <w:szCs w:val="22"/>
              </w:rPr>
              <w:t xml:space="preserve">; IF: </w:t>
            </w:r>
            <w:r w:rsidR="00CA5A2E">
              <w:rPr>
                <w:rFonts w:ascii="Times New Roman" w:hAnsi="Times New Roman"/>
                <w:sz w:val="22"/>
                <w:szCs w:val="22"/>
              </w:rPr>
              <w:t>1</w:t>
            </w:r>
            <w:r w:rsidR="00966111">
              <w:rPr>
                <w:rFonts w:ascii="Times New Roman" w:hAnsi="Times New Roman"/>
                <w:sz w:val="22"/>
                <w:szCs w:val="22"/>
              </w:rPr>
              <w:t>.</w:t>
            </w:r>
            <w:r w:rsidR="00CA5A2E">
              <w:rPr>
                <w:rFonts w:ascii="Times New Roman" w:hAnsi="Times New Roman"/>
                <w:sz w:val="22"/>
                <w:szCs w:val="22"/>
              </w:rPr>
              <w:t>200</w:t>
            </w:r>
            <w:r w:rsidR="00966111">
              <w:rPr>
                <w:rFonts w:ascii="Times New Roman" w:hAnsi="Times New Roman"/>
                <w:sz w:val="22"/>
                <w:szCs w:val="22"/>
              </w:rPr>
              <w:t>]</w:t>
            </w:r>
          </w:p>
          <w:p w14:paraId="1CAFC839" w14:textId="759F9412" w:rsidR="00825BB7" w:rsidRPr="00966111" w:rsidRDefault="008A4D35" w:rsidP="006B3F63">
            <w:pPr>
              <w:autoSpaceDE w:val="0"/>
              <w:autoSpaceDN w:val="0"/>
              <w:adjustRightInd w:val="0"/>
              <w:spacing w:after="120"/>
              <w:ind w:left="684" w:hanging="684"/>
              <w:rPr>
                <w:rFonts w:ascii="Times New Roman" w:hAnsi="Times New Roman"/>
                <w:sz w:val="22"/>
                <w:szCs w:val="22"/>
              </w:rPr>
            </w:pPr>
            <w:r w:rsidRPr="00643137">
              <w:rPr>
                <w:rFonts w:ascii="Times New Roman" w:hAnsi="Times New Roman"/>
                <w:sz w:val="22"/>
                <w:szCs w:val="22"/>
              </w:rPr>
              <w:t xml:space="preserve">*Vaughan-Jensen, J., </w:t>
            </w:r>
            <w:r w:rsidRPr="00643137">
              <w:rPr>
                <w:rFonts w:ascii="Times New Roman" w:hAnsi="Times New Roman"/>
              </w:rPr>
              <w:sym w:font="Wingdings" w:char="F0B0"/>
            </w:r>
            <w:r w:rsidRPr="00643137">
              <w:rPr>
                <w:rFonts w:ascii="Times New Roman" w:hAnsi="Times New Roman"/>
                <w:sz w:val="22"/>
                <w:szCs w:val="22"/>
              </w:rPr>
              <w:t xml:space="preserve">Smith, D., </w:t>
            </w:r>
            <w:r w:rsidRPr="00643137">
              <w:rPr>
                <w:rFonts w:ascii="Times New Roman" w:hAnsi="Times New Roman"/>
                <w:sz w:val="22"/>
                <w:szCs w:val="22"/>
                <w:u w:val="single"/>
              </w:rPr>
              <w:t>Blake, J.J.</w:t>
            </w:r>
            <w:r w:rsidRPr="00643137">
              <w:rPr>
                <w:rFonts w:ascii="Times New Roman" w:hAnsi="Times New Roman"/>
                <w:sz w:val="22"/>
                <w:szCs w:val="22"/>
              </w:rPr>
              <w:t>, Keith, V. M. &amp; Willson, V. (</w:t>
            </w:r>
            <w:r w:rsidR="009F2749" w:rsidRPr="00643137">
              <w:rPr>
                <w:rFonts w:ascii="Times New Roman" w:hAnsi="Times New Roman"/>
                <w:sz w:val="22"/>
                <w:szCs w:val="22"/>
              </w:rPr>
              <w:t>in press</w:t>
            </w:r>
            <w:r w:rsidRPr="00643137">
              <w:rPr>
                <w:rFonts w:ascii="Times New Roman" w:hAnsi="Times New Roman"/>
                <w:sz w:val="22"/>
                <w:szCs w:val="22"/>
              </w:rPr>
              <w:t xml:space="preserve">). Breaking the cycle of child maltreatment and Intimate Partner Violence: The effects of student gender and caring relationships with teachers.  </w:t>
            </w:r>
            <w:r w:rsidRPr="00643137">
              <w:rPr>
                <w:rFonts w:ascii="Times New Roman" w:hAnsi="Times New Roman"/>
                <w:i/>
                <w:sz w:val="22"/>
                <w:szCs w:val="22"/>
              </w:rPr>
              <w:t>Journal of Aggression Maltreatment &amp; Trauma.</w:t>
            </w:r>
            <w:r w:rsidR="00966111">
              <w:rPr>
                <w:rFonts w:ascii="Times New Roman" w:hAnsi="Times New Roman"/>
                <w:sz w:val="22"/>
                <w:szCs w:val="22"/>
              </w:rPr>
              <w:t xml:space="preserve"> </w:t>
            </w:r>
            <w:r w:rsidR="00CA5A2E">
              <w:rPr>
                <w:rFonts w:ascii="Times New Roman" w:hAnsi="Times New Roman"/>
                <w:sz w:val="22"/>
                <w:szCs w:val="22"/>
              </w:rPr>
              <w:t>[5-year IF: N/A; IF: 0.698]</w:t>
            </w:r>
          </w:p>
        </w:tc>
      </w:tr>
      <w:tr w:rsidR="00A621DD" w:rsidRPr="00643137" w14:paraId="352FCB28" w14:textId="77777777" w:rsidTr="00E31CAD">
        <w:tc>
          <w:tcPr>
            <w:tcW w:w="10512" w:type="dxa"/>
            <w:gridSpan w:val="2"/>
          </w:tcPr>
          <w:p w14:paraId="025E9CA3" w14:textId="35FDE310" w:rsidR="0085654A" w:rsidRPr="00643137" w:rsidRDefault="0085654A" w:rsidP="006B3F63">
            <w:pPr>
              <w:spacing w:before="100" w:beforeAutospacing="1"/>
              <w:ind w:left="692" w:hanging="634"/>
              <w:rPr>
                <w:rFonts w:ascii="Times New Roman" w:hAnsi="Times New Roman"/>
                <w:i/>
                <w:sz w:val="22"/>
                <w:szCs w:val="22"/>
              </w:rPr>
            </w:pPr>
            <w:r w:rsidRPr="00643137">
              <w:rPr>
                <w:rFonts w:ascii="Times New Roman" w:hAnsi="Times New Roman"/>
                <w:sz w:val="22"/>
                <w:szCs w:val="22"/>
              </w:rPr>
              <w:t xml:space="preserve">*Pulido, R., Banks, C. S., Ragan, K. </w:t>
            </w:r>
            <w:r w:rsidRPr="00643137">
              <w:rPr>
                <w:rFonts w:ascii="Times New Roman" w:hAnsi="Times New Roman"/>
              </w:rPr>
              <w:sym w:font="Wingdings" w:char="F0B0"/>
            </w:r>
            <w:r w:rsidRPr="00643137">
              <w:rPr>
                <w:rFonts w:ascii="Times New Roman" w:hAnsi="Times New Roman"/>
                <w:sz w:val="22"/>
                <w:szCs w:val="22"/>
              </w:rPr>
              <w:t xml:space="preserve">, Pang, D. </w:t>
            </w:r>
            <w:r w:rsidRPr="00643137">
              <w:rPr>
                <w:rFonts w:ascii="Times New Roman" w:hAnsi="Times New Roman"/>
              </w:rPr>
              <w:sym w:font="Wingdings" w:char="F0B0"/>
            </w:r>
            <w:r w:rsidRPr="00643137">
              <w:rPr>
                <w:rFonts w:ascii="Times New Roman" w:hAnsi="Times New Roman"/>
                <w:sz w:val="22"/>
                <w:szCs w:val="22"/>
              </w:rPr>
              <w:t xml:space="preserve">, </w:t>
            </w:r>
            <w:r w:rsidRPr="00643137">
              <w:rPr>
                <w:rFonts w:ascii="Times New Roman" w:hAnsi="Times New Roman"/>
                <w:sz w:val="22"/>
                <w:szCs w:val="22"/>
                <w:u w:val="single"/>
              </w:rPr>
              <w:t>Blake, J.J.</w:t>
            </w:r>
            <w:r w:rsidRPr="00643137">
              <w:rPr>
                <w:rFonts w:ascii="Times New Roman" w:hAnsi="Times New Roman"/>
                <w:sz w:val="22"/>
                <w:szCs w:val="22"/>
              </w:rPr>
              <w:t xml:space="preserve">, &amp; McKyer, E. L. J. (in press). The impact of peer victimization on physical activity in overweight youth: Exploring racial and ethnic differences.  </w:t>
            </w:r>
            <w:r w:rsidRPr="00643137">
              <w:rPr>
                <w:rFonts w:ascii="Times New Roman" w:hAnsi="Times New Roman"/>
                <w:i/>
                <w:sz w:val="22"/>
                <w:szCs w:val="22"/>
              </w:rPr>
              <w:t>Journal of School Health</w:t>
            </w:r>
            <w:r w:rsidRPr="00643137">
              <w:rPr>
                <w:rFonts w:ascii="Times New Roman" w:hAnsi="Times New Roman"/>
                <w:sz w:val="22"/>
                <w:szCs w:val="22"/>
              </w:rPr>
              <w:t>.</w:t>
            </w:r>
            <w:r w:rsidR="00CA5A2E">
              <w:rPr>
                <w:rFonts w:ascii="Times New Roman" w:hAnsi="Times New Roman"/>
                <w:sz w:val="22"/>
                <w:szCs w:val="22"/>
              </w:rPr>
              <w:t xml:space="preserve">  [5-year IF: </w:t>
            </w:r>
            <w:r w:rsidR="002F55D8">
              <w:rPr>
                <w:rFonts w:ascii="Times New Roman" w:hAnsi="Times New Roman"/>
                <w:sz w:val="22"/>
                <w:szCs w:val="22"/>
              </w:rPr>
              <w:t>2.172</w:t>
            </w:r>
            <w:r w:rsidR="00CA5A2E">
              <w:rPr>
                <w:rFonts w:ascii="Times New Roman" w:hAnsi="Times New Roman"/>
                <w:sz w:val="22"/>
                <w:szCs w:val="22"/>
              </w:rPr>
              <w:t xml:space="preserve">; IF: </w:t>
            </w:r>
            <w:r w:rsidR="002F55D8">
              <w:rPr>
                <w:rFonts w:ascii="Times New Roman" w:hAnsi="Times New Roman"/>
                <w:sz w:val="22"/>
                <w:szCs w:val="22"/>
              </w:rPr>
              <w:t>1</w:t>
            </w:r>
            <w:r w:rsidR="00CA5A2E">
              <w:rPr>
                <w:rFonts w:ascii="Times New Roman" w:hAnsi="Times New Roman"/>
                <w:sz w:val="22"/>
                <w:szCs w:val="22"/>
              </w:rPr>
              <w:t>.</w:t>
            </w:r>
            <w:r w:rsidR="002F55D8">
              <w:rPr>
                <w:rFonts w:ascii="Times New Roman" w:hAnsi="Times New Roman"/>
                <w:sz w:val="22"/>
                <w:szCs w:val="22"/>
              </w:rPr>
              <w:t>935</w:t>
            </w:r>
            <w:r w:rsidR="00CA5A2E">
              <w:rPr>
                <w:rFonts w:ascii="Times New Roman" w:hAnsi="Times New Roman"/>
                <w:sz w:val="22"/>
                <w:szCs w:val="22"/>
              </w:rPr>
              <w:t>]</w:t>
            </w:r>
          </w:p>
          <w:p w14:paraId="505E35CB" w14:textId="5A6B2F9E" w:rsidR="00CA5A2E" w:rsidRDefault="00B273AF" w:rsidP="00CA5A2E">
            <w:pPr>
              <w:spacing w:before="100" w:beforeAutospacing="1"/>
              <w:ind w:left="692" w:hanging="634"/>
              <w:rPr>
                <w:rStyle w:val="rwrro"/>
                <w:rFonts w:ascii="Times New Roman" w:hAnsi="Times New Roman"/>
                <w:i/>
                <w:sz w:val="22"/>
                <w:szCs w:val="22"/>
              </w:rPr>
            </w:pPr>
            <w:r w:rsidRPr="00643137">
              <w:rPr>
                <w:rStyle w:val="rwrro"/>
                <w:rFonts w:ascii="Times New Roman" w:hAnsi="Times New Roman"/>
                <w:sz w:val="22"/>
                <w:szCs w:val="22"/>
              </w:rPr>
              <w:t xml:space="preserve">Peguero, A., </w:t>
            </w:r>
            <w:r w:rsidRPr="00643137">
              <w:rPr>
                <w:rFonts w:ascii="Times New Roman" w:hAnsi="Times New Roman"/>
                <w:sz w:val="22"/>
                <w:szCs w:val="22"/>
              </w:rPr>
              <w:t xml:space="preserve">Varela, K. S., </w:t>
            </w:r>
            <w:r w:rsidRPr="00643137">
              <w:rPr>
                <w:rStyle w:val="rwrro"/>
                <w:rFonts w:ascii="Times New Roman" w:hAnsi="Times New Roman"/>
                <w:sz w:val="22"/>
                <w:szCs w:val="22"/>
              </w:rPr>
              <w:t xml:space="preserve">Marchbanks, M. P., Eason, J., &amp; </w:t>
            </w:r>
            <w:r w:rsidRPr="00643137">
              <w:rPr>
                <w:rStyle w:val="rwrro"/>
                <w:rFonts w:ascii="Times New Roman" w:hAnsi="Times New Roman"/>
                <w:sz w:val="22"/>
                <w:szCs w:val="22"/>
                <w:u w:val="single"/>
              </w:rPr>
              <w:t>Blake, J. J.</w:t>
            </w:r>
            <w:r w:rsidRPr="00643137">
              <w:rPr>
                <w:rStyle w:val="rwrro"/>
                <w:rFonts w:ascii="Times New Roman" w:hAnsi="Times New Roman"/>
                <w:sz w:val="22"/>
                <w:szCs w:val="22"/>
              </w:rPr>
              <w:t xml:space="preserve"> (in press). School punishment and education: Racial/ethnic disparities with grade retention and the role of urbanicity. </w:t>
            </w:r>
            <w:r w:rsidRPr="00643137">
              <w:rPr>
                <w:rStyle w:val="rwrro"/>
                <w:rFonts w:ascii="Times New Roman" w:hAnsi="Times New Roman"/>
                <w:i/>
                <w:sz w:val="22"/>
                <w:szCs w:val="22"/>
              </w:rPr>
              <w:t>Urban Education.</w:t>
            </w:r>
            <w:r w:rsidR="00CA5A2E">
              <w:rPr>
                <w:rFonts w:ascii="Times New Roman" w:hAnsi="Times New Roman"/>
                <w:sz w:val="22"/>
                <w:szCs w:val="22"/>
              </w:rPr>
              <w:t xml:space="preserve"> [5-year IF: </w:t>
            </w:r>
            <w:r w:rsidR="00EE1DBC">
              <w:rPr>
                <w:rFonts w:ascii="Times New Roman" w:hAnsi="Times New Roman"/>
                <w:sz w:val="22"/>
                <w:szCs w:val="22"/>
              </w:rPr>
              <w:t>2</w:t>
            </w:r>
            <w:r w:rsidR="00CA5A2E">
              <w:rPr>
                <w:rFonts w:ascii="Times New Roman" w:hAnsi="Times New Roman"/>
                <w:sz w:val="22"/>
                <w:szCs w:val="22"/>
              </w:rPr>
              <w:t>.</w:t>
            </w:r>
            <w:r w:rsidR="00EE1DBC">
              <w:rPr>
                <w:rFonts w:ascii="Times New Roman" w:hAnsi="Times New Roman"/>
                <w:sz w:val="22"/>
                <w:szCs w:val="22"/>
              </w:rPr>
              <w:t>8</w:t>
            </w:r>
            <w:r w:rsidR="00CA5A2E">
              <w:rPr>
                <w:rFonts w:ascii="Times New Roman" w:hAnsi="Times New Roman"/>
                <w:sz w:val="22"/>
                <w:szCs w:val="22"/>
              </w:rPr>
              <w:t>6</w:t>
            </w:r>
            <w:r w:rsidR="00EE1DBC">
              <w:rPr>
                <w:rFonts w:ascii="Times New Roman" w:hAnsi="Times New Roman"/>
                <w:sz w:val="22"/>
                <w:szCs w:val="22"/>
              </w:rPr>
              <w:t>7</w:t>
            </w:r>
            <w:r w:rsidR="00CA5A2E">
              <w:rPr>
                <w:rFonts w:ascii="Times New Roman" w:hAnsi="Times New Roman"/>
                <w:sz w:val="22"/>
                <w:szCs w:val="22"/>
              </w:rPr>
              <w:t xml:space="preserve">; IF: </w:t>
            </w:r>
            <w:r w:rsidR="00943D82">
              <w:rPr>
                <w:rFonts w:ascii="Times New Roman" w:hAnsi="Times New Roman"/>
                <w:sz w:val="22"/>
                <w:szCs w:val="22"/>
              </w:rPr>
              <w:t>2</w:t>
            </w:r>
            <w:r w:rsidR="00CA5A2E">
              <w:rPr>
                <w:rFonts w:ascii="Times New Roman" w:hAnsi="Times New Roman"/>
                <w:sz w:val="22"/>
                <w:szCs w:val="22"/>
              </w:rPr>
              <w:t>.</w:t>
            </w:r>
            <w:r w:rsidR="00943D82">
              <w:rPr>
                <w:rFonts w:ascii="Times New Roman" w:hAnsi="Times New Roman"/>
                <w:sz w:val="22"/>
                <w:szCs w:val="22"/>
              </w:rPr>
              <w:t>100</w:t>
            </w:r>
            <w:r w:rsidR="00CA5A2E">
              <w:rPr>
                <w:rFonts w:ascii="Times New Roman" w:hAnsi="Times New Roman"/>
                <w:sz w:val="22"/>
                <w:szCs w:val="22"/>
              </w:rPr>
              <w:t>]</w:t>
            </w:r>
          </w:p>
          <w:p w14:paraId="2B1CD5F1" w14:textId="77777777" w:rsidR="0023635E" w:rsidRDefault="0023635E" w:rsidP="006B3F63">
            <w:pPr>
              <w:autoSpaceDE w:val="0"/>
              <w:autoSpaceDN w:val="0"/>
              <w:adjustRightInd w:val="0"/>
              <w:spacing w:after="120"/>
              <w:ind w:left="684" w:hanging="684"/>
              <w:rPr>
                <w:rFonts w:ascii="Times New Roman" w:hAnsi="Times New Roman"/>
                <w:sz w:val="22"/>
                <w:szCs w:val="22"/>
              </w:rPr>
            </w:pPr>
          </w:p>
          <w:p w14:paraId="6F123103" w14:textId="7E9812F9" w:rsidR="00DE72F9" w:rsidRPr="00643137" w:rsidRDefault="00DE72F9" w:rsidP="006B3F63">
            <w:pPr>
              <w:autoSpaceDE w:val="0"/>
              <w:autoSpaceDN w:val="0"/>
              <w:adjustRightInd w:val="0"/>
              <w:spacing w:after="120"/>
              <w:ind w:left="684" w:hanging="684"/>
              <w:rPr>
                <w:rFonts w:ascii="Times New Roman" w:hAnsi="Times New Roman"/>
                <w:sz w:val="22"/>
                <w:szCs w:val="22"/>
              </w:rPr>
            </w:pPr>
            <w:r w:rsidRPr="00643137">
              <w:rPr>
                <w:rFonts w:ascii="Times New Roman" w:hAnsi="Times New Roman"/>
                <w:sz w:val="22"/>
                <w:szCs w:val="22"/>
              </w:rPr>
              <w:t xml:space="preserve">*Williams, A. J., Banks, C. S., &amp; </w:t>
            </w:r>
            <w:r w:rsidRPr="00643137">
              <w:rPr>
                <w:rFonts w:ascii="Times New Roman" w:hAnsi="Times New Roman"/>
                <w:sz w:val="22"/>
                <w:szCs w:val="22"/>
                <w:u w:val="single"/>
              </w:rPr>
              <w:t>Blake, J. J.</w:t>
            </w:r>
            <w:r w:rsidRPr="00643137">
              <w:rPr>
                <w:rFonts w:ascii="Times New Roman" w:hAnsi="Times New Roman"/>
                <w:sz w:val="22"/>
                <w:szCs w:val="22"/>
              </w:rPr>
              <w:t xml:space="preserve"> (2018).  High school bystanders’ motivations and roles in bias-based bullying. </w:t>
            </w:r>
            <w:r w:rsidRPr="00643137">
              <w:rPr>
                <w:rFonts w:ascii="Times New Roman" w:hAnsi="Times New Roman"/>
                <w:i/>
                <w:sz w:val="22"/>
                <w:szCs w:val="22"/>
              </w:rPr>
              <w:t xml:space="preserve">Psychology in the Schools, 55, 1259-1273. </w:t>
            </w:r>
            <w:r w:rsidR="007D35F8">
              <w:rPr>
                <w:rFonts w:ascii="Times New Roman" w:hAnsi="Times New Roman"/>
                <w:sz w:val="22"/>
                <w:szCs w:val="22"/>
              </w:rPr>
              <w:t xml:space="preserve">[5-year IF: </w:t>
            </w:r>
            <w:r w:rsidR="00390D93">
              <w:rPr>
                <w:rFonts w:ascii="Times New Roman" w:hAnsi="Times New Roman"/>
                <w:sz w:val="22"/>
                <w:szCs w:val="22"/>
              </w:rPr>
              <w:t>1</w:t>
            </w:r>
            <w:r w:rsidR="007D35F8">
              <w:rPr>
                <w:rFonts w:ascii="Times New Roman" w:hAnsi="Times New Roman"/>
                <w:sz w:val="22"/>
                <w:szCs w:val="22"/>
              </w:rPr>
              <w:t>.</w:t>
            </w:r>
            <w:r w:rsidR="00390D93">
              <w:rPr>
                <w:rFonts w:ascii="Times New Roman" w:hAnsi="Times New Roman"/>
                <w:sz w:val="22"/>
                <w:szCs w:val="22"/>
              </w:rPr>
              <w:t>24</w:t>
            </w:r>
            <w:r w:rsidR="007D35F8">
              <w:rPr>
                <w:rFonts w:ascii="Times New Roman" w:hAnsi="Times New Roman"/>
                <w:sz w:val="22"/>
                <w:szCs w:val="22"/>
              </w:rPr>
              <w:t xml:space="preserve">7; IF: </w:t>
            </w:r>
            <w:r w:rsidR="00390D93">
              <w:rPr>
                <w:rFonts w:ascii="Times New Roman" w:hAnsi="Times New Roman"/>
                <w:sz w:val="22"/>
                <w:szCs w:val="22"/>
              </w:rPr>
              <w:t>1</w:t>
            </w:r>
            <w:r w:rsidR="007D35F8">
              <w:rPr>
                <w:rFonts w:ascii="Times New Roman" w:hAnsi="Times New Roman"/>
                <w:sz w:val="22"/>
                <w:szCs w:val="22"/>
              </w:rPr>
              <w:t>.</w:t>
            </w:r>
            <w:r w:rsidR="00390D93">
              <w:rPr>
                <w:rFonts w:ascii="Times New Roman" w:hAnsi="Times New Roman"/>
                <w:sz w:val="22"/>
                <w:szCs w:val="22"/>
              </w:rPr>
              <w:t>666</w:t>
            </w:r>
            <w:r w:rsidR="007D35F8">
              <w:rPr>
                <w:rFonts w:ascii="Times New Roman" w:hAnsi="Times New Roman"/>
                <w:sz w:val="22"/>
                <w:szCs w:val="22"/>
              </w:rPr>
              <w:t>]</w:t>
            </w:r>
          </w:p>
          <w:p w14:paraId="4A801195" w14:textId="02260DF5" w:rsidR="0085654A" w:rsidRPr="00643137" w:rsidRDefault="0085654A" w:rsidP="006B3F63">
            <w:pPr>
              <w:spacing w:before="100" w:beforeAutospacing="1"/>
              <w:ind w:left="692" w:hanging="634"/>
              <w:rPr>
                <w:rFonts w:ascii="Times New Roman" w:hAnsi="Times New Roman"/>
                <w:i/>
                <w:sz w:val="22"/>
                <w:szCs w:val="22"/>
              </w:rPr>
            </w:pPr>
            <w:r w:rsidRPr="00643137">
              <w:rPr>
                <w:rStyle w:val="rwrro"/>
                <w:rFonts w:ascii="Times New Roman" w:hAnsi="Times New Roman"/>
                <w:sz w:val="22"/>
                <w:szCs w:val="22"/>
              </w:rPr>
              <w:t xml:space="preserve">Peguero, A., Marchbanks, M. P., </w:t>
            </w:r>
            <w:r w:rsidRPr="00643137">
              <w:rPr>
                <w:rFonts w:ascii="Times New Roman" w:hAnsi="Times New Roman"/>
                <w:sz w:val="22"/>
                <w:szCs w:val="22"/>
              </w:rPr>
              <w:t xml:space="preserve">Varela, K. S., </w:t>
            </w:r>
            <w:r w:rsidRPr="00643137">
              <w:rPr>
                <w:rStyle w:val="rwrro"/>
                <w:rFonts w:ascii="Times New Roman" w:hAnsi="Times New Roman"/>
                <w:sz w:val="22"/>
                <w:szCs w:val="22"/>
              </w:rPr>
              <w:t xml:space="preserve">Eason, J., &amp; </w:t>
            </w:r>
            <w:r w:rsidRPr="00643137">
              <w:rPr>
                <w:rStyle w:val="rwrro"/>
                <w:rFonts w:ascii="Times New Roman" w:hAnsi="Times New Roman"/>
                <w:sz w:val="22"/>
                <w:szCs w:val="22"/>
                <w:u w:val="single"/>
              </w:rPr>
              <w:t>Blake, J. J.</w:t>
            </w:r>
            <w:r w:rsidRPr="00643137">
              <w:rPr>
                <w:rStyle w:val="rwrro"/>
                <w:rFonts w:ascii="Times New Roman" w:hAnsi="Times New Roman"/>
                <w:sz w:val="22"/>
                <w:szCs w:val="22"/>
              </w:rPr>
              <w:t xml:space="preserve"> (</w:t>
            </w:r>
            <w:r w:rsidR="004D2700" w:rsidRPr="00643137">
              <w:rPr>
                <w:rStyle w:val="rwrro"/>
                <w:rFonts w:ascii="Times New Roman" w:hAnsi="Times New Roman"/>
                <w:sz w:val="22"/>
                <w:szCs w:val="22"/>
              </w:rPr>
              <w:t>2018</w:t>
            </w:r>
            <w:r w:rsidRPr="00643137">
              <w:rPr>
                <w:rStyle w:val="rwrro"/>
                <w:rFonts w:ascii="Times New Roman" w:hAnsi="Times New Roman"/>
                <w:sz w:val="22"/>
                <w:szCs w:val="22"/>
              </w:rPr>
              <w:t xml:space="preserve">). </w:t>
            </w:r>
            <w:r w:rsidRPr="00643137">
              <w:rPr>
                <w:rFonts w:ascii="Times New Roman" w:hAnsi="Times New Roman"/>
                <w:color w:val="212121"/>
                <w:sz w:val="22"/>
                <w:szCs w:val="22"/>
                <w:shd w:val="clear" w:color="auto" w:fill="FFFFFF"/>
              </w:rPr>
              <w:t>Too strict or too lenient?: Examining the role of school strictness with educational and juvenile justice outcomes</w:t>
            </w:r>
            <w:r w:rsidRPr="00643137">
              <w:rPr>
                <w:rFonts w:ascii="Times New Roman" w:hAnsi="Times New Roman"/>
                <w:sz w:val="22"/>
                <w:szCs w:val="22"/>
                <w:shd w:val="clear" w:color="auto" w:fill="FFFFFF"/>
              </w:rPr>
              <w:t xml:space="preserve">.  </w:t>
            </w:r>
            <w:r w:rsidRPr="00643137">
              <w:rPr>
                <w:rFonts w:ascii="Times New Roman" w:hAnsi="Times New Roman"/>
                <w:i/>
                <w:color w:val="212121"/>
                <w:sz w:val="22"/>
                <w:szCs w:val="22"/>
                <w:shd w:val="clear" w:color="auto" w:fill="FFFFFF"/>
              </w:rPr>
              <w:t>Sociological Spectrum</w:t>
            </w:r>
            <w:r w:rsidR="00DE72F9" w:rsidRPr="00643137">
              <w:rPr>
                <w:rFonts w:ascii="Times New Roman" w:hAnsi="Times New Roman"/>
                <w:i/>
                <w:color w:val="212121"/>
                <w:sz w:val="22"/>
                <w:szCs w:val="22"/>
                <w:shd w:val="clear" w:color="auto" w:fill="FFFFFF"/>
              </w:rPr>
              <w:t>, 1-20.</w:t>
            </w:r>
            <w:r w:rsidRPr="00643137">
              <w:rPr>
                <w:rFonts w:ascii="Times New Roman" w:hAnsi="Times New Roman"/>
                <w:i/>
                <w:sz w:val="22"/>
                <w:szCs w:val="22"/>
                <w:shd w:val="clear" w:color="auto" w:fill="FFFFFF"/>
              </w:rPr>
              <w:t xml:space="preserve"> </w:t>
            </w:r>
            <w:r w:rsidR="00AA51DA">
              <w:rPr>
                <w:rFonts w:ascii="Times New Roman" w:hAnsi="Times New Roman"/>
                <w:sz w:val="22"/>
                <w:szCs w:val="22"/>
              </w:rPr>
              <w:t>[5-year IF: 0.549; IF: 0.790]</w:t>
            </w:r>
          </w:p>
          <w:p w14:paraId="3AD8440E" w14:textId="57D36C72" w:rsidR="0041304C" w:rsidRPr="00643137" w:rsidRDefault="0041304C" w:rsidP="006B3F63">
            <w:pPr>
              <w:spacing w:before="100" w:beforeAutospacing="1"/>
              <w:ind w:left="692" w:hanging="634"/>
              <w:rPr>
                <w:rFonts w:ascii="Times New Roman" w:hAnsi="Times New Roman"/>
                <w:sz w:val="22"/>
                <w:szCs w:val="22"/>
              </w:rPr>
            </w:pPr>
            <w:r w:rsidRPr="00643137">
              <w:rPr>
                <w:rFonts w:ascii="Times New Roman" w:hAnsi="Times New Roman"/>
                <w:sz w:val="22"/>
                <w:szCs w:val="22"/>
              </w:rPr>
              <w:t>Thamotharan, S.</w:t>
            </w:r>
            <w:r w:rsidR="00AB28C2" w:rsidRPr="00643137">
              <w:rPr>
                <w:rFonts w:ascii="Times New Roman" w:hAnsi="Times New Roman"/>
                <w:sz w:val="22"/>
                <w:szCs w:val="22"/>
              </w:rPr>
              <w:t xml:space="preserve"> </w:t>
            </w:r>
            <w:r w:rsidR="00AB28C2" w:rsidRPr="00643137">
              <w:rPr>
                <w:rFonts w:ascii="Times New Roman" w:hAnsi="Times New Roman"/>
              </w:rPr>
              <w:sym w:font="Wingdings" w:char="F0B0"/>
            </w:r>
            <w:r w:rsidRPr="00643137">
              <w:rPr>
                <w:rFonts w:ascii="Times New Roman" w:hAnsi="Times New Roman"/>
                <w:sz w:val="22"/>
                <w:szCs w:val="22"/>
              </w:rPr>
              <w:t xml:space="preserve">, Hall, S. K., Hahn, H., </w:t>
            </w:r>
            <w:r w:rsidRPr="00643137">
              <w:rPr>
                <w:rFonts w:ascii="Times New Roman" w:hAnsi="Times New Roman"/>
                <w:sz w:val="22"/>
                <w:szCs w:val="22"/>
                <w:u w:val="single"/>
              </w:rPr>
              <w:t>Blake, J. J.</w:t>
            </w:r>
            <w:r w:rsidRPr="00643137">
              <w:rPr>
                <w:rFonts w:ascii="Times New Roman" w:hAnsi="Times New Roman"/>
                <w:sz w:val="22"/>
                <w:szCs w:val="22"/>
              </w:rPr>
              <w:t xml:space="preserve">, &amp; Fields, S. </w:t>
            </w:r>
            <w:r w:rsidR="00FD66F1" w:rsidRPr="00643137">
              <w:rPr>
                <w:rFonts w:ascii="Times New Roman" w:hAnsi="Times New Roman"/>
                <w:sz w:val="22"/>
                <w:szCs w:val="22"/>
              </w:rPr>
              <w:t>(2018</w:t>
            </w:r>
            <w:r w:rsidRPr="00643137">
              <w:rPr>
                <w:rFonts w:ascii="Times New Roman" w:hAnsi="Times New Roman"/>
                <w:sz w:val="22"/>
                <w:szCs w:val="22"/>
              </w:rPr>
              <w:t xml:space="preserve">). Contextualizing gender and acculturative influences on Asian Indian sexual initiation.  </w:t>
            </w:r>
            <w:r w:rsidRPr="00643137">
              <w:rPr>
                <w:rFonts w:ascii="Times New Roman" w:hAnsi="Times New Roman"/>
                <w:i/>
                <w:sz w:val="22"/>
                <w:szCs w:val="22"/>
              </w:rPr>
              <w:t>Sexuality and Culture</w:t>
            </w:r>
            <w:r w:rsidR="00FD66F1" w:rsidRPr="00643137">
              <w:rPr>
                <w:rFonts w:ascii="Times New Roman" w:hAnsi="Times New Roman"/>
                <w:sz w:val="22"/>
                <w:szCs w:val="22"/>
              </w:rPr>
              <w:t>, 22, 380-390</w:t>
            </w:r>
            <w:r w:rsidRPr="00643137">
              <w:rPr>
                <w:rFonts w:ascii="Times New Roman" w:hAnsi="Times New Roman"/>
                <w:i/>
                <w:sz w:val="22"/>
                <w:szCs w:val="22"/>
              </w:rPr>
              <w:t>.</w:t>
            </w:r>
            <w:r w:rsidR="00AA51DA">
              <w:rPr>
                <w:rFonts w:ascii="Times New Roman" w:hAnsi="Times New Roman"/>
                <w:i/>
                <w:sz w:val="22"/>
                <w:szCs w:val="22"/>
              </w:rPr>
              <w:t xml:space="preserve"> </w:t>
            </w:r>
            <w:r w:rsidR="00AA51DA">
              <w:rPr>
                <w:rFonts w:ascii="Times New Roman" w:hAnsi="Times New Roman"/>
                <w:sz w:val="22"/>
                <w:szCs w:val="22"/>
              </w:rPr>
              <w:t>[5-year IF: N/A; IF: N/A]</w:t>
            </w:r>
          </w:p>
          <w:p w14:paraId="2E17EAC3" w14:textId="0C295CD2" w:rsidR="00FE3209" w:rsidRPr="00643137" w:rsidRDefault="003C5BC7" w:rsidP="006B3F63">
            <w:pPr>
              <w:spacing w:before="100" w:beforeAutospacing="1"/>
              <w:ind w:left="692" w:hanging="634"/>
              <w:rPr>
                <w:rFonts w:ascii="Times New Roman" w:hAnsi="Times New Roman"/>
                <w:sz w:val="22"/>
                <w:szCs w:val="22"/>
              </w:rPr>
            </w:pPr>
            <w:r w:rsidRPr="00643137">
              <w:rPr>
                <w:rFonts w:ascii="Times New Roman" w:hAnsi="Times New Roman"/>
                <w:color w:val="000000"/>
                <w:sz w:val="22"/>
                <w:szCs w:val="22"/>
              </w:rPr>
              <w:t>Varela, K. S.</w:t>
            </w:r>
            <w:r w:rsidR="00AB28C2" w:rsidRPr="00643137">
              <w:rPr>
                <w:rFonts w:ascii="Times New Roman" w:hAnsi="Times New Roman"/>
                <w:sz w:val="22"/>
                <w:szCs w:val="22"/>
              </w:rPr>
              <w:t xml:space="preserve"> </w:t>
            </w:r>
            <w:r w:rsidR="00AB28C2" w:rsidRPr="00643137">
              <w:rPr>
                <w:rFonts w:ascii="Times New Roman" w:hAnsi="Times New Roman"/>
              </w:rPr>
              <w:sym w:font="Wingdings" w:char="F0B0"/>
            </w:r>
            <w:r w:rsidRPr="00643137">
              <w:rPr>
                <w:rFonts w:ascii="Times New Roman" w:hAnsi="Times New Roman"/>
                <w:color w:val="000000"/>
                <w:sz w:val="22"/>
                <w:szCs w:val="22"/>
              </w:rPr>
              <w:t xml:space="preserve">, </w:t>
            </w:r>
            <w:r w:rsidR="00FE3209" w:rsidRPr="00643137">
              <w:rPr>
                <w:rStyle w:val="rwrro"/>
                <w:rFonts w:ascii="Times New Roman" w:hAnsi="Times New Roman"/>
                <w:sz w:val="22"/>
                <w:szCs w:val="22"/>
              </w:rPr>
              <w:t>Peguero, A.,</w:t>
            </w:r>
            <w:r w:rsidR="00AB28C2" w:rsidRPr="00643137">
              <w:rPr>
                <w:rStyle w:val="rwrro"/>
                <w:rFonts w:ascii="Times New Roman" w:hAnsi="Times New Roman"/>
                <w:sz w:val="22"/>
                <w:szCs w:val="22"/>
              </w:rPr>
              <w:t xml:space="preserve"> Eason, J.,</w:t>
            </w:r>
            <w:r w:rsidR="00FE3209" w:rsidRPr="00643137">
              <w:rPr>
                <w:rStyle w:val="rwrro"/>
                <w:rFonts w:ascii="Times New Roman" w:hAnsi="Times New Roman"/>
                <w:sz w:val="22"/>
                <w:szCs w:val="22"/>
              </w:rPr>
              <w:t xml:space="preserve"> Marchbanks, M. P., &amp; </w:t>
            </w:r>
            <w:r w:rsidR="00776C3E" w:rsidRPr="00643137">
              <w:rPr>
                <w:rStyle w:val="rwrro"/>
                <w:rFonts w:ascii="Times New Roman" w:hAnsi="Times New Roman"/>
                <w:sz w:val="22"/>
                <w:szCs w:val="22"/>
                <w:u w:val="single"/>
              </w:rPr>
              <w:t>Blake, J. J</w:t>
            </w:r>
            <w:r w:rsidR="00913A46" w:rsidRPr="00643137">
              <w:rPr>
                <w:rStyle w:val="rwrro"/>
                <w:rFonts w:ascii="Times New Roman" w:hAnsi="Times New Roman"/>
                <w:sz w:val="22"/>
                <w:szCs w:val="22"/>
                <w:u w:val="single"/>
              </w:rPr>
              <w:t>,</w:t>
            </w:r>
            <w:r w:rsidR="00776C3E" w:rsidRPr="00643137">
              <w:rPr>
                <w:rStyle w:val="rwrro"/>
                <w:rFonts w:ascii="Times New Roman" w:hAnsi="Times New Roman"/>
                <w:sz w:val="22"/>
                <w:szCs w:val="22"/>
              </w:rPr>
              <w:t xml:space="preserve">, </w:t>
            </w:r>
            <w:r w:rsidR="00FD66F1" w:rsidRPr="00643137">
              <w:rPr>
                <w:rStyle w:val="rwrro"/>
                <w:rFonts w:ascii="Times New Roman" w:hAnsi="Times New Roman"/>
                <w:sz w:val="22"/>
                <w:szCs w:val="22"/>
              </w:rPr>
              <w:t>(2018</w:t>
            </w:r>
            <w:r w:rsidR="00FE3209" w:rsidRPr="00643137">
              <w:rPr>
                <w:rStyle w:val="rwrro"/>
                <w:rFonts w:ascii="Times New Roman" w:hAnsi="Times New Roman"/>
                <w:sz w:val="22"/>
                <w:szCs w:val="22"/>
              </w:rPr>
              <w:t xml:space="preserve">). </w:t>
            </w:r>
            <w:r w:rsidR="008B0BD3" w:rsidRPr="00643137">
              <w:rPr>
                <w:rFonts w:ascii="Times New Roman" w:hAnsi="Times New Roman"/>
                <w:sz w:val="22"/>
                <w:szCs w:val="22"/>
              </w:rPr>
              <w:t>School s</w:t>
            </w:r>
            <w:r w:rsidR="00FE3209" w:rsidRPr="00643137">
              <w:rPr>
                <w:rFonts w:ascii="Times New Roman" w:hAnsi="Times New Roman"/>
                <w:sz w:val="22"/>
                <w:szCs w:val="22"/>
              </w:rPr>
              <w:t xml:space="preserve">trictness and </w:t>
            </w:r>
            <w:r w:rsidR="008B0BD3" w:rsidRPr="00643137">
              <w:rPr>
                <w:rFonts w:ascii="Times New Roman" w:hAnsi="Times New Roman"/>
                <w:sz w:val="22"/>
                <w:szCs w:val="22"/>
              </w:rPr>
              <w:t>e</w:t>
            </w:r>
            <w:r w:rsidR="00FE3209" w:rsidRPr="00643137">
              <w:rPr>
                <w:rFonts w:ascii="Times New Roman" w:hAnsi="Times New Roman"/>
                <w:sz w:val="22"/>
                <w:szCs w:val="22"/>
              </w:rPr>
              <w:t>ducation</w:t>
            </w:r>
            <w:r w:rsidR="008B0BD3" w:rsidRPr="00643137">
              <w:rPr>
                <w:rFonts w:ascii="Times New Roman" w:hAnsi="Times New Roman"/>
                <w:sz w:val="22"/>
                <w:szCs w:val="22"/>
              </w:rPr>
              <w:t>: Investigating racial and e</w:t>
            </w:r>
            <w:r w:rsidR="00FE3209" w:rsidRPr="00643137">
              <w:rPr>
                <w:rFonts w:ascii="Times New Roman" w:hAnsi="Times New Roman"/>
                <w:sz w:val="22"/>
                <w:szCs w:val="22"/>
              </w:rPr>
              <w:t xml:space="preserve">thnic </w:t>
            </w:r>
            <w:r w:rsidR="008B0BD3" w:rsidRPr="00643137">
              <w:rPr>
                <w:rFonts w:ascii="Times New Roman" w:hAnsi="Times New Roman"/>
                <w:sz w:val="22"/>
                <w:szCs w:val="22"/>
              </w:rPr>
              <w:t>educational inequalities associated with being pushed o</w:t>
            </w:r>
            <w:r w:rsidR="00FE3209" w:rsidRPr="00643137">
              <w:rPr>
                <w:rFonts w:ascii="Times New Roman" w:hAnsi="Times New Roman"/>
                <w:sz w:val="22"/>
                <w:szCs w:val="22"/>
              </w:rPr>
              <w:t xml:space="preserve">ut.  </w:t>
            </w:r>
            <w:r w:rsidR="00FE3209" w:rsidRPr="00643137">
              <w:rPr>
                <w:rFonts w:ascii="Times New Roman" w:hAnsi="Times New Roman"/>
                <w:i/>
                <w:sz w:val="22"/>
                <w:szCs w:val="22"/>
              </w:rPr>
              <w:t>Sociology of Race and Ethnicity</w:t>
            </w:r>
            <w:r w:rsidR="00BE20FE" w:rsidRPr="00643137">
              <w:rPr>
                <w:rFonts w:ascii="Times New Roman" w:hAnsi="Times New Roman"/>
                <w:i/>
                <w:sz w:val="22"/>
                <w:szCs w:val="22"/>
              </w:rPr>
              <w:t xml:space="preserve">, </w:t>
            </w:r>
            <w:r w:rsidR="00BE20FE" w:rsidRPr="00643137">
              <w:rPr>
                <w:rFonts w:ascii="Times New Roman" w:hAnsi="Times New Roman"/>
                <w:sz w:val="22"/>
                <w:szCs w:val="22"/>
              </w:rPr>
              <w:t>4, 261-280.</w:t>
            </w:r>
            <w:r w:rsidR="00FE3209" w:rsidRPr="00643137">
              <w:rPr>
                <w:rFonts w:ascii="Times New Roman" w:hAnsi="Times New Roman"/>
                <w:sz w:val="22"/>
                <w:szCs w:val="22"/>
              </w:rPr>
              <w:t xml:space="preserve"> </w:t>
            </w:r>
            <w:r w:rsidR="00AA51DA">
              <w:rPr>
                <w:rFonts w:ascii="Times New Roman" w:hAnsi="Times New Roman"/>
                <w:sz w:val="22"/>
                <w:szCs w:val="22"/>
              </w:rPr>
              <w:t>[5-year IF: N/A; IF: N/A]</w:t>
            </w:r>
          </w:p>
          <w:p w14:paraId="7705672C" w14:textId="3E234ACB" w:rsidR="0041304C" w:rsidRPr="00643137" w:rsidRDefault="0041304C" w:rsidP="006B3F63">
            <w:pPr>
              <w:spacing w:before="100" w:beforeAutospacing="1"/>
              <w:ind w:left="692" w:hanging="634"/>
              <w:rPr>
                <w:rFonts w:ascii="Times New Roman" w:hAnsi="Times New Roman"/>
                <w:sz w:val="22"/>
                <w:szCs w:val="22"/>
              </w:rPr>
            </w:pPr>
            <w:r w:rsidRPr="00643137">
              <w:rPr>
                <w:rStyle w:val="rwrro"/>
                <w:rFonts w:ascii="Times New Roman" w:hAnsi="Times New Roman"/>
                <w:sz w:val="22"/>
                <w:szCs w:val="22"/>
              </w:rPr>
              <w:t xml:space="preserve">Marchbanks, M. P., Peguero, A., </w:t>
            </w:r>
            <w:r w:rsidRPr="00643137">
              <w:rPr>
                <w:rFonts w:ascii="Times New Roman" w:hAnsi="Times New Roman"/>
                <w:color w:val="000000"/>
                <w:sz w:val="22"/>
                <w:szCs w:val="22"/>
              </w:rPr>
              <w:t>Varela, K. S.</w:t>
            </w:r>
            <w:r w:rsidR="00AB28C2" w:rsidRPr="00643137">
              <w:rPr>
                <w:rFonts w:ascii="Times New Roman" w:hAnsi="Times New Roman"/>
                <w:sz w:val="22"/>
                <w:szCs w:val="22"/>
              </w:rPr>
              <w:t xml:space="preserve"> </w:t>
            </w:r>
            <w:r w:rsidR="00AB28C2" w:rsidRPr="00643137">
              <w:rPr>
                <w:rFonts w:ascii="Times New Roman" w:hAnsi="Times New Roman"/>
              </w:rPr>
              <w:sym w:font="Wingdings" w:char="F0B0"/>
            </w:r>
            <w:r w:rsidRPr="00643137">
              <w:rPr>
                <w:rFonts w:ascii="Times New Roman" w:hAnsi="Times New Roman"/>
                <w:color w:val="000000"/>
                <w:sz w:val="22"/>
                <w:szCs w:val="22"/>
              </w:rPr>
              <w:t xml:space="preserve">, </w:t>
            </w:r>
            <w:r w:rsidRPr="00643137">
              <w:rPr>
                <w:rStyle w:val="rwrro"/>
                <w:rFonts w:ascii="Times New Roman" w:hAnsi="Times New Roman"/>
                <w:sz w:val="22"/>
                <w:szCs w:val="22"/>
                <w:u w:val="single"/>
              </w:rPr>
              <w:t>Bl</w:t>
            </w:r>
            <w:r w:rsidR="00332B85" w:rsidRPr="00643137">
              <w:rPr>
                <w:rStyle w:val="rwrro"/>
                <w:rFonts w:ascii="Times New Roman" w:hAnsi="Times New Roman"/>
                <w:sz w:val="22"/>
                <w:szCs w:val="22"/>
                <w:u w:val="single"/>
              </w:rPr>
              <w:t>ake, J. J</w:t>
            </w:r>
            <w:r w:rsidR="00913A46" w:rsidRPr="00643137">
              <w:rPr>
                <w:rStyle w:val="rwrro"/>
                <w:rFonts w:ascii="Times New Roman" w:hAnsi="Times New Roman"/>
                <w:sz w:val="22"/>
                <w:szCs w:val="22"/>
              </w:rPr>
              <w:t>.</w:t>
            </w:r>
            <w:r w:rsidR="00332B85" w:rsidRPr="00643137">
              <w:rPr>
                <w:rStyle w:val="rwrro"/>
                <w:rFonts w:ascii="Times New Roman" w:hAnsi="Times New Roman"/>
                <w:sz w:val="22"/>
                <w:szCs w:val="22"/>
              </w:rPr>
              <w:t>, &amp; Eason, J. (2018</w:t>
            </w:r>
            <w:r w:rsidRPr="00643137">
              <w:rPr>
                <w:rStyle w:val="rwrro"/>
                <w:rFonts w:ascii="Times New Roman" w:hAnsi="Times New Roman"/>
                <w:sz w:val="22"/>
                <w:szCs w:val="22"/>
              </w:rPr>
              <w:t xml:space="preserve">). </w:t>
            </w:r>
            <w:r w:rsidRPr="00643137">
              <w:rPr>
                <w:rFonts w:ascii="Times New Roman" w:hAnsi="Times New Roman"/>
                <w:sz w:val="22"/>
                <w:szCs w:val="22"/>
              </w:rPr>
              <w:t>School Strictness and Disproportionate M</w:t>
            </w:r>
            <w:r w:rsidR="00387BFD" w:rsidRPr="00643137">
              <w:rPr>
                <w:rFonts w:ascii="Times New Roman" w:hAnsi="Times New Roman"/>
                <w:sz w:val="22"/>
                <w:szCs w:val="22"/>
              </w:rPr>
              <w:t>inority Contact: Investigating racial and ethnic d</w:t>
            </w:r>
            <w:r w:rsidRPr="00643137">
              <w:rPr>
                <w:rFonts w:ascii="Times New Roman" w:hAnsi="Times New Roman"/>
                <w:sz w:val="22"/>
                <w:szCs w:val="22"/>
              </w:rPr>
              <w:t>isparities with</w:t>
            </w:r>
            <w:r w:rsidR="00387BFD" w:rsidRPr="00643137">
              <w:rPr>
                <w:rFonts w:ascii="Times New Roman" w:hAnsi="Times New Roman"/>
                <w:sz w:val="22"/>
                <w:szCs w:val="22"/>
              </w:rPr>
              <w:t>in</w:t>
            </w:r>
            <w:r w:rsidRPr="00643137">
              <w:rPr>
                <w:rFonts w:ascii="Times New Roman" w:hAnsi="Times New Roman"/>
                <w:sz w:val="22"/>
                <w:szCs w:val="22"/>
              </w:rPr>
              <w:t xml:space="preserve"> the “School-to-Prison Pipeline.”  </w:t>
            </w:r>
            <w:r w:rsidRPr="00643137">
              <w:rPr>
                <w:rFonts w:ascii="Times New Roman" w:hAnsi="Times New Roman"/>
                <w:i/>
                <w:sz w:val="22"/>
                <w:szCs w:val="22"/>
              </w:rPr>
              <w:t>Youth Violence and Juvenile Justice</w:t>
            </w:r>
            <w:r w:rsidR="00332B85" w:rsidRPr="00643137">
              <w:rPr>
                <w:rFonts w:ascii="Times New Roman" w:hAnsi="Times New Roman"/>
                <w:sz w:val="22"/>
                <w:szCs w:val="22"/>
              </w:rPr>
              <w:t>, 16, 241-259</w:t>
            </w:r>
            <w:r w:rsidRPr="00643137">
              <w:rPr>
                <w:rFonts w:ascii="Times New Roman" w:hAnsi="Times New Roman"/>
                <w:i/>
                <w:sz w:val="22"/>
                <w:szCs w:val="22"/>
              </w:rPr>
              <w:t>.</w:t>
            </w:r>
            <w:r w:rsidRPr="00643137">
              <w:rPr>
                <w:rFonts w:ascii="Times New Roman" w:hAnsi="Times New Roman"/>
                <w:sz w:val="22"/>
                <w:szCs w:val="22"/>
              </w:rPr>
              <w:t xml:space="preserve"> </w:t>
            </w:r>
            <w:r w:rsidR="00AA51DA">
              <w:rPr>
                <w:rFonts w:ascii="Times New Roman" w:hAnsi="Times New Roman"/>
                <w:sz w:val="22"/>
                <w:szCs w:val="22"/>
              </w:rPr>
              <w:t>[5-year IF: 2.327; IF: 1.796]</w:t>
            </w:r>
          </w:p>
          <w:p w14:paraId="260659B3" w14:textId="1E04A654" w:rsidR="00FD66F1" w:rsidRPr="00643137" w:rsidRDefault="00FD66F1" w:rsidP="006B3F63">
            <w:pPr>
              <w:shd w:val="clear" w:color="auto" w:fill="FFFFFF"/>
              <w:spacing w:before="100" w:beforeAutospacing="1"/>
              <w:ind w:left="692" w:hanging="634"/>
              <w:rPr>
                <w:rFonts w:ascii="Times New Roman" w:hAnsi="Times New Roman"/>
                <w:color w:val="000000"/>
                <w:sz w:val="22"/>
                <w:szCs w:val="22"/>
              </w:rPr>
            </w:pPr>
            <w:r w:rsidRPr="00643137">
              <w:rPr>
                <w:rStyle w:val="rwrro"/>
                <w:rFonts w:ascii="Times New Roman" w:hAnsi="Times New Roman"/>
                <w:sz w:val="22"/>
                <w:szCs w:val="22"/>
              </w:rPr>
              <w:lastRenderedPageBreak/>
              <w:t xml:space="preserve">Curby, T. W., Berke, E., Alfonso, V. C., </w:t>
            </w:r>
            <w:r w:rsidRPr="00643137">
              <w:rPr>
                <w:rStyle w:val="rwrro"/>
                <w:rFonts w:ascii="Times New Roman" w:hAnsi="Times New Roman"/>
                <w:sz w:val="22"/>
                <w:szCs w:val="22"/>
                <w:u w:val="single"/>
              </w:rPr>
              <w:t>Blake, J. J.</w:t>
            </w:r>
            <w:r w:rsidRPr="00643137">
              <w:rPr>
                <w:rStyle w:val="rwrro"/>
                <w:rFonts w:ascii="Times New Roman" w:hAnsi="Times New Roman"/>
                <w:sz w:val="22"/>
                <w:szCs w:val="22"/>
              </w:rPr>
              <w:t xml:space="preserve">, DeMarie, D., DuPaul, G….Subotnik, R. F. (2017). </w:t>
            </w:r>
            <w:r w:rsidRPr="00643137">
              <w:rPr>
                <w:rFonts w:ascii="Times New Roman" w:hAnsi="Times New Roman"/>
                <w:sz w:val="22"/>
                <w:szCs w:val="22"/>
              </w:rPr>
              <w:t xml:space="preserve">Kindergarten teacher perceptions of kindergarten readiness: The importance of social-emotional skills. </w:t>
            </w:r>
            <w:r w:rsidRPr="00643137">
              <w:rPr>
                <w:rFonts w:ascii="Times New Roman" w:hAnsi="Times New Roman"/>
                <w:i/>
                <w:color w:val="000000"/>
                <w:sz w:val="22"/>
                <w:szCs w:val="22"/>
              </w:rPr>
              <w:t>Perspectives on Early Childhood Psychology and Education, 2, 115-137.</w:t>
            </w:r>
            <w:r w:rsidR="00AA51DA">
              <w:rPr>
                <w:rFonts w:ascii="Times New Roman" w:hAnsi="Times New Roman"/>
                <w:i/>
                <w:color w:val="000000"/>
                <w:sz w:val="22"/>
                <w:szCs w:val="22"/>
              </w:rPr>
              <w:t xml:space="preserve"> </w:t>
            </w:r>
            <w:r w:rsidR="00AA51DA">
              <w:rPr>
                <w:rFonts w:ascii="Times New Roman" w:hAnsi="Times New Roman"/>
                <w:sz w:val="22"/>
                <w:szCs w:val="22"/>
              </w:rPr>
              <w:t>[5-year IF: N/A; IF: N/A]</w:t>
            </w:r>
          </w:p>
          <w:p w14:paraId="22A22C56" w14:textId="41E8F346" w:rsidR="00AC6231" w:rsidRPr="00643137" w:rsidRDefault="00AC6231" w:rsidP="006B3F63">
            <w:pPr>
              <w:spacing w:before="100" w:beforeAutospacing="1"/>
              <w:ind w:left="692" w:hanging="634"/>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Keith, V. M., Luo, W., Le, H.</w:t>
            </w:r>
            <w:r w:rsidR="00AB28C2" w:rsidRPr="00643137">
              <w:rPr>
                <w:rFonts w:ascii="Times New Roman" w:hAnsi="Times New Roman"/>
                <w:sz w:val="22"/>
                <w:szCs w:val="22"/>
              </w:rPr>
              <w:t xml:space="preserve"> </w:t>
            </w:r>
            <w:r w:rsidR="00AB28C2" w:rsidRPr="00643137">
              <w:rPr>
                <w:rFonts w:ascii="Times New Roman" w:hAnsi="Times New Roman"/>
              </w:rPr>
              <w:sym w:font="Wingdings" w:char="F0B0"/>
            </w:r>
            <w:r w:rsidRPr="00643137">
              <w:rPr>
                <w:rFonts w:ascii="Times New Roman" w:hAnsi="Times New Roman"/>
                <w:sz w:val="22"/>
                <w:szCs w:val="22"/>
              </w:rPr>
              <w:t xml:space="preserve">, &amp; Salter, P. (2017). The role of colorism in explaining African American females’ suspension risk.  </w:t>
            </w:r>
            <w:r w:rsidRPr="00643137">
              <w:rPr>
                <w:rFonts w:ascii="Times New Roman" w:hAnsi="Times New Roman"/>
                <w:i/>
                <w:sz w:val="22"/>
                <w:szCs w:val="22"/>
              </w:rPr>
              <w:t xml:space="preserve">School Psychology Quarterly, </w:t>
            </w:r>
            <w:r w:rsidRPr="00643137">
              <w:rPr>
                <w:rFonts w:ascii="Times New Roman" w:hAnsi="Times New Roman"/>
                <w:sz w:val="22"/>
                <w:szCs w:val="22"/>
              </w:rPr>
              <w:t>32, 118-130.</w:t>
            </w:r>
            <w:r w:rsidRPr="00643137">
              <w:rPr>
                <w:rFonts w:ascii="Times New Roman" w:hAnsi="Times New Roman"/>
                <w:i/>
                <w:sz w:val="22"/>
                <w:szCs w:val="22"/>
              </w:rPr>
              <w:t xml:space="preserve"> </w:t>
            </w:r>
            <w:r w:rsidR="00B05575">
              <w:rPr>
                <w:rFonts w:ascii="Times New Roman" w:hAnsi="Times New Roman"/>
                <w:sz w:val="22"/>
                <w:szCs w:val="22"/>
              </w:rPr>
              <w:t>[5-year IF: 2.913; IF: 1.818]</w:t>
            </w:r>
          </w:p>
          <w:p w14:paraId="302892A7" w14:textId="1BA428CE" w:rsidR="0091514B" w:rsidRPr="00B05575" w:rsidRDefault="0091514B" w:rsidP="006B3F63">
            <w:pPr>
              <w:spacing w:before="100" w:beforeAutospacing="1"/>
              <w:ind w:left="692" w:hanging="634"/>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Gregory, A., James, M., Webb-Hasan, G. (2016). Early warning signs: Identifying opportunities to disrupt racial inequities in school discipline through data-based decision making.  </w:t>
            </w:r>
            <w:r w:rsidRPr="00643137">
              <w:rPr>
                <w:rFonts w:ascii="Times New Roman" w:hAnsi="Times New Roman"/>
                <w:i/>
                <w:sz w:val="22"/>
                <w:szCs w:val="22"/>
              </w:rPr>
              <w:t>School Psychology Forum</w:t>
            </w:r>
            <w:r w:rsidRPr="00643137">
              <w:rPr>
                <w:rFonts w:ascii="Times New Roman" w:hAnsi="Times New Roman"/>
                <w:sz w:val="22"/>
                <w:szCs w:val="22"/>
              </w:rPr>
              <w:t>, 10, (3), 289-306.</w:t>
            </w:r>
            <w:r w:rsidRPr="00643137">
              <w:rPr>
                <w:rFonts w:ascii="Times New Roman" w:hAnsi="Times New Roman"/>
                <w:i/>
                <w:sz w:val="22"/>
                <w:szCs w:val="22"/>
              </w:rPr>
              <w:t xml:space="preserve"> </w:t>
            </w:r>
            <w:r w:rsidR="00B05575">
              <w:rPr>
                <w:rFonts w:ascii="Times New Roman" w:hAnsi="Times New Roman"/>
                <w:sz w:val="22"/>
                <w:szCs w:val="22"/>
              </w:rPr>
              <w:t>[5-year IF: N/A; IF: N/A]</w:t>
            </w:r>
          </w:p>
          <w:p w14:paraId="0D7FD2D7" w14:textId="3F5CFC03" w:rsidR="00D84D80" w:rsidRPr="00643137" w:rsidRDefault="00D84D80" w:rsidP="006B3F63">
            <w:pPr>
              <w:spacing w:before="100" w:beforeAutospacing="1" w:after="120"/>
              <w:ind w:left="692" w:hanging="634"/>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Graves, S. L., Newe</w:t>
            </w:r>
            <w:r w:rsidR="00C550A3" w:rsidRPr="00643137">
              <w:rPr>
                <w:rFonts w:ascii="Times New Roman" w:hAnsi="Times New Roman"/>
                <w:sz w:val="22"/>
                <w:szCs w:val="22"/>
              </w:rPr>
              <w:t>ll, M., &amp; Jimerson, S. (2016</w:t>
            </w:r>
            <w:r w:rsidRPr="00643137">
              <w:rPr>
                <w:rFonts w:ascii="Times New Roman" w:hAnsi="Times New Roman"/>
                <w:sz w:val="22"/>
                <w:szCs w:val="22"/>
              </w:rPr>
              <w:t xml:space="preserve">).  Diversification of School Psychology: Developing an evidence-base from current research and practice. </w:t>
            </w:r>
            <w:r w:rsidRPr="00643137">
              <w:rPr>
                <w:rFonts w:ascii="Times New Roman" w:hAnsi="Times New Roman"/>
                <w:i/>
                <w:sz w:val="22"/>
                <w:szCs w:val="22"/>
              </w:rPr>
              <w:t>School Psychology Quarterly</w:t>
            </w:r>
            <w:r w:rsidR="0091514B" w:rsidRPr="00643137">
              <w:rPr>
                <w:rFonts w:ascii="Times New Roman" w:hAnsi="Times New Roman"/>
                <w:sz w:val="22"/>
                <w:szCs w:val="22"/>
              </w:rPr>
              <w:t>, 31, 305-310</w:t>
            </w:r>
            <w:r w:rsidRPr="00643137">
              <w:rPr>
                <w:rFonts w:ascii="Times New Roman" w:hAnsi="Times New Roman"/>
                <w:i/>
                <w:sz w:val="22"/>
                <w:szCs w:val="22"/>
              </w:rPr>
              <w:t>.</w:t>
            </w:r>
            <w:r w:rsidR="00B05575">
              <w:rPr>
                <w:rFonts w:ascii="Times New Roman" w:hAnsi="Times New Roman"/>
                <w:i/>
                <w:sz w:val="22"/>
                <w:szCs w:val="22"/>
              </w:rPr>
              <w:t xml:space="preserve"> </w:t>
            </w:r>
            <w:r w:rsidR="00B05575">
              <w:rPr>
                <w:rFonts w:ascii="Times New Roman" w:hAnsi="Times New Roman"/>
                <w:sz w:val="22"/>
                <w:szCs w:val="22"/>
              </w:rPr>
              <w:t>[5-year IF: 2.913; IF: 1.818]</w:t>
            </w:r>
          </w:p>
          <w:p w14:paraId="56393BED" w14:textId="5F83FB77" w:rsidR="00B6288F" w:rsidRPr="00643137" w:rsidRDefault="00B6288F" w:rsidP="006B3F63">
            <w:pPr>
              <w:autoSpaceDE w:val="0"/>
              <w:autoSpaceDN w:val="0"/>
              <w:adjustRightInd w:val="0"/>
              <w:spacing w:after="120"/>
              <w:ind w:left="692" w:hanging="634"/>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Zhou, Q., Kwok, O., &amp; Benz, M. R. (</w:t>
            </w:r>
            <w:r w:rsidR="00C550A3" w:rsidRPr="00643137">
              <w:rPr>
                <w:rFonts w:ascii="Times New Roman" w:hAnsi="Times New Roman"/>
                <w:sz w:val="22"/>
                <w:szCs w:val="22"/>
              </w:rPr>
              <w:t>2016</w:t>
            </w:r>
            <w:r w:rsidRPr="00643137">
              <w:rPr>
                <w:rFonts w:ascii="Times New Roman" w:hAnsi="Times New Roman"/>
                <w:sz w:val="22"/>
                <w:szCs w:val="22"/>
              </w:rPr>
              <w:t xml:space="preserve">). Predictors of </w:t>
            </w:r>
            <w:r w:rsidR="00687E58" w:rsidRPr="00643137">
              <w:rPr>
                <w:rFonts w:ascii="Times New Roman" w:hAnsi="Times New Roman"/>
                <w:sz w:val="22"/>
                <w:szCs w:val="22"/>
              </w:rPr>
              <w:t>bullying behavior, victimization, and bully-victim risk among high school students with d</w:t>
            </w:r>
            <w:r w:rsidRPr="00643137">
              <w:rPr>
                <w:rFonts w:ascii="Times New Roman" w:hAnsi="Times New Roman"/>
                <w:sz w:val="22"/>
                <w:szCs w:val="22"/>
              </w:rPr>
              <w:t xml:space="preserve">isabilities. </w:t>
            </w:r>
            <w:r w:rsidRPr="00643137">
              <w:rPr>
                <w:rFonts w:ascii="Times New Roman" w:hAnsi="Times New Roman"/>
                <w:i/>
                <w:sz w:val="22"/>
                <w:szCs w:val="22"/>
              </w:rPr>
              <w:t>Remedial and Special Education</w:t>
            </w:r>
            <w:r w:rsidR="00913A46" w:rsidRPr="00643137">
              <w:rPr>
                <w:rFonts w:ascii="Times New Roman" w:hAnsi="Times New Roman"/>
                <w:i/>
                <w:sz w:val="22"/>
                <w:szCs w:val="22"/>
              </w:rPr>
              <w:t xml:space="preserve">, 37, </w:t>
            </w:r>
            <w:r w:rsidR="00913A46" w:rsidRPr="00643137">
              <w:rPr>
                <w:rFonts w:ascii="Times New Roman" w:hAnsi="Times New Roman"/>
                <w:sz w:val="22"/>
                <w:szCs w:val="22"/>
              </w:rPr>
              <w:t>285-295</w:t>
            </w:r>
            <w:r w:rsidRPr="00643137">
              <w:rPr>
                <w:rFonts w:ascii="Times New Roman" w:hAnsi="Times New Roman"/>
                <w:sz w:val="22"/>
                <w:szCs w:val="22"/>
              </w:rPr>
              <w:t xml:space="preserve">. </w:t>
            </w:r>
            <w:r w:rsidR="00B05575">
              <w:rPr>
                <w:rFonts w:ascii="Times New Roman" w:hAnsi="Times New Roman"/>
                <w:sz w:val="22"/>
                <w:szCs w:val="22"/>
              </w:rPr>
              <w:t>[5-year IF: 2.709; IF: 1.648]</w:t>
            </w:r>
          </w:p>
          <w:p w14:paraId="63AAA287" w14:textId="315FAC97" w:rsidR="00BD4449" w:rsidRDefault="00B6288F" w:rsidP="006B3F63">
            <w:pPr>
              <w:autoSpaceDE w:val="0"/>
              <w:autoSpaceDN w:val="0"/>
              <w:adjustRightInd w:val="0"/>
              <w:spacing w:after="120"/>
              <w:ind w:left="692" w:hanging="634"/>
              <w:rPr>
                <w:rFonts w:ascii="Times New Roman" w:hAnsi="Times New Roman"/>
                <w:sz w:val="22"/>
                <w:szCs w:val="22"/>
              </w:rPr>
            </w:pPr>
            <w:r w:rsidRPr="00643137">
              <w:rPr>
                <w:rFonts w:ascii="Times New Roman" w:hAnsi="Times New Roman"/>
                <w:sz w:val="22"/>
                <w:szCs w:val="22"/>
              </w:rPr>
              <w:t xml:space="preserve">Smith, L. V. </w:t>
            </w:r>
            <w:r w:rsidRPr="00643137">
              <w:rPr>
                <w:rFonts w:ascii="Times New Roman" w:hAnsi="Times New Roman"/>
              </w:rPr>
              <w:sym w:font="Wingdings" w:char="F0B0"/>
            </w:r>
            <w:r w:rsidRPr="00643137">
              <w:rPr>
                <w:rFonts w:ascii="Times New Roman" w:hAnsi="Times New Roman"/>
                <w:sz w:val="22"/>
                <w:szCs w:val="22"/>
              </w:rPr>
              <w:t xml:space="preserve">, </w:t>
            </w:r>
            <w:r w:rsidRPr="00643137">
              <w:rPr>
                <w:rFonts w:ascii="Times New Roman" w:hAnsi="Times New Roman"/>
                <w:sz w:val="22"/>
                <w:szCs w:val="22"/>
                <w:u w:val="single"/>
              </w:rPr>
              <w:t>Blake, J. J.</w:t>
            </w:r>
            <w:r w:rsidRPr="00643137">
              <w:rPr>
                <w:rFonts w:ascii="Times New Roman" w:hAnsi="Times New Roman"/>
                <w:sz w:val="22"/>
                <w:szCs w:val="22"/>
              </w:rPr>
              <w:t xml:space="preserve">, Graves, S. L, Vaughan-Jensen, J. E., Pulido, R. </w:t>
            </w:r>
            <w:r w:rsidRPr="00643137">
              <w:rPr>
                <w:rFonts w:ascii="Times New Roman" w:hAnsi="Times New Roman"/>
              </w:rPr>
              <w:sym w:font="Wingdings" w:char="F0B0"/>
            </w:r>
            <w:r w:rsidRPr="00643137">
              <w:rPr>
                <w:rFonts w:ascii="Times New Roman" w:hAnsi="Times New Roman"/>
                <w:sz w:val="22"/>
                <w:szCs w:val="22"/>
              </w:rPr>
              <w:t xml:space="preserve">, &amp; Banks, C. </w:t>
            </w:r>
            <w:r w:rsidRPr="00643137">
              <w:rPr>
                <w:rFonts w:ascii="Times New Roman" w:hAnsi="Times New Roman"/>
              </w:rPr>
              <w:sym w:font="Wingdings" w:char="F0B0"/>
            </w:r>
            <w:r w:rsidRPr="00643137">
              <w:rPr>
                <w:rFonts w:ascii="Times New Roman" w:hAnsi="Times New Roman"/>
                <w:sz w:val="22"/>
                <w:szCs w:val="22"/>
              </w:rPr>
              <w:t xml:space="preserve"> (</w:t>
            </w:r>
            <w:r w:rsidR="00C550A3" w:rsidRPr="00643137">
              <w:rPr>
                <w:rFonts w:ascii="Times New Roman" w:hAnsi="Times New Roman"/>
                <w:sz w:val="22"/>
                <w:szCs w:val="22"/>
              </w:rPr>
              <w:t>2016</w:t>
            </w:r>
            <w:r w:rsidRPr="00643137">
              <w:rPr>
                <w:rFonts w:ascii="Times New Roman" w:hAnsi="Times New Roman"/>
                <w:sz w:val="22"/>
                <w:szCs w:val="22"/>
              </w:rPr>
              <w:t xml:space="preserve">). </w:t>
            </w:r>
            <w:r w:rsidRPr="00643137">
              <w:rPr>
                <w:rFonts w:ascii="Times New Roman" w:hAnsi="Times New Roman"/>
                <w:bCs/>
                <w:sz w:val="22"/>
                <w:szCs w:val="22"/>
              </w:rPr>
              <w:t xml:space="preserve">Promoting diversity through program websites: A multicultural content analysis of School Psychology program websites. </w:t>
            </w:r>
            <w:r w:rsidRPr="00643137">
              <w:rPr>
                <w:rFonts w:ascii="Times New Roman" w:hAnsi="Times New Roman"/>
                <w:bCs/>
                <w:i/>
                <w:sz w:val="22"/>
                <w:szCs w:val="22"/>
              </w:rPr>
              <w:t>School Psychology Quarterly</w:t>
            </w:r>
            <w:r w:rsidR="0091514B" w:rsidRPr="00643137">
              <w:rPr>
                <w:rFonts w:ascii="Times New Roman" w:hAnsi="Times New Roman"/>
                <w:bCs/>
                <w:sz w:val="22"/>
                <w:szCs w:val="22"/>
              </w:rPr>
              <w:t>, 31, 327-339.</w:t>
            </w:r>
            <w:r w:rsidR="00B05575">
              <w:rPr>
                <w:rFonts w:ascii="Times New Roman" w:hAnsi="Times New Roman"/>
                <w:bCs/>
                <w:sz w:val="22"/>
                <w:szCs w:val="22"/>
              </w:rPr>
              <w:t xml:space="preserve"> </w:t>
            </w:r>
            <w:r w:rsidR="00B05575">
              <w:rPr>
                <w:rFonts w:ascii="Times New Roman" w:hAnsi="Times New Roman"/>
                <w:sz w:val="22"/>
                <w:szCs w:val="22"/>
              </w:rPr>
              <w:t>[5-year IF: 2.913; IF: 1.818]</w:t>
            </w:r>
          </w:p>
          <w:p w14:paraId="127F7BFA" w14:textId="0C2A2BE0" w:rsidR="00B05575" w:rsidRDefault="008F4BC0" w:rsidP="00B05575">
            <w:pPr>
              <w:autoSpaceDE w:val="0"/>
              <w:autoSpaceDN w:val="0"/>
              <w:adjustRightInd w:val="0"/>
              <w:spacing w:after="120"/>
              <w:ind w:left="692" w:hanging="634"/>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Kim, E. S., Lund, E.M. </w:t>
            </w:r>
            <w:r w:rsidRPr="00643137">
              <w:rPr>
                <w:rFonts w:ascii="Times New Roman" w:hAnsi="Times New Roman"/>
              </w:rPr>
              <w:sym w:font="Wingdings" w:char="F0B0"/>
            </w:r>
            <w:r w:rsidRPr="00643137">
              <w:rPr>
                <w:rFonts w:ascii="Times New Roman" w:hAnsi="Times New Roman"/>
                <w:sz w:val="22"/>
                <w:szCs w:val="22"/>
              </w:rPr>
              <w:t xml:space="preserve">, Zhou, Q. </w:t>
            </w:r>
            <w:r w:rsidRPr="00643137">
              <w:rPr>
                <w:rFonts w:ascii="Times New Roman" w:hAnsi="Times New Roman"/>
              </w:rPr>
              <w:sym w:font="Wingdings" w:char="F0B0"/>
            </w:r>
            <w:r w:rsidRPr="00643137">
              <w:rPr>
                <w:rFonts w:ascii="Times New Roman" w:hAnsi="Times New Roman"/>
                <w:sz w:val="22"/>
                <w:szCs w:val="22"/>
              </w:rPr>
              <w:t xml:space="preserve">, Kwok, O., &amp; Benz, M. R. (2016). Predictors of bully victimization in children with disabilities: A longitudinal examination with a national dataset. </w:t>
            </w:r>
            <w:r w:rsidRPr="00643137">
              <w:rPr>
                <w:rFonts w:ascii="Times New Roman" w:hAnsi="Times New Roman"/>
                <w:i/>
                <w:sz w:val="22"/>
                <w:szCs w:val="22"/>
              </w:rPr>
              <w:t>Journal of Disability Policy Studies</w:t>
            </w:r>
            <w:r w:rsidRPr="00643137">
              <w:rPr>
                <w:rFonts w:ascii="Times New Roman" w:hAnsi="Times New Roman"/>
                <w:sz w:val="22"/>
                <w:szCs w:val="22"/>
              </w:rPr>
              <w:t>, 26 (4), 199-208</w:t>
            </w:r>
            <w:r w:rsidRPr="00643137">
              <w:rPr>
                <w:rFonts w:ascii="Times New Roman" w:hAnsi="Times New Roman"/>
                <w:i/>
                <w:sz w:val="22"/>
                <w:szCs w:val="22"/>
              </w:rPr>
              <w:t>.</w:t>
            </w:r>
            <w:r w:rsidR="00B05575">
              <w:rPr>
                <w:rFonts w:ascii="Times New Roman" w:hAnsi="Times New Roman"/>
                <w:i/>
                <w:sz w:val="22"/>
                <w:szCs w:val="22"/>
              </w:rPr>
              <w:t xml:space="preserve"> </w:t>
            </w:r>
            <w:r w:rsidR="00B05575">
              <w:rPr>
                <w:rFonts w:ascii="Times New Roman" w:hAnsi="Times New Roman"/>
                <w:sz w:val="22"/>
                <w:szCs w:val="22"/>
              </w:rPr>
              <w:t>[5-year IF: 1.588; IF: 1.104]</w:t>
            </w:r>
          </w:p>
          <w:p w14:paraId="35A82720" w14:textId="3591F683" w:rsidR="007E2412" w:rsidRPr="00643137" w:rsidRDefault="00B6288F" w:rsidP="006B3F63">
            <w:pPr>
              <w:tabs>
                <w:tab w:val="left" w:pos="4335"/>
              </w:tabs>
              <w:autoSpaceDE w:val="0"/>
              <w:autoSpaceDN w:val="0"/>
              <w:adjustRightInd w:val="0"/>
              <w:spacing w:after="120"/>
              <w:ind w:left="692" w:hanging="634"/>
              <w:rPr>
                <w:rFonts w:ascii="Times New Roman" w:hAnsi="Times New Roman"/>
                <w:sz w:val="22"/>
                <w:szCs w:val="22"/>
              </w:rPr>
            </w:pPr>
            <w:r w:rsidRPr="00643137">
              <w:rPr>
                <w:rFonts w:ascii="Times New Roman" w:hAnsi="Times New Roman"/>
                <w:sz w:val="22"/>
                <w:szCs w:val="22"/>
                <w:u w:val="single"/>
              </w:rPr>
              <w:t>B</w:t>
            </w:r>
            <w:r w:rsidR="007E2412" w:rsidRPr="00643137">
              <w:rPr>
                <w:rFonts w:ascii="Times New Roman" w:hAnsi="Times New Roman"/>
                <w:sz w:val="22"/>
                <w:szCs w:val="22"/>
                <w:u w:val="single"/>
              </w:rPr>
              <w:t>lake, J. J.</w:t>
            </w:r>
            <w:r w:rsidR="007E2412" w:rsidRPr="00643137">
              <w:rPr>
                <w:rFonts w:ascii="Times New Roman" w:hAnsi="Times New Roman"/>
                <w:sz w:val="22"/>
                <w:szCs w:val="22"/>
              </w:rPr>
              <w:t xml:space="preserve">, Banks, C. S. </w:t>
            </w:r>
            <w:r w:rsidR="007E2412" w:rsidRPr="00643137">
              <w:rPr>
                <w:rFonts w:ascii="Times New Roman" w:hAnsi="Times New Roman"/>
              </w:rPr>
              <w:sym w:font="Wingdings" w:char="F0B0"/>
            </w:r>
            <w:r w:rsidR="007E2412" w:rsidRPr="00643137">
              <w:rPr>
                <w:rFonts w:ascii="Times New Roman" w:hAnsi="Times New Roman"/>
                <w:sz w:val="22"/>
                <w:szCs w:val="22"/>
              </w:rPr>
              <w:t xml:space="preserve">, </w:t>
            </w:r>
            <w:r w:rsidR="00DC510E" w:rsidRPr="00643137">
              <w:rPr>
                <w:rFonts w:ascii="Times New Roman" w:hAnsi="Times New Roman"/>
                <w:sz w:val="22"/>
                <w:szCs w:val="22"/>
              </w:rPr>
              <w:t>Patience</w:t>
            </w:r>
            <w:r w:rsidR="007E2412" w:rsidRPr="00643137">
              <w:rPr>
                <w:rFonts w:ascii="Times New Roman" w:hAnsi="Times New Roman"/>
                <w:sz w:val="22"/>
                <w:szCs w:val="22"/>
              </w:rPr>
              <w:t xml:space="preserve">, B. A. </w:t>
            </w:r>
            <w:r w:rsidR="007E2412" w:rsidRPr="00643137">
              <w:rPr>
                <w:rFonts w:ascii="Times New Roman" w:hAnsi="Times New Roman"/>
              </w:rPr>
              <w:sym w:font="Wingdings" w:char="F0B0"/>
            </w:r>
            <w:r w:rsidR="007E2412" w:rsidRPr="00643137">
              <w:rPr>
                <w:rFonts w:ascii="Times New Roman" w:hAnsi="Times New Roman"/>
                <w:sz w:val="22"/>
                <w:szCs w:val="22"/>
              </w:rPr>
              <w:t>, &amp; Lund, E. M</w:t>
            </w:r>
            <w:r w:rsidR="007E2412" w:rsidRPr="00643137">
              <w:rPr>
                <w:rFonts w:ascii="Times New Roman" w:hAnsi="Times New Roman"/>
              </w:rPr>
              <w:sym w:font="Wingdings" w:char="F0B0"/>
            </w:r>
            <w:r w:rsidR="007E2412" w:rsidRPr="00643137">
              <w:rPr>
                <w:rFonts w:ascii="Times New Roman" w:hAnsi="Times New Roman"/>
                <w:sz w:val="22"/>
                <w:szCs w:val="22"/>
              </w:rPr>
              <w:t xml:space="preserve"> (</w:t>
            </w:r>
            <w:r w:rsidR="0014550B" w:rsidRPr="00643137">
              <w:rPr>
                <w:rFonts w:ascii="Times New Roman" w:hAnsi="Times New Roman"/>
                <w:sz w:val="22"/>
                <w:szCs w:val="22"/>
              </w:rPr>
              <w:t>2015</w:t>
            </w:r>
            <w:r w:rsidR="007E2412" w:rsidRPr="00643137">
              <w:rPr>
                <w:rFonts w:ascii="Times New Roman" w:hAnsi="Times New Roman"/>
                <w:sz w:val="22"/>
                <w:szCs w:val="22"/>
              </w:rPr>
              <w:t>)</w:t>
            </w:r>
            <w:r w:rsidR="005B0D65" w:rsidRPr="00643137">
              <w:rPr>
                <w:rFonts w:ascii="Times New Roman" w:hAnsi="Times New Roman"/>
                <w:sz w:val="22"/>
                <w:szCs w:val="22"/>
              </w:rPr>
              <w:t xml:space="preserve">. </w:t>
            </w:r>
            <w:r w:rsidR="007E2412" w:rsidRPr="00643137">
              <w:rPr>
                <w:rFonts w:ascii="Times New Roman" w:hAnsi="Times New Roman"/>
                <w:sz w:val="22"/>
                <w:szCs w:val="22"/>
              </w:rPr>
              <w:t xml:space="preserve"> School-based mental health professionals’ bullying assessment practices: A call for evidence-based bullying assessment guidelines</w:t>
            </w:r>
            <w:r w:rsidR="005B0D65" w:rsidRPr="00643137">
              <w:rPr>
                <w:rFonts w:ascii="Times New Roman" w:hAnsi="Times New Roman"/>
                <w:sz w:val="22"/>
                <w:szCs w:val="22"/>
              </w:rPr>
              <w:t xml:space="preserve">. </w:t>
            </w:r>
            <w:r w:rsidR="007E2412" w:rsidRPr="00643137">
              <w:rPr>
                <w:rFonts w:ascii="Times New Roman" w:hAnsi="Times New Roman"/>
                <w:i/>
                <w:sz w:val="22"/>
                <w:szCs w:val="22"/>
              </w:rPr>
              <w:t>Professional School Counselor</w:t>
            </w:r>
            <w:r w:rsidR="0014550B" w:rsidRPr="00643137">
              <w:rPr>
                <w:rFonts w:ascii="Times New Roman" w:hAnsi="Times New Roman"/>
                <w:i/>
                <w:sz w:val="22"/>
                <w:szCs w:val="22"/>
              </w:rPr>
              <w:t>, 18 (1)</w:t>
            </w:r>
            <w:r w:rsidR="0014550B" w:rsidRPr="00643137">
              <w:rPr>
                <w:rFonts w:ascii="Times New Roman" w:hAnsi="Times New Roman"/>
                <w:sz w:val="22"/>
                <w:szCs w:val="22"/>
                <w:lang w:val="en"/>
              </w:rPr>
              <w:t>:136-147.</w:t>
            </w:r>
            <w:r w:rsidR="00B05575">
              <w:rPr>
                <w:rFonts w:ascii="Times New Roman" w:hAnsi="Times New Roman"/>
                <w:sz w:val="22"/>
                <w:szCs w:val="22"/>
                <w:lang w:val="en"/>
              </w:rPr>
              <w:t xml:space="preserve"> </w:t>
            </w:r>
            <w:r w:rsidR="00B05575">
              <w:rPr>
                <w:rFonts w:ascii="Times New Roman" w:hAnsi="Times New Roman"/>
                <w:sz w:val="22"/>
                <w:szCs w:val="22"/>
              </w:rPr>
              <w:t>[5-year IF: N/A; IF: N/A]</w:t>
            </w:r>
          </w:p>
          <w:p w14:paraId="748C45ED" w14:textId="4EB9C746" w:rsidR="00480992" w:rsidRPr="00A84027" w:rsidRDefault="00480992" w:rsidP="006B3F63">
            <w:pPr>
              <w:autoSpaceDE w:val="0"/>
              <w:autoSpaceDN w:val="0"/>
              <w:adjustRightInd w:val="0"/>
              <w:spacing w:after="120"/>
              <w:ind w:left="684" w:hanging="630"/>
              <w:rPr>
                <w:rFonts w:ascii="Times New Roman" w:hAnsi="Times New Roman"/>
                <w:sz w:val="22"/>
                <w:szCs w:val="22"/>
              </w:rPr>
            </w:pPr>
            <w:r w:rsidRPr="00A84027">
              <w:rPr>
                <w:rFonts w:ascii="Times New Roman" w:hAnsi="Times New Roman"/>
                <w:sz w:val="22"/>
                <w:szCs w:val="22"/>
              </w:rPr>
              <w:t xml:space="preserve">Dornhecker, M. </w:t>
            </w:r>
            <w:r w:rsidRPr="00A84027">
              <w:rPr>
                <w:rFonts w:ascii="Times New Roman" w:hAnsi="Times New Roman"/>
              </w:rPr>
              <w:sym w:font="Wingdings" w:char="F0B0"/>
            </w:r>
            <w:r w:rsidRPr="00A84027">
              <w:rPr>
                <w:rFonts w:ascii="Times New Roman" w:hAnsi="Times New Roman"/>
                <w:sz w:val="22"/>
                <w:szCs w:val="22"/>
              </w:rPr>
              <w:t xml:space="preserve">, </w:t>
            </w:r>
            <w:r w:rsidRPr="00A84027">
              <w:rPr>
                <w:rFonts w:ascii="Times New Roman" w:hAnsi="Times New Roman"/>
                <w:sz w:val="22"/>
                <w:szCs w:val="22"/>
                <w:u w:val="single"/>
              </w:rPr>
              <w:t>Blake, J. J.</w:t>
            </w:r>
            <w:r w:rsidRPr="00A84027">
              <w:rPr>
                <w:rFonts w:ascii="Times New Roman" w:hAnsi="Times New Roman"/>
                <w:sz w:val="22"/>
                <w:szCs w:val="22"/>
              </w:rPr>
              <w:t>, Benden, M., Zhao, H.,</w:t>
            </w:r>
            <w:r w:rsidR="00A95C2D" w:rsidRPr="00A84027">
              <w:rPr>
                <w:rFonts w:ascii="Times New Roman" w:hAnsi="Times New Roman"/>
                <w:sz w:val="22"/>
                <w:szCs w:val="22"/>
              </w:rPr>
              <w:t xml:space="preserve"> &amp; Wendel, M (2015</w:t>
            </w:r>
            <w:r w:rsidRPr="00A84027">
              <w:rPr>
                <w:rFonts w:ascii="Times New Roman" w:hAnsi="Times New Roman"/>
                <w:sz w:val="22"/>
                <w:szCs w:val="22"/>
              </w:rPr>
              <w:t>)</w:t>
            </w:r>
            <w:r w:rsidR="005B0D65" w:rsidRPr="00A84027">
              <w:rPr>
                <w:rFonts w:ascii="Times New Roman" w:hAnsi="Times New Roman"/>
                <w:sz w:val="22"/>
                <w:szCs w:val="22"/>
              </w:rPr>
              <w:t xml:space="preserve">. </w:t>
            </w:r>
            <w:r w:rsidRPr="00A84027">
              <w:rPr>
                <w:rFonts w:ascii="Times New Roman" w:hAnsi="Times New Roman"/>
                <w:sz w:val="22"/>
                <w:szCs w:val="22"/>
              </w:rPr>
              <w:t xml:space="preserve">The effect of stand-biased desks on academic engagement: An exploratory study. </w:t>
            </w:r>
            <w:r w:rsidRPr="00A84027">
              <w:rPr>
                <w:rFonts w:ascii="Times New Roman" w:hAnsi="Times New Roman"/>
                <w:i/>
                <w:sz w:val="22"/>
                <w:szCs w:val="22"/>
              </w:rPr>
              <w:t>International Journal of Health Promotion and Education</w:t>
            </w:r>
            <w:r w:rsidR="00B05575" w:rsidRPr="00A84027">
              <w:rPr>
                <w:rFonts w:ascii="Times New Roman" w:hAnsi="Times New Roman"/>
                <w:i/>
                <w:sz w:val="22"/>
                <w:szCs w:val="22"/>
              </w:rPr>
              <w:t xml:space="preserve">, </w:t>
            </w:r>
            <w:r w:rsidR="00B05575" w:rsidRPr="00A84027">
              <w:rPr>
                <w:rFonts w:ascii="Times New Roman" w:hAnsi="Times New Roman"/>
                <w:i/>
                <w:iCs/>
                <w:color w:val="222222"/>
                <w:sz w:val="22"/>
                <w:szCs w:val="22"/>
                <w:shd w:val="clear" w:color="auto" w:fill="FFFFFF"/>
              </w:rPr>
              <w:t>53</w:t>
            </w:r>
            <w:r w:rsidR="00B05575" w:rsidRPr="00A84027">
              <w:rPr>
                <w:rFonts w:ascii="Times New Roman" w:hAnsi="Times New Roman"/>
                <w:color w:val="222222"/>
                <w:sz w:val="22"/>
                <w:szCs w:val="22"/>
                <w:shd w:val="clear" w:color="auto" w:fill="FFFFFF"/>
              </w:rPr>
              <w:t>(5), 271-280.</w:t>
            </w:r>
            <w:r w:rsidR="00A84027">
              <w:rPr>
                <w:rFonts w:ascii="Times New Roman" w:hAnsi="Times New Roman"/>
                <w:color w:val="222222"/>
                <w:sz w:val="22"/>
                <w:szCs w:val="22"/>
                <w:shd w:val="clear" w:color="auto" w:fill="FFFFFF"/>
              </w:rPr>
              <w:t xml:space="preserve">  </w:t>
            </w:r>
            <w:r w:rsidR="00A84027">
              <w:rPr>
                <w:rFonts w:ascii="Times New Roman" w:hAnsi="Times New Roman"/>
                <w:sz w:val="22"/>
                <w:szCs w:val="22"/>
              </w:rPr>
              <w:t>[5-year IF: N/A; IF: N/A]</w:t>
            </w:r>
          </w:p>
          <w:p w14:paraId="141A51E5" w14:textId="76A7D047" w:rsidR="0047437C" w:rsidRPr="00643137" w:rsidRDefault="0047437C" w:rsidP="006B3F63">
            <w:pPr>
              <w:autoSpaceDE w:val="0"/>
              <w:autoSpaceDN w:val="0"/>
              <w:adjustRightInd w:val="0"/>
              <w:spacing w:after="120"/>
              <w:ind w:left="684" w:hanging="630"/>
              <w:rPr>
                <w:rFonts w:ascii="Times New Roman" w:hAnsi="Times New Roman"/>
                <w:bCs/>
                <w:color w:val="222222"/>
                <w:sz w:val="22"/>
                <w:szCs w:val="22"/>
                <w:lang w:val="en"/>
              </w:rPr>
            </w:pPr>
            <w:r w:rsidRPr="00643137">
              <w:rPr>
                <w:rFonts w:ascii="Times New Roman" w:hAnsi="Times New Roman"/>
                <w:sz w:val="22"/>
                <w:szCs w:val="22"/>
              </w:rPr>
              <w:t xml:space="preserve">Benden, M., Zhao, H. Jeffrey, C., Wendel, M., &amp; </w:t>
            </w:r>
            <w:r w:rsidRPr="00643137">
              <w:rPr>
                <w:rFonts w:ascii="Times New Roman" w:hAnsi="Times New Roman"/>
                <w:sz w:val="22"/>
                <w:szCs w:val="22"/>
                <w:u w:val="single"/>
              </w:rPr>
              <w:t>Blake, J. J.</w:t>
            </w:r>
            <w:r w:rsidRPr="00643137">
              <w:rPr>
                <w:rFonts w:ascii="Times New Roman" w:hAnsi="Times New Roman"/>
                <w:sz w:val="22"/>
                <w:szCs w:val="22"/>
              </w:rPr>
              <w:t xml:space="preserve"> (</w:t>
            </w:r>
            <w:r w:rsidR="000F3807" w:rsidRPr="00643137">
              <w:rPr>
                <w:rFonts w:ascii="Times New Roman" w:hAnsi="Times New Roman"/>
                <w:sz w:val="22"/>
                <w:szCs w:val="22"/>
              </w:rPr>
              <w:t>2014)</w:t>
            </w:r>
            <w:r w:rsidR="005B0D65" w:rsidRPr="00643137">
              <w:rPr>
                <w:rFonts w:ascii="Times New Roman" w:hAnsi="Times New Roman"/>
                <w:sz w:val="22"/>
                <w:szCs w:val="22"/>
              </w:rPr>
              <w:t xml:space="preserve">. </w:t>
            </w:r>
            <w:r w:rsidR="000F3807" w:rsidRPr="00643137">
              <w:rPr>
                <w:rFonts w:ascii="Times New Roman" w:hAnsi="Times New Roman"/>
                <w:sz w:val="22"/>
                <w:szCs w:val="22"/>
              </w:rPr>
              <w:t>An activity-permissive learning environment intervention in elementary school students to increase physical a</w:t>
            </w:r>
            <w:r w:rsidRPr="00643137">
              <w:rPr>
                <w:rFonts w:ascii="Times New Roman" w:hAnsi="Times New Roman"/>
                <w:sz w:val="22"/>
                <w:szCs w:val="22"/>
              </w:rPr>
              <w:t>ctivity</w:t>
            </w:r>
            <w:r w:rsidR="005B0D65" w:rsidRPr="00643137">
              <w:rPr>
                <w:rFonts w:ascii="Times New Roman" w:hAnsi="Times New Roman"/>
                <w:sz w:val="22"/>
                <w:szCs w:val="22"/>
              </w:rPr>
              <w:t xml:space="preserve">. </w:t>
            </w:r>
            <w:r w:rsidRPr="00643137">
              <w:rPr>
                <w:rFonts w:ascii="Times New Roman" w:hAnsi="Times New Roman"/>
                <w:bCs/>
                <w:i/>
                <w:color w:val="222222"/>
                <w:sz w:val="22"/>
                <w:szCs w:val="22"/>
                <w:lang w:val="en"/>
              </w:rPr>
              <w:t>International Journal of Environmental Research and Public Health</w:t>
            </w:r>
            <w:r w:rsidR="000F3807" w:rsidRPr="00643137">
              <w:rPr>
                <w:rFonts w:ascii="Times New Roman" w:hAnsi="Times New Roman"/>
                <w:bCs/>
                <w:color w:val="222222"/>
                <w:sz w:val="22"/>
                <w:szCs w:val="22"/>
                <w:lang w:val="en"/>
              </w:rPr>
              <w:t>, 11, 9361-9375</w:t>
            </w:r>
            <w:r w:rsidRPr="00643137">
              <w:rPr>
                <w:rFonts w:ascii="Times New Roman" w:hAnsi="Times New Roman"/>
                <w:bCs/>
                <w:color w:val="222222"/>
                <w:sz w:val="22"/>
                <w:szCs w:val="22"/>
                <w:lang w:val="en"/>
              </w:rPr>
              <w:t>.</w:t>
            </w:r>
            <w:r w:rsidR="00A84027">
              <w:rPr>
                <w:rFonts w:ascii="Times New Roman" w:hAnsi="Times New Roman"/>
                <w:bCs/>
                <w:color w:val="222222"/>
                <w:sz w:val="22"/>
                <w:szCs w:val="22"/>
                <w:lang w:val="en"/>
              </w:rPr>
              <w:t xml:space="preserve"> </w:t>
            </w:r>
            <w:r w:rsidR="00A84027">
              <w:rPr>
                <w:rFonts w:ascii="Times New Roman" w:hAnsi="Times New Roman"/>
                <w:sz w:val="22"/>
                <w:szCs w:val="22"/>
              </w:rPr>
              <w:t>[5-year IF: 2.608; IF: 2.145]</w:t>
            </w:r>
          </w:p>
          <w:p w14:paraId="7A26775F" w14:textId="1E1DE69E" w:rsidR="004574AC" w:rsidRPr="00A84027" w:rsidRDefault="009347C2" w:rsidP="006B3F63">
            <w:pPr>
              <w:autoSpaceDE w:val="0"/>
              <w:autoSpaceDN w:val="0"/>
              <w:adjustRightInd w:val="0"/>
              <w:spacing w:after="120"/>
              <w:ind w:left="684" w:hanging="630"/>
              <w:rPr>
                <w:rFonts w:ascii="Times New Roman" w:hAnsi="Times New Roman"/>
                <w:bCs/>
                <w:color w:val="222222"/>
                <w:sz w:val="22"/>
                <w:szCs w:val="22"/>
                <w:lang w:val="en"/>
              </w:rPr>
            </w:pPr>
            <w:r w:rsidRPr="00A84027">
              <w:rPr>
                <w:rFonts w:ascii="Times New Roman" w:hAnsi="Times New Roman"/>
                <w:sz w:val="22"/>
                <w:szCs w:val="22"/>
                <w:lang w:val="en"/>
              </w:rPr>
              <w:t xml:space="preserve">Marchbanks, M. P., </w:t>
            </w:r>
            <w:r w:rsidRPr="00A84027">
              <w:rPr>
                <w:rFonts w:ascii="Times New Roman" w:hAnsi="Times New Roman"/>
                <w:sz w:val="22"/>
                <w:szCs w:val="22"/>
                <w:u w:val="single"/>
                <w:lang w:val="en"/>
              </w:rPr>
              <w:t>Blake, J. J.</w:t>
            </w:r>
            <w:r w:rsidR="00913A46" w:rsidRPr="00A84027">
              <w:rPr>
                <w:rFonts w:ascii="Times New Roman" w:hAnsi="Times New Roman"/>
                <w:sz w:val="22"/>
                <w:szCs w:val="22"/>
                <w:lang w:val="en"/>
              </w:rPr>
              <w:t>,</w:t>
            </w:r>
            <w:r w:rsidR="004574AC" w:rsidRPr="00A84027">
              <w:rPr>
                <w:rFonts w:ascii="Times New Roman" w:hAnsi="Times New Roman"/>
                <w:sz w:val="22"/>
                <w:szCs w:val="22"/>
                <w:lang w:val="en"/>
              </w:rPr>
              <w:t xml:space="preserve"> Smith, D.</w:t>
            </w:r>
            <w:r w:rsidR="004574AC" w:rsidRPr="00A84027">
              <w:rPr>
                <w:rFonts w:ascii="Times New Roman" w:hAnsi="Times New Roman"/>
                <w:sz w:val="22"/>
                <w:szCs w:val="22"/>
              </w:rPr>
              <w:t xml:space="preserve"> </w:t>
            </w:r>
            <w:r w:rsidR="004574AC" w:rsidRPr="00A84027">
              <w:rPr>
                <w:rFonts w:ascii="Times New Roman" w:hAnsi="Times New Roman"/>
              </w:rPr>
              <w:sym w:font="Wingdings" w:char="F0B0"/>
            </w:r>
            <w:r w:rsidR="004574AC" w:rsidRPr="00A84027">
              <w:rPr>
                <w:rFonts w:ascii="Times New Roman" w:hAnsi="Times New Roman"/>
                <w:sz w:val="22"/>
                <w:szCs w:val="22"/>
              </w:rPr>
              <w:t>,</w:t>
            </w:r>
            <w:r w:rsidR="004574AC" w:rsidRPr="00A84027">
              <w:rPr>
                <w:rFonts w:ascii="Times New Roman" w:hAnsi="Times New Roman"/>
                <w:sz w:val="22"/>
                <w:szCs w:val="22"/>
                <w:lang w:val="en"/>
              </w:rPr>
              <w:t xml:space="preserve"> Seibert, A., Carmichael, D., Booth, E. A, &amp; </w:t>
            </w:r>
            <w:r w:rsidR="00387BFD" w:rsidRPr="00A84027">
              <w:rPr>
                <w:rFonts w:ascii="Times New Roman" w:hAnsi="Times New Roman"/>
                <w:sz w:val="22"/>
                <w:szCs w:val="22"/>
                <w:lang w:val="en"/>
              </w:rPr>
              <w:t>Fabelo, T. (2014). More than a drop in the bucket: The social and economic costs of dropouts and grade retentions associated with exclusionary d</w:t>
            </w:r>
            <w:r w:rsidR="004574AC" w:rsidRPr="00A84027">
              <w:rPr>
                <w:rFonts w:ascii="Times New Roman" w:hAnsi="Times New Roman"/>
                <w:sz w:val="22"/>
                <w:szCs w:val="22"/>
                <w:lang w:val="en"/>
              </w:rPr>
              <w:t>iscipline</w:t>
            </w:r>
            <w:r w:rsidR="005B0D65" w:rsidRPr="00A84027">
              <w:rPr>
                <w:rFonts w:ascii="Times New Roman" w:hAnsi="Times New Roman"/>
                <w:sz w:val="22"/>
                <w:szCs w:val="22"/>
                <w:lang w:val="en"/>
              </w:rPr>
              <w:t xml:space="preserve">. </w:t>
            </w:r>
            <w:r w:rsidR="004574AC" w:rsidRPr="00A84027">
              <w:rPr>
                <w:rFonts w:ascii="Times New Roman" w:hAnsi="Times New Roman"/>
                <w:sz w:val="22"/>
                <w:szCs w:val="22"/>
                <w:lang w:val="en"/>
              </w:rPr>
              <w:t xml:space="preserve"> </w:t>
            </w:r>
            <w:r w:rsidR="004574AC" w:rsidRPr="00A84027">
              <w:rPr>
                <w:rStyle w:val="Emphasis"/>
                <w:rFonts w:ascii="Times New Roman" w:eastAsia="Courier New" w:hAnsi="Times New Roman"/>
                <w:sz w:val="22"/>
                <w:szCs w:val="22"/>
                <w:lang w:val="en"/>
              </w:rPr>
              <w:t>Journal of Applied Research on Children: Informing Policy for Children at Risk</w:t>
            </w:r>
            <w:r w:rsidR="004574AC" w:rsidRPr="00A84027">
              <w:rPr>
                <w:rFonts w:ascii="Times New Roman" w:hAnsi="Times New Roman"/>
                <w:sz w:val="22"/>
                <w:szCs w:val="22"/>
                <w:lang w:val="en"/>
              </w:rPr>
              <w:t>, 5 (2).</w:t>
            </w:r>
            <w:r w:rsidR="00A84027" w:rsidRPr="00A84027">
              <w:rPr>
                <w:rFonts w:ascii="Times New Roman" w:hAnsi="Times New Roman"/>
                <w:sz w:val="22"/>
                <w:szCs w:val="22"/>
                <w:lang w:val="en"/>
              </w:rPr>
              <w:t xml:space="preserve"> </w:t>
            </w:r>
            <w:r w:rsidR="00A84027" w:rsidRPr="00A84027">
              <w:rPr>
                <w:rFonts w:ascii="Times New Roman" w:hAnsi="Times New Roman"/>
                <w:sz w:val="22"/>
                <w:szCs w:val="22"/>
              </w:rPr>
              <w:t>[5-year IF: N/A; IF: N/A]</w:t>
            </w:r>
          </w:p>
          <w:p w14:paraId="7BAA2955" w14:textId="6531FA7D" w:rsidR="00986AC2" w:rsidRPr="00643137" w:rsidRDefault="00986AC2" w:rsidP="006B3F63">
            <w:pPr>
              <w:autoSpaceDE w:val="0"/>
              <w:autoSpaceDN w:val="0"/>
              <w:adjustRightInd w:val="0"/>
              <w:spacing w:after="120"/>
              <w:ind w:left="684" w:hanging="630"/>
              <w:rPr>
                <w:rFonts w:ascii="Times New Roman" w:hAnsi="Times New Roman"/>
                <w:sz w:val="22"/>
                <w:szCs w:val="22"/>
              </w:rPr>
            </w:pPr>
            <w:r w:rsidRPr="00A84027">
              <w:rPr>
                <w:rFonts w:ascii="Times New Roman" w:hAnsi="Times New Roman"/>
                <w:sz w:val="22"/>
                <w:szCs w:val="22"/>
              </w:rPr>
              <w:t xml:space="preserve">Hayes, D., </w:t>
            </w:r>
            <w:r w:rsidRPr="00A84027">
              <w:rPr>
                <w:rFonts w:ascii="Times New Roman" w:hAnsi="Times New Roman"/>
                <w:sz w:val="22"/>
                <w:szCs w:val="22"/>
                <w:u w:val="single"/>
              </w:rPr>
              <w:t>Blake, J. J.</w:t>
            </w:r>
            <w:r w:rsidRPr="00A84027">
              <w:rPr>
                <w:rFonts w:ascii="Times New Roman" w:hAnsi="Times New Roman"/>
                <w:sz w:val="22"/>
                <w:szCs w:val="22"/>
              </w:rPr>
              <w:t>, Darensbourg, A.</w:t>
            </w:r>
            <w:r w:rsidR="000368A5" w:rsidRPr="00A84027">
              <w:rPr>
                <w:rFonts w:ascii="Times New Roman" w:hAnsi="Times New Roman"/>
                <w:sz w:val="22"/>
                <w:szCs w:val="22"/>
              </w:rPr>
              <w:t xml:space="preserve"> </w:t>
            </w:r>
            <w:r w:rsidR="000368A5" w:rsidRPr="00A84027">
              <w:rPr>
                <w:rFonts w:ascii="Times New Roman" w:hAnsi="Times New Roman"/>
              </w:rPr>
              <w:sym w:font="Wingdings" w:char="F0B0"/>
            </w:r>
            <w:r w:rsidRPr="00A84027">
              <w:rPr>
                <w:rFonts w:ascii="Times New Roman" w:hAnsi="Times New Roman"/>
                <w:sz w:val="22"/>
                <w:szCs w:val="22"/>
              </w:rPr>
              <w:t>, &amp; Castillo, L. G. (</w:t>
            </w:r>
            <w:r w:rsidR="006864A9" w:rsidRPr="00A84027">
              <w:rPr>
                <w:rFonts w:ascii="Times New Roman" w:hAnsi="Times New Roman"/>
                <w:sz w:val="22"/>
                <w:szCs w:val="22"/>
              </w:rPr>
              <w:t>2014</w:t>
            </w:r>
            <w:r w:rsidRPr="00A84027">
              <w:rPr>
                <w:rFonts w:ascii="Times New Roman" w:hAnsi="Times New Roman"/>
                <w:sz w:val="22"/>
                <w:szCs w:val="22"/>
              </w:rPr>
              <w:t>)</w:t>
            </w:r>
            <w:r w:rsidR="005B0D65" w:rsidRPr="00A84027">
              <w:rPr>
                <w:rFonts w:ascii="Times New Roman" w:hAnsi="Times New Roman"/>
                <w:sz w:val="22"/>
                <w:szCs w:val="22"/>
              </w:rPr>
              <w:t xml:space="preserve">. </w:t>
            </w:r>
            <w:r w:rsidRPr="00A84027">
              <w:rPr>
                <w:rFonts w:ascii="Times New Roman" w:hAnsi="Times New Roman"/>
                <w:sz w:val="22"/>
                <w:szCs w:val="22"/>
              </w:rPr>
              <w:t xml:space="preserve"> Examining the academic achievement of Latino adolescents: The role of peer and parental influences</w:t>
            </w:r>
            <w:r w:rsidR="005B0D65" w:rsidRPr="00A84027">
              <w:rPr>
                <w:rFonts w:ascii="Times New Roman" w:hAnsi="Times New Roman"/>
                <w:sz w:val="22"/>
                <w:szCs w:val="22"/>
              </w:rPr>
              <w:t xml:space="preserve">. </w:t>
            </w:r>
            <w:r w:rsidRPr="00A84027">
              <w:rPr>
                <w:rFonts w:ascii="Times New Roman" w:hAnsi="Times New Roman"/>
                <w:i/>
                <w:sz w:val="22"/>
                <w:szCs w:val="22"/>
              </w:rPr>
              <w:t>Journal of Early Adolescence</w:t>
            </w:r>
            <w:r w:rsidR="00A84027" w:rsidRPr="00A84027">
              <w:rPr>
                <w:rFonts w:ascii="Times New Roman" w:hAnsi="Times New Roman"/>
                <w:i/>
                <w:sz w:val="22"/>
                <w:szCs w:val="22"/>
              </w:rPr>
              <w:t xml:space="preserve">, </w:t>
            </w:r>
            <w:r w:rsidR="00A84027" w:rsidRPr="00A84027">
              <w:rPr>
                <w:rFonts w:ascii="Times New Roman" w:hAnsi="Times New Roman"/>
                <w:sz w:val="22"/>
                <w:szCs w:val="22"/>
              </w:rPr>
              <w:t>35 (2), 141-161</w:t>
            </w:r>
            <w:r w:rsidRPr="00A84027">
              <w:rPr>
                <w:rFonts w:ascii="Times New Roman" w:hAnsi="Times New Roman"/>
                <w:sz w:val="22"/>
                <w:szCs w:val="22"/>
              </w:rPr>
              <w:t>.</w:t>
            </w:r>
            <w:r w:rsidRPr="00643137">
              <w:rPr>
                <w:rFonts w:ascii="Times New Roman" w:hAnsi="Times New Roman"/>
                <w:sz w:val="22"/>
                <w:szCs w:val="22"/>
              </w:rPr>
              <w:t xml:space="preserve"> </w:t>
            </w:r>
            <w:r w:rsidR="00A84027">
              <w:rPr>
                <w:rFonts w:ascii="Times New Roman" w:hAnsi="Times New Roman"/>
                <w:sz w:val="22"/>
                <w:szCs w:val="22"/>
              </w:rPr>
              <w:t>[5-year IF: 1.991; IF: 1.828]</w:t>
            </w:r>
          </w:p>
          <w:p w14:paraId="4A00A65A" w14:textId="590A9CEB" w:rsidR="00C45225" w:rsidRPr="00643137" w:rsidRDefault="00C45225"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 xml:space="preserve">*Darensbourg, A. M. &amp; </w:t>
            </w:r>
            <w:r w:rsidRPr="00643137">
              <w:rPr>
                <w:rFonts w:ascii="Times New Roman" w:hAnsi="Times New Roman"/>
                <w:sz w:val="22"/>
                <w:szCs w:val="22"/>
                <w:u w:val="single"/>
              </w:rPr>
              <w:t>Blake, J. J</w:t>
            </w:r>
            <w:r w:rsidR="00913A46" w:rsidRPr="00643137">
              <w:rPr>
                <w:rFonts w:ascii="Times New Roman" w:hAnsi="Times New Roman"/>
                <w:sz w:val="22"/>
                <w:szCs w:val="22"/>
              </w:rPr>
              <w:t>.</w:t>
            </w:r>
            <w:r w:rsidRPr="00643137">
              <w:rPr>
                <w:rFonts w:ascii="Times New Roman" w:hAnsi="Times New Roman"/>
                <w:sz w:val="22"/>
                <w:szCs w:val="22"/>
              </w:rPr>
              <w:t xml:space="preserve"> (2014)</w:t>
            </w:r>
            <w:r w:rsidR="005B0D65" w:rsidRPr="00643137">
              <w:rPr>
                <w:rFonts w:ascii="Times New Roman" w:hAnsi="Times New Roman"/>
                <w:sz w:val="22"/>
                <w:szCs w:val="22"/>
              </w:rPr>
              <w:t xml:space="preserve">. </w:t>
            </w:r>
            <w:r w:rsidRPr="00643137">
              <w:rPr>
                <w:rFonts w:ascii="Times New Roman" w:hAnsi="Times New Roman"/>
                <w:sz w:val="22"/>
                <w:szCs w:val="22"/>
              </w:rPr>
              <w:t>A pilot study examining the academic achievement of Black adolescents: The importance of peer and parental influences</w:t>
            </w:r>
            <w:r w:rsidR="005B0D65" w:rsidRPr="00643137">
              <w:rPr>
                <w:rFonts w:ascii="Times New Roman" w:hAnsi="Times New Roman"/>
                <w:sz w:val="22"/>
                <w:szCs w:val="22"/>
              </w:rPr>
              <w:t xml:space="preserve">. </w:t>
            </w:r>
            <w:r w:rsidRPr="00643137">
              <w:rPr>
                <w:rFonts w:ascii="Times New Roman" w:hAnsi="Times New Roman"/>
                <w:i/>
                <w:sz w:val="22"/>
                <w:szCs w:val="22"/>
              </w:rPr>
              <w:t>Journal of Black Psychology</w:t>
            </w:r>
            <w:r w:rsidRPr="00643137">
              <w:rPr>
                <w:rFonts w:ascii="Times New Roman" w:hAnsi="Times New Roman"/>
                <w:sz w:val="22"/>
                <w:szCs w:val="22"/>
              </w:rPr>
              <w:t xml:space="preserve">, 40, 191-212. </w:t>
            </w:r>
            <w:r w:rsidR="00A84027">
              <w:rPr>
                <w:rFonts w:ascii="Times New Roman" w:hAnsi="Times New Roman"/>
                <w:sz w:val="22"/>
                <w:szCs w:val="22"/>
              </w:rPr>
              <w:t>[5-year IF: 1.739; IF: 1.551]</w:t>
            </w:r>
          </w:p>
          <w:p w14:paraId="15FAA9EF" w14:textId="61610C3C" w:rsidR="00E6772A" w:rsidRPr="00643137" w:rsidRDefault="00E6772A"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*Darensbourg</w:t>
            </w:r>
            <w:r w:rsidR="00636538" w:rsidRPr="00643137">
              <w:rPr>
                <w:rFonts w:ascii="Times New Roman" w:hAnsi="Times New Roman"/>
                <w:sz w:val="22"/>
                <w:szCs w:val="22"/>
              </w:rPr>
              <w:t xml:space="preserve">, A. M. &amp; </w:t>
            </w:r>
            <w:r w:rsidR="00636538" w:rsidRPr="00643137">
              <w:rPr>
                <w:rFonts w:ascii="Times New Roman" w:hAnsi="Times New Roman"/>
                <w:sz w:val="22"/>
                <w:szCs w:val="22"/>
                <w:u w:val="single"/>
              </w:rPr>
              <w:t>Blake, J. J.</w:t>
            </w:r>
            <w:r w:rsidR="00636538" w:rsidRPr="00643137">
              <w:rPr>
                <w:rFonts w:ascii="Times New Roman" w:hAnsi="Times New Roman"/>
                <w:sz w:val="22"/>
                <w:szCs w:val="22"/>
              </w:rPr>
              <w:t xml:space="preserve"> (2013</w:t>
            </w:r>
            <w:r w:rsidRPr="00643137">
              <w:rPr>
                <w:rFonts w:ascii="Times New Roman" w:hAnsi="Times New Roman"/>
                <w:sz w:val="22"/>
                <w:szCs w:val="22"/>
              </w:rPr>
              <w:t>)</w:t>
            </w:r>
            <w:r w:rsidR="005B0D65" w:rsidRPr="00643137">
              <w:rPr>
                <w:rFonts w:ascii="Times New Roman" w:hAnsi="Times New Roman"/>
                <w:sz w:val="22"/>
                <w:szCs w:val="22"/>
              </w:rPr>
              <w:t xml:space="preserve">. </w:t>
            </w:r>
            <w:r w:rsidRPr="00643137">
              <w:rPr>
                <w:rFonts w:ascii="Times New Roman" w:hAnsi="Times New Roman"/>
                <w:sz w:val="22"/>
                <w:szCs w:val="22"/>
              </w:rPr>
              <w:t>Predictors of African American students’ achievement in late elementary school: The role of achievement values and engagement</w:t>
            </w:r>
            <w:r w:rsidR="005B0D65" w:rsidRPr="00643137">
              <w:rPr>
                <w:rFonts w:ascii="Times New Roman" w:hAnsi="Times New Roman"/>
                <w:sz w:val="22"/>
                <w:szCs w:val="22"/>
              </w:rPr>
              <w:t xml:space="preserve">. </w:t>
            </w:r>
            <w:r w:rsidRPr="00643137">
              <w:rPr>
                <w:rFonts w:ascii="Times New Roman" w:hAnsi="Times New Roman"/>
                <w:i/>
                <w:sz w:val="22"/>
                <w:szCs w:val="22"/>
              </w:rPr>
              <w:t>Psychology in the Schools</w:t>
            </w:r>
            <w:r w:rsidR="00F22579" w:rsidRPr="00643137">
              <w:rPr>
                <w:rFonts w:ascii="Times New Roman" w:hAnsi="Times New Roman"/>
                <w:sz w:val="22"/>
                <w:szCs w:val="22"/>
              </w:rPr>
              <w:t>, 50, 1044-1059.</w:t>
            </w:r>
            <w:r w:rsidR="00C62E36">
              <w:rPr>
                <w:rFonts w:ascii="Times New Roman" w:hAnsi="Times New Roman"/>
                <w:sz w:val="22"/>
                <w:szCs w:val="22"/>
              </w:rPr>
              <w:t xml:space="preserve"> [5-year IF: 1.247; IF: 1.666]</w:t>
            </w:r>
          </w:p>
          <w:p w14:paraId="4C55E421" w14:textId="6D45F6D7" w:rsidR="005658AE" w:rsidRDefault="005658AE" w:rsidP="006B3F63">
            <w:pPr>
              <w:ind w:left="684" w:hanging="630"/>
              <w:rPr>
                <w:rFonts w:ascii="Times New Roman" w:hAnsi="Times New Roman"/>
                <w:sz w:val="22"/>
                <w:szCs w:val="22"/>
              </w:rPr>
            </w:pPr>
            <w:r w:rsidRPr="00643137">
              <w:rPr>
                <w:rFonts w:ascii="Times New Roman" w:hAnsi="Times New Roman"/>
                <w:sz w:val="22"/>
                <w:szCs w:val="22"/>
              </w:rPr>
              <w:lastRenderedPageBreak/>
              <w:t xml:space="preserve">*Smith, L. V., </w:t>
            </w:r>
            <w:r w:rsidRPr="00643137">
              <w:rPr>
                <w:rFonts w:ascii="Times New Roman" w:hAnsi="Times New Roman"/>
                <w:sz w:val="22"/>
                <w:szCs w:val="22"/>
                <w:u w:val="single"/>
              </w:rPr>
              <w:t>Blake, J. J.</w:t>
            </w:r>
            <w:r w:rsidRPr="00643137">
              <w:rPr>
                <w:rFonts w:ascii="Times New Roman" w:hAnsi="Times New Roman"/>
                <w:sz w:val="22"/>
                <w:szCs w:val="22"/>
              </w:rPr>
              <w:t>, &amp; Graves, S. L. (</w:t>
            </w:r>
            <w:r w:rsidR="00E6772A" w:rsidRPr="00643137">
              <w:rPr>
                <w:rFonts w:ascii="Times New Roman" w:hAnsi="Times New Roman"/>
                <w:sz w:val="22"/>
                <w:szCs w:val="22"/>
              </w:rPr>
              <w:t>2013</w:t>
            </w:r>
            <w:r w:rsidRPr="00643137">
              <w:rPr>
                <w:rFonts w:ascii="Times New Roman" w:hAnsi="Times New Roman"/>
                <w:sz w:val="22"/>
                <w:szCs w:val="22"/>
              </w:rPr>
              <w:t>)</w:t>
            </w:r>
            <w:r w:rsidR="005B0D65" w:rsidRPr="00643137">
              <w:rPr>
                <w:rFonts w:ascii="Times New Roman" w:hAnsi="Times New Roman"/>
                <w:sz w:val="22"/>
                <w:szCs w:val="22"/>
              </w:rPr>
              <w:t xml:space="preserve">. </w:t>
            </w:r>
            <w:r w:rsidRPr="00643137">
              <w:rPr>
                <w:rFonts w:ascii="Times New Roman" w:hAnsi="Times New Roman"/>
                <w:sz w:val="22"/>
                <w:szCs w:val="22"/>
              </w:rPr>
              <w:t>School psychology programs’ recruitment of culturally and linguistically diverse students</w:t>
            </w:r>
            <w:r w:rsidR="005B0D65" w:rsidRPr="00643137">
              <w:rPr>
                <w:rFonts w:ascii="Times New Roman" w:hAnsi="Times New Roman"/>
                <w:sz w:val="22"/>
                <w:szCs w:val="22"/>
              </w:rPr>
              <w:t xml:space="preserve">. </w:t>
            </w:r>
            <w:r w:rsidRPr="00643137">
              <w:rPr>
                <w:rFonts w:ascii="Times New Roman" w:hAnsi="Times New Roman"/>
                <w:i/>
                <w:sz w:val="22"/>
                <w:szCs w:val="22"/>
              </w:rPr>
              <w:t>Trainers of School Psychology Forum</w:t>
            </w:r>
            <w:r w:rsidR="00DB00B0" w:rsidRPr="00643137">
              <w:rPr>
                <w:rFonts w:ascii="Times New Roman" w:hAnsi="Times New Roman"/>
                <w:sz w:val="22"/>
                <w:szCs w:val="22"/>
              </w:rPr>
              <w:t>, 32, 4-23.</w:t>
            </w:r>
            <w:r w:rsidR="00C62E36">
              <w:rPr>
                <w:rFonts w:ascii="Times New Roman" w:hAnsi="Times New Roman"/>
                <w:sz w:val="22"/>
                <w:szCs w:val="22"/>
              </w:rPr>
              <w:t xml:space="preserve"> </w:t>
            </w:r>
            <w:r w:rsidR="00C62E36" w:rsidRPr="00A84027">
              <w:rPr>
                <w:rFonts w:ascii="Times New Roman" w:hAnsi="Times New Roman"/>
                <w:sz w:val="22"/>
                <w:szCs w:val="22"/>
              </w:rPr>
              <w:t>[5-year IF: N/A; IF: N/A]</w:t>
            </w:r>
          </w:p>
          <w:p w14:paraId="436533D6" w14:textId="77777777" w:rsidR="00C62E36" w:rsidRPr="00643137" w:rsidRDefault="00C62E36" w:rsidP="006B3F63">
            <w:pPr>
              <w:ind w:left="684" w:hanging="630"/>
              <w:rPr>
                <w:rFonts w:ascii="Times New Roman" w:hAnsi="Times New Roman"/>
                <w:sz w:val="22"/>
                <w:szCs w:val="22"/>
              </w:rPr>
            </w:pPr>
          </w:p>
          <w:p w14:paraId="161DA992" w14:textId="6F59F8EF" w:rsidR="00A621DD" w:rsidRPr="00643137" w:rsidRDefault="00A621DD"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Lund, E. M. </w:t>
            </w:r>
            <w:r w:rsidRPr="00643137">
              <w:rPr>
                <w:rFonts w:ascii="Times New Roman" w:hAnsi="Times New Roman"/>
              </w:rPr>
              <w:sym w:font="Wingdings" w:char="F0B0"/>
            </w:r>
            <w:r w:rsidRPr="00643137">
              <w:rPr>
                <w:rFonts w:ascii="Times New Roman" w:hAnsi="Times New Roman"/>
                <w:sz w:val="22"/>
                <w:szCs w:val="22"/>
              </w:rPr>
              <w:t xml:space="preserve">, Zhou, Q. </w:t>
            </w:r>
            <w:r w:rsidRPr="00643137">
              <w:rPr>
                <w:rFonts w:ascii="Times New Roman" w:hAnsi="Times New Roman"/>
              </w:rPr>
              <w:sym w:font="Wingdings" w:char="F0B0"/>
            </w:r>
            <w:r w:rsidRPr="00643137">
              <w:rPr>
                <w:rFonts w:ascii="Times New Roman" w:hAnsi="Times New Roman"/>
                <w:sz w:val="22"/>
                <w:szCs w:val="22"/>
              </w:rPr>
              <w:t>, Kwok, O., &amp; Benz, M. R. (2012)</w:t>
            </w:r>
            <w:r w:rsidR="005B0D65" w:rsidRPr="00643137">
              <w:rPr>
                <w:rFonts w:ascii="Times New Roman" w:hAnsi="Times New Roman"/>
                <w:sz w:val="22"/>
                <w:szCs w:val="22"/>
              </w:rPr>
              <w:t xml:space="preserve">. </w:t>
            </w:r>
            <w:r w:rsidRPr="00643137">
              <w:rPr>
                <w:rFonts w:ascii="Times New Roman" w:hAnsi="Times New Roman"/>
                <w:sz w:val="22"/>
                <w:szCs w:val="22"/>
              </w:rPr>
              <w:t>National prevalence rates of bully victimization among students with disabilities in the United States</w:t>
            </w:r>
            <w:r w:rsidR="005B0D65" w:rsidRPr="00643137">
              <w:rPr>
                <w:rFonts w:ascii="Times New Roman" w:hAnsi="Times New Roman"/>
                <w:sz w:val="22"/>
                <w:szCs w:val="22"/>
              </w:rPr>
              <w:t xml:space="preserve">. </w:t>
            </w:r>
            <w:r w:rsidRPr="00643137">
              <w:rPr>
                <w:rFonts w:ascii="Times New Roman" w:hAnsi="Times New Roman"/>
                <w:i/>
                <w:sz w:val="22"/>
                <w:szCs w:val="22"/>
              </w:rPr>
              <w:t>School Psychology Quarterly</w:t>
            </w:r>
            <w:r w:rsidRPr="00643137">
              <w:rPr>
                <w:rFonts w:ascii="Times New Roman" w:hAnsi="Times New Roman"/>
                <w:sz w:val="22"/>
                <w:szCs w:val="22"/>
              </w:rPr>
              <w:t>, 27, 210-222.</w:t>
            </w:r>
            <w:r w:rsidR="004856E9" w:rsidRPr="00643137">
              <w:rPr>
                <w:rFonts w:ascii="Times New Roman" w:hAnsi="Times New Roman"/>
                <w:sz w:val="22"/>
                <w:szCs w:val="22"/>
              </w:rPr>
              <w:t xml:space="preserve"> </w:t>
            </w:r>
            <w:r w:rsidR="00B26D04">
              <w:rPr>
                <w:rFonts w:ascii="Times New Roman" w:hAnsi="Times New Roman"/>
                <w:sz w:val="22"/>
                <w:szCs w:val="22"/>
              </w:rPr>
              <w:t>[5-year IF: 2.913; IF: 1.818]</w:t>
            </w:r>
          </w:p>
          <w:p w14:paraId="0AFF08E1" w14:textId="0B087B44" w:rsidR="00A621DD" w:rsidRPr="00643137" w:rsidRDefault="00A621DD" w:rsidP="006B3F63">
            <w:pPr>
              <w:tabs>
                <w:tab w:val="left" w:pos="4335"/>
              </w:tabs>
              <w:autoSpaceDE w:val="0"/>
              <w:autoSpaceDN w:val="0"/>
              <w:adjustRightInd w:val="0"/>
              <w:spacing w:after="120"/>
              <w:ind w:left="684" w:hanging="630"/>
              <w:rPr>
                <w:rStyle w:val="normalchar"/>
                <w:rFonts w:ascii="Times New Roman" w:hAnsi="Times New Roman"/>
                <w:color w:val="000000"/>
                <w:sz w:val="22"/>
                <w:szCs w:val="22"/>
              </w:rPr>
            </w:pPr>
            <w:r w:rsidRPr="00643137">
              <w:rPr>
                <w:rFonts w:ascii="Times New Roman" w:hAnsi="Times New Roman"/>
                <w:sz w:val="22"/>
                <w:szCs w:val="22"/>
              </w:rPr>
              <w:t xml:space="preserve">Graves, S., </w:t>
            </w:r>
            <w:r w:rsidRPr="00643137">
              <w:rPr>
                <w:rFonts w:ascii="Times New Roman" w:hAnsi="Times New Roman"/>
                <w:sz w:val="22"/>
                <w:szCs w:val="22"/>
                <w:u w:val="single"/>
              </w:rPr>
              <w:t>Blake, J. J.</w:t>
            </w:r>
            <w:r w:rsidRPr="00643137">
              <w:rPr>
                <w:rFonts w:ascii="Times New Roman" w:hAnsi="Times New Roman"/>
                <w:sz w:val="22"/>
                <w:szCs w:val="22"/>
              </w:rPr>
              <w:t>, &amp; Kim, E. S. (2012)</w:t>
            </w:r>
            <w:r w:rsidR="005B0D65" w:rsidRPr="00643137">
              <w:rPr>
                <w:rFonts w:ascii="Times New Roman" w:hAnsi="Times New Roman"/>
                <w:sz w:val="22"/>
                <w:szCs w:val="22"/>
              </w:rPr>
              <w:t xml:space="preserve">. </w:t>
            </w:r>
            <w:r w:rsidRPr="00643137">
              <w:rPr>
                <w:rStyle w:val="normalchar"/>
                <w:rFonts w:ascii="Times New Roman" w:hAnsi="Times New Roman"/>
                <w:color w:val="000000"/>
                <w:sz w:val="22"/>
                <w:szCs w:val="22"/>
              </w:rPr>
              <w:t>Differences in parent and teacher ratings of preschool problem behavior in a national sample: Implications for practicing School Psychologists</w:t>
            </w:r>
            <w:r w:rsidR="005B0D65" w:rsidRPr="00643137">
              <w:rPr>
                <w:rStyle w:val="normalchar"/>
                <w:rFonts w:ascii="Times New Roman" w:hAnsi="Times New Roman"/>
                <w:i/>
                <w:color w:val="000000"/>
                <w:sz w:val="22"/>
                <w:szCs w:val="22"/>
              </w:rPr>
              <w:t xml:space="preserve">. </w:t>
            </w:r>
            <w:r w:rsidRPr="00643137">
              <w:rPr>
                <w:rStyle w:val="normalchar"/>
                <w:rFonts w:ascii="Times New Roman" w:hAnsi="Times New Roman"/>
                <w:i/>
                <w:color w:val="000000"/>
                <w:sz w:val="22"/>
                <w:szCs w:val="22"/>
              </w:rPr>
              <w:t>Journal of Early Intervention</w:t>
            </w:r>
            <w:r w:rsidRPr="00643137">
              <w:rPr>
                <w:rStyle w:val="normalchar"/>
                <w:rFonts w:ascii="Times New Roman" w:hAnsi="Times New Roman"/>
                <w:color w:val="000000"/>
                <w:sz w:val="22"/>
                <w:szCs w:val="22"/>
              </w:rPr>
              <w:t>, 34, 151-165</w:t>
            </w:r>
            <w:r w:rsidR="005B0D65" w:rsidRPr="00643137">
              <w:rPr>
                <w:rStyle w:val="normalchar"/>
                <w:rFonts w:ascii="Times New Roman" w:hAnsi="Times New Roman"/>
                <w:color w:val="000000"/>
                <w:sz w:val="22"/>
                <w:szCs w:val="22"/>
              </w:rPr>
              <w:t xml:space="preserve">. </w:t>
            </w:r>
            <w:r w:rsidR="00B26D04">
              <w:rPr>
                <w:rFonts w:ascii="Times New Roman" w:hAnsi="Times New Roman"/>
                <w:sz w:val="22"/>
                <w:szCs w:val="22"/>
              </w:rPr>
              <w:t>[5-year IF: 1.566; IF: 1.241]</w:t>
            </w:r>
          </w:p>
          <w:p w14:paraId="7504541C" w14:textId="1CCCD69C" w:rsidR="00A621DD" w:rsidRPr="00643137" w:rsidRDefault="00A621DD" w:rsidP="006B3F63">
            <w:pPr>
              <w:tabs>
                <w:tab w:val="left" w:pos="4335"/>
              </w:tabs>
              <w:autoSpaceDE w:val="0"/>
              <w:autoSpaceDN w:val="0"/>
              <w:adjustRightInd w:val="0"/>
              <w:spacing w:after="120"/>
              <w:ind w:left="684" w:hanging="630"/>
              <w:rPr>
                <w:rFonts w:ascii="Times New Roman" w:hAnsi="Times New Roman"/>
                <w:i/>
                <w:sz w:val="22"/>
                <w:szCs w:val="22"/>
              </w:rPr>
            </w:pPr>
            <w:r w:rsidRPr="00643137">
              <w:rPr>
                <w:rFonts w:ascii="Times New Roman" w:hAnsi="Times New Roman"/>
                <w:sz w:val="22"/>
                <w:szCs w:val="22"/>
              </w:rPr>
              <w:t xml:space="preserve">Lund, E. M. </w:t>
            </w:r>
            <w:r w:rsidRPr="00643137">
              <w:rPr>
                <w:rFonts w:ascii="Times New Roman" w:hAnsi="Times New Roman"/>
              </w:rPr>
              <w:sym w:font="Wingdings" w:char="F0B0"/>
            </w:r>
            <w:r w:rsidRPr="00643137">
              <w:rPr>
                <w:rFonts w:ascii="Times New Roman" w:hAnsi="Times New Roman"/>
                <w:sz w:val="22"/>
                <w:szCs w:val="22"/>
              </w:rPr>
              <w:t xml:space="preserve">, </w:t>
            </w:r>
            <w:r w:rsidRPr="00643137">
              <w:rPr>
                <w:rFonts w:ascii="Times New Roman" w:hAnsi="Times New Roman"/>
                <w:sz w:val="22"/>
                <w:szCs w:val="22"/>
                <w:u w:val="single"/>
              </w:rPr>
              <w:t>Blake, J. J.</w:t>
            </w:r>
            <w:r w:rsidRPr="00643137">
              <w:rPr>
                <w:rFonts w:ascii="Times New Roman" w:hAnsi="Times New Roman"/>
                <w:sz w:val="22"/>
                <w:szCs w:val="22"/>
              </w:rPr>
              <w:t xml:space="preserve">, Ewing, H. K. </w:t>
            </w:r>
            <w:r w:rsidRPr="00643137">
              <w:rPr>
                <w:rFonts w:ascii="Times New Roman" w:hAnsi="Times New Roman"/>
              </w:rPr>
              <w:sym w:font="Wingdings" w:char="F0B0"/>
            </w:r>
            <w:r w:rsidRPr="00643137">
              <w:rPr>
                <w:rFonts w:ascii="Times New Roman" w:hAnsi="Times New Roman"/>
                <w:sz w:val="22"/>
                <w:szCs w:val="22"/>
              </w:rPr>
              <w:t>, &amp; Banks, C. S.</w:t>
            </w:r>
            <w:r w:rsidRPr="00643137">
              <w:rPr>
                <w:rFonts w:ascii="Times New Roman" w:hAnsi="Times New Roman"/>
              </w:rPr>
              <w:sym w:font="Wingdings" w:char="F0B0"/>
            </w:r>
            <w:r w:rsidRPr="00643137">
              <w:rPr>
                <w:rFonts w:ascii="Times New Roman" w:hAnsi="Times New Roman"/>
                <w:sz w:val="22"/>
                <w:szCs w:val="22"/>
              </w:rPr>
              <w:t xml:space="preserve"> (2012)</w:t>
            </w:r>
            <w:r w:rsidR="005B0D65" w:rsidRPr="00643137">
              <w:rPr>
                <w:rFonts w:ascii="Times New Roman" w:hAnsi="Times New Roman"/>
                <w:sz w:val="22"/>
                <w:szCs w:val="22"/>
              </w:rPr>
              <w:t xml:space="preserve">. </w:t>
            </w:r>
            <w:r w:rsidRPr="00643137">
              <w:rPr>
                <w:rFonts w:ascii="Times New Roman" w:hAnsi="Times New Roman"/>
                <w:sz w:val="22"/>
                <w:szCs w:val="22"/>
              </w:rPr>
              <w:t>School Counselors’ and School Psychologists’ bullying prevention and intervention strategies: A look into real world practices</w:t>
            </w:r>
            <w:r w:rsidR="005B0D65" w:rsidRPr="00643137">
              <w:rPr>
                <w:rFonts w:ascii="Times New Roman" w:hAnsi="Times New Roman"/>
                <w:sz w:val="22"/>
                <w:szCs w:val="22"/>
              </w:rPr>
              <w:t xml:space="preserve">. </w:t>
            </w:r>
            <w:r w:rsidRPr="00643137">
              <w:rPr>
                <w:rFonts w:ascii="Times New Roman" w:hAnsi="Times New Roman"/>
                <w:i/>
                <w:sz w:val="22"/>
                <w:szCs w:val="22"/>
              </w:rPr>
              <w:t>Journal of School Violence</w:t>
            </w:r>
            <w:r w:rsidRPr="00643137">
              <w:rPr>
                <w:rFonts w:ascii="Times New Roman" w:hAnsi="Times New Roman"/>
                <w:sz w:val="22"/>
                <w:szCs w:val="22"/>
              </w:rPr>
              <w:t>, 11, 246-265</w:t>
            </w:r>
            <w:r w:rsidR="005B0D65" w:rsidRPr="00643137">
              <w:rPr>
                <w:rFonts w:ascii="Times New Roman" w:hAnsi="Times New Roman"/>
                <w:i/>
                <w:sz w:val="22"/>
                <w:szCs w:val="22"/>
              </w:rPr>
              <w:t xml:space="preserve">. </w:t>
            </w:r>
            <w:r w:rsidR="00B26D04">
              <w:rPr>
                <w:rFonts w:ascii="Times New Roman" w:hAnsi="Times New Roman"/>
                <w:sz w:val="22"/>
                <w:szCs w:val="22"/>
              </w:rPr>
              <w:t>[5-year IF: N/A; IF: 2.721]</w:t>
            </w:r>
          </w:p>
          <w:p w14:paraId="421BB51A" w14:textId="05102531" w:rsidR="00A013FC" w:rsidRPr="00643137" w:rsidRDefault="00A621DD"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u w:val="single"/>
              </w:rPr>
              <w:t>Blake, J.J.</w:t>
            </w:r>
            <w:r w:rsidRPr="00643137">
              <w:rPr>
                <w:rFonts w:ascii="Times New Roman" w:hAnsi="Times New Roman"/>
                <w:sz w:val="22"/>
                <w:szCs w:val="22"/>
              </w:rPr>
              <w:t xml:space="preserve">, Lease, A. M., Turner, T. </w:t>
            </w:r>
            <w:r w:rsidRPr="00643137">
              <w:rPr>
                <w:rFonts w:ascii="Times New Roman" w:hAnsi="Times New Roman"/>
              </w:rPr>
              <w:sym w:font="Wingdings" w:char="F0B0"/>
            </w:r>
            <w:r w:rsidRPr="00643137">
              <w:rPr>
                <w:rFonts w:ascii="Times New Roman" w:hAnsi="Times New Roman"/>
                <w:sz w:val="22"/>
                <w:szCs w:val="22"/>
              </w:rPr>
              <w:t>&amp; Outley, C. W. (2012)</w:t>
            </w:r>
            <w:r w:rsidR="005B0D65" w:rsidRPr="00643137">
              <w:rPr>
                <w:rFonts w:ascii="Times New Roman" w:hAnsi="Times New Roman"/>
                <w:sz w:val="22"/>
                <w:szCs w:val="22"/>
              </w:rPr>
              <w:t xml:space="preserve">. </w:t>
            </w:r>
            <w:r w:rsidRPr="00643137">
              <w:rPr>
                <w:rFonts w:ascii="Times New Roman" w:hAnsi="Times New Roman"/>
                <w:sz w:val="22"/>
                <w:szCs w:val="22"/>
              </w:rPr>
              <w:t>Exploring ethnic variation in the adjustment patterns of aggressive girls</w:t>
            </w:r>
            <w:r w:rsidR="005B0D65" w:rsidRPr="00643137">
              <w:rPr>
                <w:rFonts w:ascii="Times New Roman" w:hAnsi="Times New Roman"/>
                <w:sz w:val="22"/>
                <w:szCs w:val="22"/>
              </w:rPr>
              <w:t xml:space="preserve">. </w:t>
            </w:r>
            <w:r w:rsidRPr="00643137">
              <w:rPr>
                <w:rFonts w:ascii="Times New Roman" w:hAnsi="Times New Roman"/>
                <w:i/>
                <w:sz w:val="22"/>
                <w:szCs w:val="22"/>
              </w:rPr>
              <w:t>Journal of Black Psychology</w:t>
            </w:r>
            <w:r w:rsidR="004856E9" w:rsidRPr="00643137">
              <w:rPr>
                <w:rFonts w:ascii="Times New Roman" w:hAnsi="Times New Roman"/>
                <w:sz w:val="22"/>
                <w:szCs w:val="22"/>
              </w:rPr>
              <w:t xml:space="preserve">, 38, 104-131. </w:t>
            </w:r>
            <w:r w:rsidR="00B26D04">
              <w:rPr>
                <w:rFonts w:ascii="Times New Roman" w:hAnsi="Times New Roman"/>
                <w:sz w:val="22"/>
                <w:szCs w:val="22"/>
              </w:rPr>
              <w:t>[5-year IF: 1.739; IF: 1.551]</w:t>
            </w:r>
          </w:p>
          <w:p w14:paraId="3BFF74E5" w14:textId="39C25011" w:rsidR="00A621DD" w:rsidRPr="00643137" w:rsidRDefault="00A621DD"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u w:val="single"/>
              </w:rPr>
              <w:t>Blake, J.J.</w:t>
            </w:r>
            <w:r w:rsidRPr="00643137">
              <w:rPr>
                <w:rFonts w:ascii="Times New Roman" w:hAnsi="Times New Roman"/>
                <w:sz w:val="22"/>
                <w:szCs w:val="22"/>
              </w:rPr>
              <w:t xml:space="preserve">, Benden, M. E., &amp; Wendel, M. L. (2012). Using stand/sit workstations to prevent childhood obesity:  Lessons learned from a pilot study in Texas. </w:t>
            </w:r>
            <w:r w:rsidRPr="00643137">
              <w:rPr>
                <w:rFonts w:ascii="Times New Roman" w:hAnsi="Times New Roman"/>
                <w:i/>
                <w:sz w:val="22"/>
                <w:szCs w:val="22"/>
              </w:rPr>
              <w:t>Journal of Public Health Management &amp; Practice</w:t>
            </w:r>
            <w:r w:rsidRPr="00643137">
              <w:rPr>
                <w:rFonts w:ascii="Times New Roman" w:hAnsi="Times New Roman"/>
                <w:sz w:val="22"/>
                <w:szCs w:val="22"/>
              </w:rPr>
              <w:t>, 18, 412-415</w:t>
            </w:r>
            <w:r w:rsidR="005B0D65" w:rsidRPr="00643137">
              <w:rPr>
                <w:rFonts w:ascii="Times New Roman" w:hAnsi="Times New Roman"/>
                <w:sz w:val="22"/>
                <w:szCs w:val="22"/>
              </w:rPr>
              <w:t xml:space="preserve">. </w:t>
            </w:r>
            <w:r w:rsidR="00465216">
              <w:rPr>
                <w:rFonts w:ascii="Times New Roman" w:hAnsi="Times New Roman"/>
                <w:sz w:val="22"/>
                <w:szCs w:val="22"/>
              </w:rPr>
              <w:t>[5-year IF: 1.117; IF: 1.369]</w:t>
            </w:r>
          </w:p>
          <w:p w14:paraId="62D17074" w14:textId="77777777" w:rsidR="002E5A7E" w:rsidRDefault="00A621DD" w:rsidP="002E5A7E">
            <w:pPr>
              <w:ind w:left="684" w:hanging="630"/>
              <w:rPr>
                <w:rFonts w:ascii="Times New Roman" w:hAnsi="Times New Roman"/>
                <w:sz w:val="22"/>
                <w:szCs w:val="22"/>
              </w:rPr>
            </w:pPr>
            <w:r w:rsidRPr="00643137">
              <w:rPr>
                <w:rFonts w:ascii="Times New Roman" w:hAnsi="Times New Roman"/>
                <w:sz w:val="22"/>
                <w:szCs w:val="22"/>
              </w:rPr>
              <w:t xml:space="preserve">Hayes, D., &amp; </w:t>
            </w:r>
            <w:r w:rsidRPr="00643137">
              <w:rPr>
                <w:rFonts w:ascii="Times New Roman" w:hAnsi="Times New Roman"/>
                <w:sz w:val="22"/>
                <w:szCs w:val="22"/>
                <w:u w:val="single"/>
              </w:rPr>
              <w:t>Blake, J. J</w:t>
            </w:r>
            <w:r w:rsidR="005B0D65" w:rsidRPr="00643137">
              <w:rPr>
                <w:rFonts w:ascii="Times New Roman" w:hAnsi="Times New Roman"/>
                <w:sz w:val="22"/>
                <w:szCs w:val="22"/>
                <w:u w:val="single"/>
              </w:rPr>
              <w:t>.</w:t>
            </w:r>
            <w:r w:rsidR="005B0D65" w:rsidRPr="00643137">
              <w:rPr>
                <w:rFonts w:ascii="Times New Roman" w:hAnsi="Times New Roman"/>
                <w:sz w:val="22"/>
                <w:szCs w:val="22"/>
              </w:rPr>
              <w:t xml:space="preserve"> </w:t>
            </w:r>
            <w:r w:rsidRPr="00643137">
              <w:rPr>
                <w:rFonts w:ascii="Times New Roman" w:hAnsi="Times New Roman"/>
                <w:sz w:val="22"/>
                <w:szCs w:val="22"/>
              </w:rPr>
              <w:t xml:space="preserve">(2011). Predicting parental involvement in urban African American adolescents from a parent's perspective. </w:t>
            </w:r>
            <w:r w:rsidRPr="00643137">
              <w:rPr>
                <w:rFonts w:ascii="Times New Roman" w:hAnsi="Times New Roman"/>
                <w:i/>
                <w:sz w:val="22"/>
                <w:szCs w:val="22"/>
              </w:rPr>
              <w:t>High School Journal</w:t>
            </w:r>
            <w:r w:rsidRPr="00643137">
              <w:rPr>
                <w:rFonts w:ascii="Times New Roman" w:hAnsi="Times New Roman"/>
                <w:sz w:val="22"/>
                <w:szCs w:val="22"/>
              </w:rPr>
              <w:t>, 94, 154-166.</w:t>
            </w:r>
            <w:r w:rsidR="002E5A7E">
              <w:rPr>
                <w:rFonts w:ascii="Times New Roman" w:hAnsi="Times New Roman"/>
                <w:sz w:val="22"/>
                <w:szCs w:val="22"/>
              </w:rPr>
              <w:t xml:space="preserve"> </w:t>
            </w:r>
            <w:r w:rsidR="002E5A7E" w:rsidRPr="00A84027">
              <w:rPr>
                <w:rFonts w:ascii="Times New Roman" w:hAnsi="Times New Roman"/>
                <w:sz w:val="22"/>
                <w:szCs w:val="22"/>
              </w:rPr>
              <w:t>[5-year IF: N/A; IF: N/A]</w:t>
            </w:r>
          </w:p>
          <w:p w14:paraId="06EB0BBB" w14:textId="77777777" w:rsidR="006F69D4" w:rsidRDefault="006F69D4" w:rsidP="002E5A7E">
            <w:pPr>
              <w:ind w:left="684" w:hanging="630"/>
              <w:rPr>
                <w:rFonts w:ascii="Times New Roman" w:hAnsi="Times New Roman"/>
                <w:sz w:val="22"/>
                <w:szCs w:val="22"/>
                <w:lang w:val="fr-FR"/>
              </w:rPr>
            </w:pPr>
          </w:p>
          <w:p w14:paraId="3A02177C" w14:textId="1E7EF0DD" w:rsidR="002E5A7E" w:rsidRDefault="00A621DD" w:rsidP="002E5A7E">
            <w:pPr>
              <w:ind w:left="684" w:hanging="630"/>
              <w:rPr>
                <w:rFonts w:ascii="Times New Roman" w:hAnsi="Times New Roman"/>
                <w:sz w:val="22"/>
                <w:szCs w:val="22"/>
              </w:rPr>
            </w:pPr>
            <w:r w:rsidRPr="00643137">
              <w:rPr>
                <w:rFonts w:ascii="Times New Roman" w:hAnsi="Times New Roman"/>
                <w:sz w:val="22"/>
                <w:szCs w:val="22"/>
                <w:lang w:val="fr-FR"/>
              </w:rPr>
              <w:t xml:space="preserve">D’Esposito, S., </w:t>
            </w:r>
            <w:r w:rsidRPr="00643137">
              <w:rPr>
                <w:rFonts w:ascii="Times New Roman" w:hAnsi="Times New Roman"/>
                <w:sz w:val="22"/>
                <w:szCs w:val="22"/>
                <w:u w:val="single"/>
                <w:lang w:val="fr-FR"/>
              </w:rPr>
              <w:t>Blake, J. J.</w:t>
            </w:r>
            <w:r w:rsidRPr="00643137">
              <w:rPr>
                <w:rFonts w:ascii="Times New Roman" w:hAnsi="Times New Roman"/>
                <w:sz w:val="22"/>
                <w:szCs w:val="22"/>
                <w:lang w:val="fr-FR"/>
              </w:rPr>
              <w:t>, &amp; Riccio, C. A</w:t>
            </w:r>
            <w:r w:rsidR="005B0D65" w:rsidRPr="00643137">
              <w:rPr>
                <w:rFonts w:ascii="Times New Roman" w:hAnsi="Times New Roman"/>
                <w:sz w:val="22"/>
                <w:szCs w:val="22"/>
                <w:lang w:val="fr-FR"/>
              </w:rPr>
              <w:t xml:space="preserve">. </w:t>
            </w:r>
            <w:r w:rsidRPr="00643137">
              <w:rPr>
                <w:rFonts w:ascii="Times New Roman" w:hAnsi="Times New Roman"/>
                <w:sz w:val="22"/>
                <w:szCs w:val="22"/>
              </w:rPr>
              <w:t xml:space="preserve">(2011). </w:t>
            </w:r>
            <w:r w:rsidRPr="00643137">
              <w:rPr>
                <w:rFonts w:ascii="Times New Roman" w:hAnsi="Times New Roman"/>
                <w:sz w:val="22"/>
                <w:szCs w:val="22"/>
                <w:lang w:val="fr-FR"/>
              </w:rPr>
              <w:t>Adolescents’ vulnerability to victimization: Interpersonal and intrapersonal predictors</w:t>
            </w:r>
            <w:r w:rsidR="005B0D65" w:rsidRPr="00643137">
              <w:rPr>
                <w:rFonts w:ascii="Times New Roman" w:hAnsi="Times New Roman"/>
                <w:sz w:val="22"/>
                <w:szCs w:val="22"/>
                <w:lang w:val="fr-FR"/>
              </w:rPr>
              <w:t xml:space="preserve">. </w:t>
            </w:r>
            <w:r w:rsidRPr="00643137">
              <w:rPr>
                <w:rFonts w:ascii="Times New Roman" w:hAnsi="Times New Roman"/>
                <w:i/>
                <w:sz w:val="22"/>
                <w:szCs w:val="22"/>
                <w:lang w:val="fr-FR"/>
              </w:rPr>
              <w:t>Professional School Counseling</w:t>
            </w:r>
            <w:r w:rsidRPr="00643137">
              <w:rPr>
                <w:rFonts w:ascii="Times New Roman" w:hAnsi="Times New Roman"/>
                <w:sz w:val="22"/>
                <w:szCs w:val="22"/>
                <w:lang w:val="fr-FR"/>
              </w:rPr>
              <w:t>, 14, 299-309.</w:t>
            </w:r>
            <w:r w:rsidR="002E5A7E">
              <w:rPr>
                <w:rFonts w:ascii="Times New Roman" w:hAnsi="Times New Roman"/>
                <w:sz w:val="22"/>
                <w:szCs w:val="22"/>
                <w:lang w:val="fr-FR"/>
              </w:rPr>
              <w:t xml:space="preserve"> </w:t>
            </w:r>
            <w:r w:rsidR="002E5A7E" w:rsidRPr="00A84027">
              <w:rPr>
                <w:rFonts w:ascii="Times New Roman" w:hAnsi="Times New Roman"/>
                <w:sz w:val="22"/>
                <w:szCs w:val="22"/>
              </w:rPr>
              <w:t>[5-year IF: N/A; IF: N/A]</w:t>
            </w:r>
          </w:p>
          <w:p w14:paraId="3CCE4BCF" w14:textId="17D3F8F2" w:rsidR="00A621DD" w:rsidRPr="00643137" w:rsidRDefault="00A621DD" w:rsidP="006B3F63">
            <w:pPr>
              <w:autoSpaceDE w:val="0"/>
              <w:autoSpaceDN w:val="0"/>
              <w:adjustRightInd w:val="0"/>
              <w:spacing w:after="120"/>
              <w:ind w:left="684" w:hanging="630"/>
              <w:rPr>
                <w:rFonts w:ascii="Times New Roman" w:hAnsi="Times New Roman"/>
                <w:sz w:val="22"/>
                <w:szCs w:val="22"/>
                <w:lang w:val="fr-FR"/>
              </w:rPr>
            </w:pPr>
          </w:p>
          <w:p w14:paraId="513F2634" w14:textId="7EE4C086" w:rsidR="00A621DD" w:rsidRPr="00643137" w:rsidRDefault="00A621DD" w:rsidP="006B3F63">
            <w:pPr>
              <w:autoSpaceDE w:val="0"/>
              <w:autoSpaceDN w:val="0"/>
              <w:adjustRightInd w:val="0"/>
              <w:spacing w:after="120"/>
              <w:ind w:left="684" w:hanging="630"/>
              <w:rPr>
                <w:rFonts w:ascii="Times New Roman" w:hAnsi="Times New Roman"/>
                <w:sz w:val="22"/>
                <w:szCs w:val="22"/>
                <w:lang w:val="fr-FR"/>
              </w:rPr>
            </w:pPr>
            <w:r w:rsidRPr="00643137">
              <w:rPr>
                <w:rFonts w:ascii="Times New Roman" w:hAnsi="Times New Roman"/>
                <w:sz w:val="22"/>
                <w:szCs w:val="22"/>
                <w:u w:val="single"/>
              </w:rPr>
              <w:t>Blake, J.J.</w:t>
            </w:r>
            <w:r w:rsidRPr="00643137">
              <w:rPr>
                <w:rFonts w:ascii="Times New Roman" w:hAnsi="Times New Roman"/>
                <w:sz w:val="22"/>
                <w:szCs w:val="22"/>
              </w:rPr>
              <w:t xml:space="preserve">, Kim, E. S. </w:t>
            </w:r>
            <w:r w:rsidRPr="00643137">
              <w:rPr>
                <w:rFonts w:ascii="Times New Roman" w:hAnsi="Times New Roman"/>
              </w:rPr>
              <w:sym w:font="Wingdings" w:char="F0B0"/>
            </w:r>
            <w:r w:rsidR="00972557" w:rsidRPr="00643137">
              <w:rPr>
                <w:rFonts w:ascii="Times New Roman" w:hAnsi="Times New Roman"/>
                <w:sz w:val="22"/>
                <w:szCs w:val="22"/>
              </w:rPr>
              <w:t>, &amp; Lease, A. M</w:t>
            </w:r>
            <w:r w:rsidR="005B0D65" w:rsidRPr="00643137">
              <w:rPr>
                <w:rFonts w:ascii="Times New Roman" w:hAnsi="Times New Roman"/>
                <w:sz w:val="22"/>
                <w:szCs w:val="22"/>
              </w:rPr>
              <w:t xml:space="preserve">. </w:t>
            </w:r>
            <w:r w:rsidR="00972557" w:rsidRPr="00643137">
              <w:rPr>
                <w:rFonts w:ascii="Times New Roman" w:hAnsi="Times New Roman"/>
                <w:sz w:val="22"/>
                <w:szCs w:val="22"/>
              </w:rPr>
              <w:t xml:space="preserve">(2011). </w:t>
            </w:r>
            <w:r w:rsidRPr="00643137">
              <w:rPr>
                <w:rFonts w:ascii="Times New Roman" w:hAnsi="Times New Roman"/>
                <w:sz w:val="22"/>
                <w:szCs w:val="22"/>
              </w:rPr>
              <w:t>Exploring the incremental validity of nonverbal social aggression: The utility of peer nominations</w:t>
            </w:r>
            <w:r w:rsidRPr="00643137">
              <w:rPr>
                <w:rFonts w:ascii="Times New Roman" w:hAnsi="Times New Roman"/>
                <w:sz w:val="22"/>
                <w:szCs w:val="22"/>
                <w:lang w:val="fr-FR"/>
              </w:rPr>
              <w:t xml:space="preserve">. </w:t>
            </w:r>
            <w:r w:rsidRPr="00643137">
              <w:rPr>
                <w:rFonts w:ascii="Times New Roman" w:hAnsi="Times New Roman"/>
                <w:i/>
                <w:sz w:val="22"/>
                <w:szCs w:val="22"/>
                <w:lang w:val="fr-FR"/>
              </w:rPr>
              <w:t>Merrill Palmer Quarterly</w:t>
            </w:r>
            <w:r w:rsidRPr="00643137">
              <w:rPr>
                <w:rFonts w:ascii="Times New Roman" w:hAnsi="Times New Roman"/>
                <w:sz w:val="22"/>
                <w:szCs w:val="22"/>
                <w:lang w:val="fr-FR"/>
              </w:rPr>
              <w:t>, 57, 293-318</w:t>
            </w:r>
            <w:r w:rsidR="005B0D65" w:rsidRPr="00643137">
              <w:rPr>
                <w:rFonts w:ascii="Times New Roman" w:hAnsi="Times New Roman"/>
                <w:sz w:val="22"/>
                <w:szCs w:val="22"/>
                <w:lang w:val="fr-FR"/>
              </w:rPr>
              <w:t xml:space="preserve">. </w:t>
            </w:r>
            <w:r w:rsidR="002E5A7E">
              <w:rPr>
                <w:rFonts w:ascii="Times New Roman" w:hAnsi="Times New Roman"/>
                <w:sz w:val="22"/>
                <w:szCs w:val="22"/>
              </w:rPr>
              <w:t>[5-year IF: 1.705; IF: 1.231]</w:t>
            </w:r>
          </w:p>
          <w:p w14:paraId="3E0A7D10" w14:textId="6CDE7387" w:rsidR="002E5A7E" w:rsidRPr="00643137" w:rsidRDefault="00A621DD" w:rsidP="002E5A7E">
            <w:pPr>
              <w:autoSpaceDE w:val="0"/>
              <w:autoSpaceDN w:val="0"/>
              <w:adjustRightInd w:val="0"/>
              <w:spacing w:after="120"/>
              <w:ind w:left="684" w:hanging="630"/>
              <w:rPr>
                <w:rFonts w:ascii="Times New Roman" w:hAnsi="Times New Roman"/>
                <w:sz w:val="22"/>
                <w:szCs w:val="22"/>
                <w:lang w:val="fr-FR"/>
              </w:rPr>
            </w:pPr>
            <w:r w:rsidRPr="00643137">
              <w:rPr>
                <w:rFonts w:ascii="Times New Roman" w:hAnsi="Times New Roman"/>
                <w:sz w:val="22"/>
                <w:szCs w:val="22"/>
              </w:rPr>
              <w:t xml:space="preserve">Benden, M.E., </w:t>
            </w:r>
            <w:r w:rsidR="00010126" w:rsidRPr="00643137">
              <w:rPr>
                <w:rFonts w:ascii="Times New Roman" w:hAnsi="Times New Roman"/>
                <w:sz w:val="22"/>
                <w:szCs w:val="22"/>
                <w:u w:val="single"/>
              </w:rPr>
              <w:t>Blake, J. J.</w:t>
            </w:r>
            <w:r w:rsidR="00010126" w:rsidRPr="00643137">
              <w:rPr>
                <w:rFonts w:ascii="Times New Roman" w:hAnsi="Times New Roman"/>
                <w:sz w:val="22"/>
                <w:szCs w:val="22"/>
              </w:rPr>
              <w:t xml:space="preserve">, Wendel, M. L., &amp; </w:t>
            </w:r>
            <w:r w:rsidRPr="00643137">
              <w:rPr>
                <w:rFonts w:ascii="Times New Roman" w:hAnsi="Times New Roman"/>
                <w:sz w:val="22"/>
                <w:szCs w:val="22"/>
              </w:rPr>
              <w:t>Huber, J. (2011)</w:t>
            </w:r>
            <w:r w:rsidR="005B0D65" w:rsidRPr="00643137">
              <w:rPr>
                <w:rFonts w:ascii="Times New Roman" w:hAnsi="Times New Roman"/>
                <w:sz w:val="22"/>
                <w:szCs w:val="22"/>
              </w:rPr>
              <w:t xml:space="preserve">. </w:t>
            </w:r>
            <w:r w:rsidRPr="00643137">
              <w:rPr>
                <w:rFonts w:ascii="Times New Roman" w:hAnsi="Times New Roman"/>
                <w:sz w:val="22"/>
                <w:szCs w:val="22"/>
              </w:rPr>
              <w:t>The impact of standing-biased classrooms on calorie expenditure in children</w:t>
            </w:r>
            <w:r w:rsidR="005B0D65" w:rsidRPr="00643137">
              <w:rPr>
                <w:rFonts w:ascii="Times New Roman" w:hAnsi="Times New Roman"/>
                <w:sz w:val="22"/>
                <w:szCs w:val="22"/>
              </w:rPr>
              <w:t xml:space="preserve">. </w:t>
            </w:r>
            <w:r w:rsidRPr="00643137">
              <w:rPr>
                <w:rFonts w:ascii="Times New Roman" w:hAnsi="Times New Roman"/>
                <w:i/>
                <w:sz w:val="22"/>
                <w:szCs w:val="22"/>
              </w:rPr>
              <w:t>American Journal of Public Health</w:t>
            </w:r>
            <w:r w:rsidRPr="00643137">
              <w:rPr>
                <w:rFonts w:ascii="Times New Roman" w:hAnsi="Times New Roman"/>
                <w:sz w:val="22"/>
                <w:szCs w:val="22"/>
              </w:rPr>
              <w:t>, 101 (8)</w:t>
            </w:r>
            <w:r w:rsidRPr="00643137">
              <w:rPr>
                <w:rFonts w:ascii="Times New Roman" w:hAnsi="Times New Roman"/>
                <w:i/>
                <w:sz w:val="22"/>
                <w:szCs w:val="22"/>
              </w:rPr>
              <w:t xml:space="preserve">, </w:t>
            </w:r>
            <w:r w:rsidRPr="00643137">
              <w:rPr>
                <w:rFonts w:ascii="Times New Roman" w:hAnsi="Times New Roman"/>
                <w:sz w:val="22"/>
                <w:szCs w:val="22"/>
              </w:rPr>
              <w:t>1433-1436</w:t>
            </w:r>
            <w:r w:rsidR="005B0D65" w:rsidRPr="00643137">
              <w:rPr>
                <w:rFonts w:ascii="Times New Roman" w:hAnsi="Times New Roman"/>
                <w:sz w:val="22"/>
                <w:szCs w:val="22"/>
              </w:rPr>
              <w:t xml:space="preserve">. </w:t>
            </w:r>
            <w:r w:rsidR="002E5A7E">
              <w:rPr>
                <w:rFonts w:ascii="Times New Roman" w:hAnsi="Times New Roman"/>
                <w:sz w:val="22"/>
                <w:szCs w:val="22"/>
              </w:rPr>
              <w:t>[5-year IF: 5.403; IF: 4.380]</w:t>
            </w:r>
          </w:p>
          <w:p w14:paraId="49019ACF" w14:textId="670701CE" w:rsidR="00A621DD" w:rsidRPr="00643137" w:rsidRDefault="00A621DD" w:rsidP="006B3F63">
            <w:pPr>
              <w:tabs>
                <w:tab w:val="left" w:pos="4335"/>
              </w:tabs>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Kim, E. S. </w:t>
            </w:r>
            <w:r w:rsidRPr="00643137">
              <w:rPr>
                <w:rFonts w:ascii="Times New Roman" w:hAnsi="Times New Roman"/>
              </w:rPr>
              <w:sym w:font="Wingdings" w:char="F0B0"/>
            </w:r>
            <w:r w:rsidRPr="00643137">
              <w:rPr>
                <w:rFonts w:ascii="Times New Roman" w:hAnsi="Times New Roman"/>
                <w:sz w:val="22"/>
                <w:szCs w:val="22"/>
              </w:rPr>
              <w:t>,</w:t>
            </w:r>
            <w:r w:rsidRPr="00643137">
              <w:rPr>
                <w:rFonts w:ascii="Times New Roman" w:hAnsi="Times New Roman"/>
                <w:color w:val="FF0000"/>
                <w:sz w:val="22"/>
                <w:szCs w:val="22"/>
              </w:rPr>
              <w:t xml:space="preserve"> </w:t>
            </w:r>
            <w:r w:rsidRPr="00643137">
              <w:rPr>
                <w:rFonts w:ascii="Times New Roman" w:hAnsi="Times New Roman"/>
                <w:sz w:val="22"/>
                <w:szCs w:val="22"/>
              </w:rPr>
              <w:t>McCormick, A. S. &amp; Hayes, D. (2011)</w:t>
            </w:r>
            <w:r w:rsidR="005B0D65" w:rsidRPr="00643137">
              <w:rPr>
                <w:rFonts w:ascii="Times New Roman" w:hAnsi="Times New Roman"/>
                <w:sz w:val="22"/>
                <w:szCs w:val="22"/>
              </w:rPr>
              <w:t xml:space="preserve">. </w:t>
            </w:r>
            <w:r w:rsidRPr="00643137">
              <w:rPr>
                <w:rFonts w:ascii="Times New Roman" w:hAnsi="Times New Roman"/>
                <w:sz w:val="22"/>
                <w:szCs w:val="22"/>
              </w:rPr>
              <w:t>The dimensionality of social victimization: A preliminary investigation</w:t>
            </w:r>
            <w:r w:rsidR="005B0D65" w:rsidRPr="00643137">
              <w:rPr>
                <w:rFonts w:ascii="Times New Roman" w:hAnsi="Times New Roman"/>
                <w:sz w:val="22"/>
                <w:szCs w:val="22"/>
              </w:rPr>
              <w:t xml:space="preserve">. </w:t>
            </w:r>
            <w:r w:rsidRPr="00643137">
              <w:rPr>
                <w:rFonts w:ascii="Times New Roman" w:hAnsi="Times New Roman"/>
                <w:i/>
                <w:sz w:val="22"/>
                <w:szCs w:val="22"/>
              </w:rPr>
              <w:t>School Psychology Quarterly</w:t>
            </w:r>
            <w:r w:rsidRPr="00643137">
              <w:rPr>
                <w:rFonts w:ascii="Times New Roman" w:hAnsi="Times New Roman"/>
                <w:sz w:val="22"/>
                <w:szCs w:val="22"/>
              </w:rPr>
              <w:t>, 26, 56-69</w:t>
            </w:r>
            <w:r w:rsidR="005B0D65" w:rsidRPr="00643137">
              <w:rPr>
                <w:rFonts w:ascii="Times New Roman" w:hAnsi="Times New Roman"/>
                <w:sz w:val="22"/>
                <w:szCs w:val="22"/>
              </w:rPr>
              <w:t xml:space="preserve">. </w:t>
            </w:r>
            <w:r w:rsidR="002E5A7E">
              <w:rPr>
                <w:rFonts w:ascii="Times New Roman" w:hAnsi="Times New Roman"/>
                <w:sz w:val="22"/>
                <w:szCs w:val="22"/>
              </w:rPr>
              <w:t>[5-year IF: 2.913; IF: 1.818]</w:t>
            </w:r>
          </w:p>
          <w:p w14:paraId="0C54B4BD" w14:textId="59DB5FD2" w:rsidR="00A8244A" w:rsidRPr="00A8244A" w:rsidRDefault="00A621DD" w:rsidP="00A8244A">
            <w:pPr>
              <w:autoSpaceDE w:val="0"/>
              <w:autoSpaceDN w:val="0"/>
              <w:adjustRightInd w:val="0"/>
              <w:spacing w:after="120"/>
              <w:ind w:left="684" w:hanging="630"/>
              <w:rPr>
                <w:rFonts w:ascii="Times New Roman" w:hAnsi="Times New Roman"/>
                <w:sz w:val="22"/>
                <w:szCs w:val="22"/>
                <w:lang w:val="fr-FR"/>
              </w:rPr>
            </w:pPr>
            <w:r w:rsidRPr="00A8244A">
              <w:rPr>
                <w:rFonts w:ascii="Times New Roman" w:hAnsi="Times New Roman"/>
                <w:sz w:val="22"/>
                <w:szCs w:val="22"/>
                <w:lang w:val="fr-FR"/>
              </w:rPr>
              <w:t xml:space="preserve">Riccio, C. A., </w:t>
            </w:r>
            <w:r w:rsidRPr="00A8244A">
              <w:rPr>
                <w:rFonts w:ascii="Times New Roman" w:hAnsi="Times New Roman"/>
                <w:sz w:val="22"/>
                <w:szCs w:val="22"/>
              </w:rPr>
              <w:t xml:space="preserve">Lockwood, L. H.., &amp; </w:t>
            </w:r>
            <w:r w:rsidRPr="00A8244A">
              <w:rPr>
                <w:rFonts w:ascii="Times New Roman" w:hAnsi="Times New Roman"/>
                <w:sz w:val="22"/>
                <w:szCs w:val="22"/>
                <w:u w:val="single"/>
              </w:rPr>
              <w:t>Blake, J. J.</w:t>
            </w:r>
            <w:r w:rsidRPr="00A8244A">
              <w:rPr>
                <w:rFonts w:ascii="Times New Roman" w:hAnsi="Times New Roman"/>
                <w:sz w:val="22"/>
                <w:szCs w:val="22"/>
              </w:rPr>
              <w:t xml:space="preserve"> (2011)</w:t>
            </w:r>
            <w:r w:rsidR="005B0D65" w:rsidRPr="00A8244A">
              <w:rPr>
                <w:rFonts w:ascii="Times New Roman" w:hAnsi="Times New Roman"/>
                <w:sz w:val="22"/>
                <w:szCs w:val="22"/>
              </w:rPr>
              <w:t xml:space="preserve">. </w:t>
            </w:r>
            <w:r w:rsidRPr="00A8244A">
              <w:rPr>
                <w:rFonts w:ascii="Times New Roman" w:hAnsi="Times New Roman"/>
                <w:sz w:val="22"/>
                <w:szCs w:val="22"/>
              </w:rPr>
              <w:t>Relation of measures of executive function to aggressive behavior in children</w:t>
            </w:r>
            <w:r w:rsidR="005B0D65" w:rsidRPr="00A8244A">
              <w:rPr>
                <w:rFonts w:ascii="Times New Roman" w:hAnsi="Times New Roman"/>
                <w:sz w:val="22"/>
                <w:szCs w:val="22"/>
              </w:rPr>
              <w:t xml:space="preserve">. </w:t>
            </w:r>
            <w:r w:rsidRPr="00A8244A">
              <w:rPr>
                <w:rFonts w:ascii="Times New Roman" w:hAnsi="Times New Roman"/>
                <w:i/>
                <w:sz w:val="22"/>
                <w:szCs w:val="22"/>
              </w:rPr>
              <w:t>Applied Neuropsychology</w:t>
            </w:r>
            <w:r w:rsidRPr="00A8244A">
              <w:rPr>
                <w:rFonts w:ascii="Times New Roman" w:hAnsi="Times New Roman"/>
                <w:sz w:val="22"/>
                <w:szCs w:val="22"/>
              </w:rPr>
              <w:t>, 18, 1-10.</w:t>
            </w:r>
            <w:r w:rsidRPr="00A8244A">
              <w:rPr>
                <w:rFonts w:ascii="Times New Roman" w:hAnsi="Times New Roman"/>
                <w:i/>
                <w:sz w:val="22"/>
                <w:szCs w:val="22"/>
              </w:rPr>
              <w:t xml:space="preserve"> </w:t>
            </w:r>
            <w:r w:rsidR="00A8244A" w:rsidRPr="00A8244A">
              <w:rPr>
                <w:rFonts w:ascii="Times New Roman" w:hAnsi="Times New Roman"/>
                <w:i/>
                <w:sz w:val="22"/>
                <w:szCs w:val="22"/>
              </w:rPr>
              <w:t xml:space="preserve"> </w:t>
            </w:r>
            <w:r w:rsidR="00A8244A" w:rsidRPr="00A8244A">
              <w:rPr>
                <w:rFonts w:ascii="Times New Roman" w:hAnsi="Times New Roman"/>
                <w:sz w:val="22"/>
                <w:szCs w:val="22"/>
              </w:rPr>
              <w:t xml:space="preserve">[5-year IF: </w:t>
            </w:r>
            <w:r w:rsidR="00A8244A">
              <w:rPr>
                <w:rFonts w:ascii="Times New Roman" w:hAnsi="Times New Roman"/>
                <w:sz w:val="22"/>
                <w:szCs w:val="22"/>
              </w:rPr>
              <w:t>1</w:t>
            </w:r>
            <w:r w:rsidR="00A8244A" w:rsidRPr="00A8244A">
              <w:rPr>
                <w:rFonts w:ascii="Times New Roman" w:hAnsi="Times New Roman"/>
                <w:sz w:val="22"/>
                <w:szCs w:val="22"/>
              </w:rPr>
              <w:t>.4</w:t>
            </w:r>
            <w:r w:rsidR="00A8244A">
              <w:rPr>
                <w:rFonts w:ascii="Times New Roman" w:hAnsi="Times New Roman"/>
                <w:sz w:val="22"/>
                <w:szCs w:val="22"/>
              </w:rPr>
              <w:t>90</w:t>
            </w:r>
            <w:r w:rsidR="00A8244A" w:rsidRPr="00A8244A">
              <w:rPr>
                <w:rFonts w:ascii="Times New Roman" w:hAnsi="Times New Roman"/>
                <w:sz w:val="22"/>
                <w:szCs w:val="22"/>
              </w:rPr>
              <w:t xml:space="preserve">; IF: </w:t>
            </w:r>
            <w:r w:rsidR="00A8244A">
              <w:rPr>
                <w:rFonts w:ascii="Times New Roman" w:hAnsi="Times New Roman"/>
                <w:sz w:val="22"/>
                <w:szCs w:val="22"/>
              </w:rPr>
              <w:t>1</w:t>
            </w:r>
            <w:r w:rsidR="00A8244A" w:rsidRPr="00A8244A">
              <w:rPr>
                <w:rFonts w:ascii="Times New Roman" w:hAnsi="Times New Roman"/>
                <w:sz w:val="22"/>
                <w:szCs w:val="22"/>
              </w:rPr>
              <w:t>.</w:t>
            </w:r>
            <w:r w:rsidR="00A8244A">
              <w:rPr>
                <w:rFonts w:ascii="Times New Roman" w:hAnsi="Times New Roman"/>
                <w:sz w:val="22"/>
                <w:szCs w:val="22"/>
              </w:rPr>
              <w:t>971</w:t>
            </w:r>
            <w:r w:rsidR="00A8244A" w:rsidRPr="00A8244A">
              <w:rPr>
                <w:rFonts w:ascii="Times New Roman" w:hAnsi="Times New Roman"/>
                <w:sz w:val="22"/>
                <w:szCs w:val="22"/>
              </w:rPr>
              <w:t>]</w:t>
            </w:r>
          </w:p>
          <w:p w14:paraId="62B34DD2" w14:textId="41FAD6DE" w:rsidR="00A621DD" w:rsidRPr="00643137" w:rsidRDefault="00A621DD"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 xml:space="preserve">Pinckney, H.P., Outley, C., </w:t>
            </w:r>
            <w:r w:rsidRPr="00643137">
              <w:rPr>
                <w:rFonts w:ascii="Times New Roman" w:hAnsi="Times New Roman"/>
                <w:sz w:val="22"/>
                <w:szCs w:val="22"/>
                <w:u w:val="single"/>
              </w:rPr>
              <w:t>Blake, J. J</w:t>
            </w:r>
            <w:r w:rsidR="00913A46" w:rsidRPr="00643137">
              <w:rPr>
                <w:rFonts w:ascii="Times New Roman" w:hAnsi="Times New Roman"/>
                <w:sz w:val="22"/>
                <w:szCs w:val="22"/>
                <w:u w:val="single"/>
              </w:rPr>
              <w:t>.</w:t>
            </w:r>
            <w:r w:rsidRPr="00643137">
              <w:rPr>
                <w:rFonts w:ascii="Times New Roman" w:hAnsi="Times New Roman"/>
                <w:sz w:val="22"/>
                <w:szCs w:val="22"/>
              </w:rPr>
              <w:t>, &amp; Kelly, B</w:t>
            </w:r>
            <w:r w:rsidR="005B0D65" w:rsidRPr="00643137">
              <w:rPr>
                <w:rFonts w:ascii="Times New Roman" w:hAnsi="Times New Roman"/>
                <w:sz w:val="22"/>
                <w:szCs w:val="22"/>
              </w:rPr>
              <w:t xml:space="preserve">. </w:t>
            </w:r>
            <w:r w:rsidRPr="00643137">
              <w:rPr>
                <w:rFonts w:ascii="Times New Roman" w:hAnsi="Times New Roman"/>
                <w:sz w:val="22"/>
                <w:szCs w:val="22"/>
              </w:rPr>
              <w:t>(2011). Promoting positive youth development of Black youth: A rites of passage framework</w:t>
            </w:r>
            <w:r w:rsidR="005B0D65" w:rsidRPr="00643137">
              <w:rPr>
                <w:rFonts w:ascii="Times New Roman" w:hAnsi="Times New Roman"/>
                <w:sz w:val="22"/>
                <w:szCs w:val="22"/>
              </w:rPr>
              <w:t xml:space="preserve">. </w:t>
            </w:r>
            <w:r w:rsidRPr="00643137">
              <w:rPr>
                <w:rFonts w:ascii="Times New Roman" w:hAnsi="Times New Roman"/>
                <w:i/>
                <w:sz w:val="22"/>
                <w:szCs w:val="22"/>
              </w:rPr>
              <w:t>Journal of Parks and Recreation Administration</w:t>
            </w:r>
            <w:r w:rsidRPr="00643137">
              <w:rPr>
                <w:rFonts w:ascii="Times New Roman" w:hAnsi="Times New Roman"/>
                <w:sz w:val="22"/>
                <w:szCs w:val="22"/>
              </w:rPr>
              <w:t>, 29, 98-112.</w:t>
            </w:r>
            <w:r w:rsidR="000A45A3">
              <w:rPr>
                <w:rFonts w:ascii="Times New Roman" w:hAnsi="Times New Roman"/>
                <w:sz w:val="22"/>
                <w:szCs w:val="22"/>
              </w:rPr>
              <w:t xml:space="preserve"> </w:t>
            </w:r>
            <w:r w:rsidR="000A45A3" w:rsidRPr="00A84027">
              <w:rPr>
                <w:rFonts w:ascii="Times New Roman" w:hAnsi="Times New Roman"/>
                <w:sz w:val="22"/>
                <w:szCs w:val="22"/>
              </w:rPr>
              <w:t>[5-year IF: N/A; IF: N/A]</w:t>
            </w:r>
          </w:p>
          <w:p w14:paraId="13BD6CD9" w14:textId="1B8E5602" w:rsidR="00A621DD" w:rsidRPr="00643137" w:rsidRDefault="00A621DD"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Butler, B. A.</w:t>
            </w:r>
            <w:r w:rsidRPr="00643137">
              <w:rPr>
                <w:rFonts w:ascii="Times New Roman" w:hAnsi="Times New Roman"/>
              </w:rPr>
              <w:sym w:font="Wingdings" w:char="F0B0"/>
            </w:r>
            <w:r w:rsidRPr="00643137">
              <w:rPr>
                <w:rFonts w:ascii="Times New Roman" w:hAnsi="Times New Roman"/>
                <w:sz w:val="22"/>
                <w:szCs w:val="22"/>
              </w:rPr>
              <w:t>, Lewis, C. L., &amp; Darensbourg, A.</w:t>
            </w:r>
            <w:r w:rsidRPr="00643137">
              <w:rPr>
                <w:rFonts w:ascii="Times New Roman" w:hAnsi="Times New Roman"/>
              </w:rPr>
              <w:sym w:font="Wingdings" w:char="F0B0"/>
            </w:r>
            <w:r w:rsidRPr="00643137">
              <w:rPr>
                <w:rFonts w:ascii="Times New Roman" w:hAnsi="Times New Roman"/>
                <w:sz w:val="22"/>
                <w:szCs w:val="22"/>
              </w:rPr>
              <w:t xml:space="preserve"> (2011). Unmasking the inequitable discipline experiences of urban Black girls: Implications for urban stakeholders. </w:t>
            </w:r>
            <w:r w:rsidRPr="00643137">
              <w:rPr>
                <w:rFonts w:ascii="Times New Roman" w:hAnsi="Times New Roman"/>
                <w:i/>
                <w:sz w:val="22"/>
                <w:szCs w:val="22"/>
              </w:rPr>
              <w:t>Urban Review</w:t>
            </w:r>
            <w:r w:rsidRPr="00643137">
              <w:rPr>
                <w:rFonts w:ascii="Times New Roman" w:hAnsi="Times New Roman"/>
                <w:sz w:val="22"/>
                <w:szCs w:val="22"/>
              </w:rPr>
              <w:t>, 43, 90-106</w:t>
            </w:r>
            <w:r w:rsidR="005B0D65" w:rsidRPr="00643137">
              <w:rPr>
                <w:rFonts w:ascii="Times New Roman" w:hAnsi="Times New Roman"/>
                <w:sz w:val="22"/>
                <w:szCs w:val="22"/>
              </w:rPr>
              <w:t xml:space="preserve">. </w:t>
            </w:r>
            <w:r w:rsidR="000A45A3" w:rsidRPr="00A84027">
              <w:rPr>
                <w:rFonts w:ascii="Times New Roman" w:hAnsi="Times New Roman"/>
                <w:sz w:val="22"/>
                <w:szCs w:val="22"/>
              </w:rPr>
              <w:t>[5-year IF: N/A; IF: N/A]</w:t>
            </w:r>
          </w:p>
          <w:p w14:paraId="65058876" w14:textId="53CF1B88" w:rsidR="00A621DD" w:rsidRPr="00643137" w:rsidRDefault="00A621DD"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Lease, A. M., Olejnik, S., &amp; Turner, T. L.</w:t>
            </w:r>
            <w:r w:rsidRPr="00643137">
              <w:rPr>
                <w:rFonts w:ascii="Times New Roman" w:hAnsi="Times New Roman"/>
              </w:rPr>
              <w:sym w:font="Wingdings" w:char="F0B0"/>
            </w:r>
            <w:r w:rsidRPr="00643137">
              <w:rPr>
                <w:rFonts w:ascii="Times New Roman" w:hAnsi="Times New Roman"/>
                <w:sz w:val="22"/>
                <w:szCs w:val="22"/>
              </w:rPr>
              <w:t xml:space="preserve"> (2010). Ethnic differences in parents’ attitudes toward girls’ use of aggression</w:t>
            </w:r>
            <w:r w:rsidR="005B0D65" w:rsidRPr="00643137">
              <w:rPr>
                <w:rFonts w:ascii="Times New Roman" w:hAnsi="Times New Roman"/>
                <w:sz w:val="22"/>
                <w:szCs w:val="22"/>
              </w:rPr>
              <w:t xml:space="preserve">. </w:t>
            </w:r>
            <w:r w:rsidRPr="00643137">
              <w:rPr>
                <w:rFonts w:ascii="Times New Roman" w:hAnsi="Times New Roman"/>
                <w:i/>
                <w:iCs/>
                <w:sz w:val="22"/>
                <w:szCs w:val="22"/>
              </w:rPr>
              <w:t>Journal of Aggression, Maltreatment, and Trauma</w:t>
            </w:r>
            <w:r w:rsidRPr="00643137">
              <w:rPr>
                <w:rFonts w:ascii="Times New Roman" w:hAnsi="Times New Roman"/>
                <w:iCs/>
                <w:sz w:val="22"/>
                <w:szCs w:val="22"/>
              </w:rPr>
              <w:t>, 19, 393-413</w:t>
            </w:r>
            <w:r w:rsidR="005B0D65" w:rsidRPr="00643137">
              <w:rPr>
                <w:rFonts w:ascii="Times New Roman" w:hAnsi="Times New Roman"/>
                <w:iCs/>
                <w:sz w:val="22"/>
                <w:szCs w:val="22"/>
              </w:rPr>
              <w:t xml:space="preserve">. </w:t>
            </w:r>
            <w:r w:rsidR="000A45A3">
              <w:rPr>
                <w:rFonts w:ascii="Times New Roman" w:hAnsi="Times New Roman"/>
                <w:sz w:val="22"/>
                <w:szCs w:val="22"/>
              </w:rPr>
              <w:t>[5-year IF: N/A; IF: 0.698]</w:t>
            </w:r>
          </w:p>
          <w:p w14:paraId="20510996" w14:textId="011A3811" w:rsidR="00A621DD" w:rsidRPr="00643137" w:rsidRDefault="00A621DD" w:rsidP="006B3F63">
            <w:pPr>
              <w:tabs>
                <w:tab w:val="left" w:pos="4335"/>
              </w:tabs>
              <w:autoSpaceDE w:val="0"/>
              <w:autoSpaceDN w:val="0"/>
              <w:adjustRightInd w:val="0"/>
              <w:spacing w:after="120"/>
              <w:ind w:left="684" w:hanging="630"/>
              <w:rPr>
                <w:rFonts w:ascii="Times New Roman" w:hAnsi="Times New Roman"/>
                <w:i/>
                <w:sz w:val="22"/>
                <w:szCs w:val="22"/>
              </w:rPr>
            </w:pPr>
            <w:r w:rsidRPr="00643137">
              <w:rPr>
                <w:rFonts w:ascii="Times New Roman" w:hAnsi="Times New Roman"/>
                <w:sz w:val="22"/>
                <w:szCs w:val="22"/>
              </w:rPr>
              <w:t>Darensbourg, A.</w:t>
            </w:r>
            <w:r w:rsidRPr="00643137">
              <w:rPr>
                <w:rFonts w:ascii="Times New Roman" w:hAnsi="Times New Roman"/>
              </w:rPr>
              <w:sym w:font="Wingdings" w:char="F0B0"/>
            </w:r>
            <w:r w:rsidRPr="00643137">
              <w:rPr>
                <w:rFonts w:ascii="Times New Roman" w:hAnsi="Times New Roman"/>
                <w:sz w:val="22"/>
                <w:szCs w:val="22"/>
              </w:rPr>
              <w:t>, Perez, E.</w:t>
            </w:r>
            <w:r w:rsidRPr="00643137">
              <w:rPr>
                <w:rFonts w:ascii="Times New Roman" w:hAnsi="Times New Roman"/>
              </w:rPr>
              <w:sym w:font="Wingdings" w:char="F0B0"/>
            </w:r>
            <w:r w:rsidRPr="00643137">
              <w:rPr>
                <w:rFonts w:ascii="Times New Roman" w:hAnsi="Times New Roman"/>
                <w:sz w:val="22"/>
                <w:szCs w:val="22"/>
              </w:rPr>
              <w:t xml:space="preserve">, &amp; </w:t>
            </w:r>
            <w:r w:rsidRPr="00643137">
              <w:rPr>
                <w:rFonts w:ascii="Times New Roman" w:hAnsi="Times New Roman"/>
                <w:sz w:val="22"/>
                <w:szCs w:val="22"/>
                <w:u w:val="single"/>
              </w:rPr>
              <w:t>Blake, J. J.</w:t>
            </w:r>
            <w:r w:rsidRPr="00643137">
              <w:rPr>
                <w:rFonts w:ascii="Times New Roman" w:hAnsi="Times New Roman"/>
                <w:sz w:val="22"/>
                <w:szCs w:val="22"/>
              </w:rPr>
              <w:t xml:space="preserve"> (2010). Overrepresentation of African American students in exclusionary discipline: The role of school-based mental health professionals in dismantling the school-to-prison pipeline</w:t>
            </w:r>
            <w:r w:rsidR="005B0D65" w:rsidRPr="00643137">
              <w:rPr>
                <w:rFonts w:ascii="Times New Roman" w:hAnsi="Times New Roman"/>
                <w:sz w:val="22"/>
                <w:szCs w:val="22"/>
              </w:rPr>
              <w:t xml:space="preserve">. </w:t>
            </w:r>
            <w:r w:rsidRPr="00643137">
              <w:rPr>
                <w:rFonts w:ascii="Times New Roman" w:hAnsi="Times New Roman"/>
                <w:i/>
                <w:sz w:val="22"/>
                <w:szCs w:val="22"/>
              </w:rPr>
              <w:t>Journal of African American Male Education, 1, 196-211.</w:t>
            </w:r>
            <w:r w:rsidR="000A45A3">
              <w:rPr>
                <w:rFonts w:ascii="Times New Roman" w:hAnsi="Times New Roman"/>
                <w:i/>
                <w:sz w:val="22"/>
                <w:szCs w:val="22"/>
              </w:rPr>
              <w:t xml:space="preserve"> </w:t>
            </w:r>
            <w:r w:rsidR="000A45A3">
              <w:rPr>
                <w:rFonts w:ascii="Times New Roman" w:hAnsi="Times New Roman"/>
                <w:sz w:val="22"/>
                <w:szCs w:val="22"/>
              </w:rPr>
              <w:t>[5-year IF: N/A; IF: N/A]</w:t>
            </w:r>
          </w:p>
          <w:p w14:paraId="5FE9767D" w14:textId="505B8A66" w:rsidR="00A621DD" w:rsidRPr="00643137" w:rsidRDefault="00A621DD"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lastRenderedPageBreak/>
              <w:t xml:space="preserve">Gregg, N., Bandalos, D., Coleman, C., Davis, M., Robinson, K., &amp; </w:t>
            </w:r>
            <w:r w:rsidRPr="00643137">
              <w:rPr>
                <w:rFonts w:ascii="Times New Roman" w:hAnsi="Times New Roman"/>
                <w:sz w:val="22"/>
                <w:szCs w:val="22"/>
                <w:u w:val="single"/>
              </w:rPr>
              <w:t>Blake, J. J</w:t>
            </w:r>
            <w:r w:rsidR="005B0D65" w:rsidRPr="00643137">
              <w:rPr>
                <w:rFonts w:ascii="Times New Roman" w:hAnsi="Times New Roman"/>
                <w:sz w:val="22"/>
                <w:szCs w:val="22"/>
                <w:u w:val="single"/>
              </w:rPr>
              <w:t>.</w:t>
            </w:r>
            <w:r w:rsidR="005B0D65" w:rsidRPr="00643137">
              <w:rPr>
                <w:rFonts w:ascii="Times New Roman" w:hAnsi="Times New Roman"/>
                <w:sz w:val="22"/>
                <w:szCs w:val="22"/>
              </w:rPr>
              <w:t xml:space="preserve"> </w:t>
            </w:r>
            <w:r w:rsidRPr="00643137">
              <w:rPr>
                <w:rFonts w:ascii="Times New Roman" w:hAnsi="Times New Roman"/>
                <w:sz w:val="22"/>
                <w:szCs w:val="22"/>
              </w:rPr>
              <w:t>(2008). The validity of a battery of phonemic and orthographic awareness tasks for adults with and without dyslexia and Attention Deficit/Hyperactivity Disorder</w:t>
            </w:r>
            <w:r w:rsidR="005B0D65" w:rsidRPr="00643137">
              <w:rPr>
                <w:rFonts w:ascii="Times New Roman" w:hAnsi="Times New Roman"/>
                <w:sz w:val="22"/>
                <w:szCs w:val="22"/>
              </w:rPr>
              <w:t xml:space="preserve">. </w:t>
            </w:r>
            <w:r w:rsidRPr="00643137">
              <w:rPr>
                <w:rFonts w:ascii="Times New Roman" w:hAnsi="Times New Roman"/>
                <w:sz w:val="22"/>
                <w:szCs w:val="22"/>
              </w:rPr>
              <w:t xml:space="preserve"> </w:t>
            </w:r>
            <w:r w:rsidRPr="00643137">
              <w:rPr>
                <w:rFonts w:ascii="Times New Roman" w:hAnsi="Times New Roman"/>
                <w:i/>
                <w:sz w:val="22"/>
                <w:szCs w:val="22"/>
              </w:rPr>
              <w:t>Remedial and Special Education</w:t>
            </w:r>
            <w:r w:rsidRPr="00643137">
              <w:rPr>
                <w:rFonts w:ascii="Times New Roman" w:hAnsi="Times New Roman"/>
                <w:sz w:val="22"/>
                <w:szCs w:val="22"/>
              </w:rPr>
              <w:t>, 29, 175-190</w:t>
            </w:r>
            <w:r w:rsidR="005B0D65" w:rsidRPr="00643137">
              <w:rPr>
                <w:rFonts w:ascii="Times New Roman" w:hAnsi="Times New Roman"/>
                <w:sz w:val="22"/>
                <w:szCs w:val="22"/>
              </w:rPr>
              <w:t xml:space="preserve">. </w:t>
            </w:r>
            <w:r w:rsidR="000A45A3">
              <w:rPr>
                <w:rFonts w:ascii="Times New Roman" w:hAnsi="Times New Roman"/>
                <w:sz w:val="22"/>
                <w:szCs w:val="22"/>
              </w:rPr>
              <w:t>[5-year IF: 2.709; IF: 1.648]</w:t>
            </w:r>
          </w:p>
          <w:p w14:paraId="2C953F04" w14:textId="4BF7270F" w:rsidR="000A45A3" w:rsidRPr="00643137" w:rsidRDefault="00A621DD" w:rsidP="000A45A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 xml:space="preserve">Meisinger, E.B., </w:t>
            </w:r>
            <w:r w:rsidRPr="00643137">
              <w:rPr>
                <w:rFonts w:ascii="Times New Roman" w:hAnsi="Times New Roman"/>
                <w:sz w:val="22"/>
                <w:szCs w:val="22"/>
                <w:u w:val="single"/>
              </w:rPr>
              <w:t>Blake, J.J.</w:t>
            </w:r>
            <w:r w:rsidRPr="00643137">
              <w:rPr>
                <w:rFonts w:ascii="Times New Roman" w:hAnsi="Times New Roman"/>
                <w:sz w:val="22"/>
                <w:szCs w:val="22"/>
              </w:rPr>
              <w:t>, Lease, A.M., Palardy, G., &amp; Olejnik, S</w:t>
            </w:r>
            <w:r w:rsidR="005B0D65" w:rsidRPr="00643137">
              <w:rPr>
                <w:rFonts w:ascii="Times New Roman" w:hAnsi="Times New Roman"/>
                <w:sz w:val="22"/>
                <w:szCs w:val="22"/>
              </w:rPr>
              <w:t xml:space="preserve">. </w:t>
            </w:r>
            <w:r w:rsidRPr="00643137">
              <w:rPr>
                <w:rFonts w:ascii="Times New Roman" w:hAnsi="Times New Roman"/>
                <w:sz w:val="22"/>
                <w:szCs w:val="22"/>
              </w:rPr>
              <w:t xml:space="preserve">(2007). Variant and invariant predictors of perceived popularity across majority-white and majority-black classrooms. </w:t>
            </w:r>
            <w:r w:rsidRPr="00643137">
              <w:rPr>
                <w:rFonts w:ascii="Times New Roman" w:hAnsi="Times New Roman"/>
                <w:i/>
                <w:sz w:val="22"/>
                <w:szCs w:val="22"/>
              </w:rPr>
              <w:t>Journal of School Psychology</w:t>
            </w:r>
            <w:r w:rsidRPr="00643137">
              <w:rPr>
                <w:rFonts w:ascii="Times New Roman" w:hAnsi="Times New Roman"/>
                <w:sz w:val="22"/>
                <w:szCs w:val="22"/>
              </w:rPr>
              <w:t>, 45, 21-44</w:t>
            </w:r>
            <w:r w:rsidR="005B0D65" w:rsidRPr="00643137">
              <w:rPr>
                <w:rFonts w:ascii="Times New Roman" w:hAnsi="Times New Roman"/>
                <w:sz w:val="22"/>
                <w:szCs w:val="22"/>
              </w:rPr>
              <w:t xml:space="preserve">. </w:t>
            </w:r>
            <w:r w:rsidR="000A45A3">
              <w:rPr>
                <w:rFonts w:ascii="Times New Roman" w:hAnsi="Times New Roman"/>
                <w:sz w:val="22"/>
                <w:szCs w:val="22"/>
              </w:rPr>
              <w:t>[5-year IF: 3.913; IF: 2.299]</w:t>
            </w:r>
          </w:p>
          <w:p w14:paraId="5BF65A74" w14:textId="3ABD89C7" w:rsidR="00A013FC" w:rsidRPr="00643137" w:rsidRDefault="00A621DD"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 xml:space="preserve">Restrepo, M. A., Schwanenflugel, P. J., </w:t>
            </w:r>
            <w:r w:rsidRPr="00643137">
              <w:rPr>
                <w:rFonts w:ascii="Times New Roman" w:hAnsi="Times New Roman"/>
                <w:sz w:val="22"/>
                <w:szCs w:val="22"/>
                <w:u w:val="single"/>
              </w:rPr>
              <w:t>Blake, J. J.</w:t>
            </w:r>
            <w:r w:rsidRPr="00643137">
              <w:rPr>
                <w:rFonts w:ascii="Times New Roman" w:hAnsi="Times New Roman"/>
                <w:sz w:val="22"/>
                <w:szCs w:val="22"/>
              </w:rPr>
              <w:t>, Pritchett-Neuharth, S., Cramer, S.E., &amp; Ruston, H. P. (2006)</w:t>
            </w:r>
            <w:r w:rsidR="005B0D65" w:rsidRPr="00643137">
              <w:rPr>
                <w:rFonts w:ascii="Times New Roman" w:hAnsi="Times New Roman"/>
                <w:sz w:val="22"/>
                <w:szCs w:val="22"/>
              </w:rPr>
              <w:t xml:space="preserve">. </w:t>
            </w:r>
            <w:r w:rsidRPr="00643137">
              <w:rPr>
                <w:rFonts w:ascii="Times New Roman" w:hAnsi="Times New Roman"/>
                <w:sz w:val="22"/>
                <w:szCs w:val="22"/>
              </w:rPr>
              <w:t>Performance on the PPVT-III and the EVT: Applicability of the measures with African American and European American preschool children</w:t>
            </w:r>
            <w:r w:rsidR="005B0D65" w:rsidRPr="00643137">
              <w:rPr>
                <w:rFonts w:ascii="Times New Roman" w:hAnsi="Times New Roman"/>
                <w:sz w:val="22"/>
                <w:szCs w:val="22"/>
              </w:rPr>
              <w:t xml:space="preserve">. </w:t>
            </w:r>
            <w:r w:rsidRPr="00643137">
              <w:rPr>
                <w:rFonts w:ascii="Times New Roman" w:hAnsi="Times New Roman"/>
                <w:i/>
                <w:sz w:val="22"/>
                <w:szCs w:val="22"/>
              </w:rPr>
              <w:t>Language, Speech, and Hearing Services in Schools</w:t>
            </w:r>
            <w:r w:rsidRPr="00643137">
              <w:rPr>
                <w:rFonts w:ascii="Times New Roman" w:hAnsi="Times New Roman"/>
                <w:sz w:val="22"/>
                <w:szCs w:val="22"/>
              </w:rPr>
              <w:t>, 37, 17-27</w:t>
            </w:r>
            <w:r w:rsidR="005B0D65" w:rsidRPr="00643137">
              <w:rPr>
                <w:rFonts w:ascii="Times New Roman" w:hAnsi="Times New Roman"/>
                <w:sz w:val="22"/>
                <w:szCs w:val="22"/>
              </w:rPr>
              <w:t xml:space="preserve">. </w:t>
            </w:r>
            <w:r w:rsidR="000A45A3">
              <w:rPr>
                <w:rFonts w:ascii="Times New Roman" w:hAnsi="Times New Roman"/>
                <w:sz w:val="22"/>
                <w:szCs w:val="22"/>
              </w:rPr>
              <w:t>[5-year IF: 0.877; IF: 1.726]</w:t>
            </w:r>
          </w:p>
          <w:p w14:paraId="14F8F3FA" w14:textId="3E70044C" w:rsidR="00A621DD" w:rsidRPr="00643137" w:rsidRDefault="00A621DD" w:rsidP="006B3F63">
            <w:pPr>
              <w:autoSpaceDE w:val="0"/>
              <w:autoSpaceDN w:val="0"/>
              <w:adjustRightInd w:val="0"/>
              <w:spacing w:after="120"/>
              <w:ind w:left="684" w:hanging="630"/>
              <w:rPr>
                <w:rFonts w:ascii="Times New Roman" w:hAnsi="Times New Roman"/>
                <w:i/>
                <w:iCs/>
                <w:sz w:val="22"/>
                <w:szCs w:val="22"/>
              </w:rPr>
            </w:pPr>
            <w:r w:rsidRPr="00643137">
              <w:rPr>
                <w:rFonts w:ascii="Times New Roman" w:hAnsi="Times New Roman"/>
                <w:sz w:val="22"/>
                <w:szCs w:val="22"/>
              </w:rPr>
              <w:t xml:space="preserve">Lease, A.M., &amp; </w:t>
            </w:r>
            <w:r w:rsidRPr="00643137">
              <w:rPr>
                <w:rFonts w:ascii="Times New Roman" w:hAnsi="Times New Roman"/>
                <w:sz w:val="22"/>
                <w:szCs w:val="22"/>
                <w:u w:val="single"/>
              </w:rPr>
              <w:t>Blake, J.J.</w:t>
            </w:r>
            <w:r w:rsidRPr="00643137">
              <w:rPr>
                <w:rFonts w:ascii="Times New Roman" w:hAnsi="Times New Roman"/>
                <w:sz w:val="22"/>
                <w:szCs w:val="22"/>
              </w:rPr>
              <w:t xml:space="preserve"> (2005)</w:t>
            </w:r>
            <w:r w:rsidR="005B0D65" w:rsidRPr="00643137">
              <w:rPr>
                <w:rFonts w:ascii="Times New Roman" w:hAnsi="Times New Roman"/>
                <w:sz w:val="22"/>
                <w:szCs w:val="22"/>
              </w:rPr>
              <w:t xml:space="preserve">. </w:t>
            </w:r>
            <w:r w:rsidRPr="00643137">
              <w:rPr>
                <w:rFonts w:ascii="Times New Roman" w:hAnsi="Times New Roman"/>
                <w:sz w:val="22"/>
                <w:szCs w:val="22"/>
              </w:rPr>
              <w:t>A comparison of majority-race children with and without a minority-race friend</w:t>
            </w:r>
            <w:r w:rsidR="005B0D65" w:rsidRPr="00643137">
              <w:rPr>
                <w:rFonts w:ascii="Times New Roman" w:hAnsi="Times New Roman"/>
                <w:sz w:val="22"/>
                <w:szCs w:val="22"/>
              </w:rPr>
              <w:t xml:space="preserve">. </w:t>
            </w:r>
            <w:r w:rsidRPr="00643137">
              <w:rPr>
                <w:rFonts w:ascii="Times New Roman" w:hAnsi="Times New Roman"/>
                <w:i/>
                <w:iCs/>
                <w:sz w:val="22"/>
                <w:szCs w:val="22"/>
              </w:rPr>
              <w:t>Social Development</w:t>
            </w:r>
            <w:r w:rsidRPr="00643137">
              <w:rPr>
                <w:rFonts w:ascii="Times New Roman" w:hAnsi="Times New Roman"/>
                <w:iCs/>
                <w:sz w:val="22"/>
                <w:szCs w:val="22"/>
              </w:rPr>
              <w:t xml:space="preserve">, 14, 20-41. </w:t>
            </w:r>
            <w:r w:rsidR="000A45A3">
              <w:rPr>
                <w:rFonts w:ascii="Times New Roman" w:hAnsi="Times New Roman"/>
                <w:sz w:val="22"/>
                <w:szCs w:val="22"/>
              </w:rPr>
              <w:t>[5-year IF: 2.597; IF: 2.042]</w:t>
            </w:r>
          </w:p>
          <w:p w14:paraId="1A169B14" w14:textId="77777777" w:rsidR="00463C91" w:rsidRDefault="00463C91" w:rsidP="006B3F63">
            <w:pPr>
              <w:tabs>
                <w:tab w:val="left" w:pos="-720"/>
              </w:tabs>
              <w:suppressAutoHyphens/>
              <w:ind w:left="684" w:hanging="630"/>
              <w:jc w:val="center"/>
              <w:rPr>
                <w:rFonts w:ascii="Times New Roman" w:hAnsi="Times New Roman"/>
                <w:i/>
                <w:sz w:val="22"/>
                <w:szCs w:val="22"/>
                <w:u w:val="single"/>
              </w:rPr>
            </w:pPr>
          </w:p>
          <w:p w14:paraId="003FCD35" w14:textId="0FCE387A" w:rsidR="00920FB0" w:rsidRPr="00D66260" w:rsidRDefault="00F37229" w:rsidP="006B3F63">
            <w:pPr>
              <w:tabs>
                <w:tab w:val="left" w:pos="-720"/>
              </w:tabs>
              <w:suppressAutoHyphens/>
              <w:ind w:left="684" w:hanging="630"/>
              <w:jc w:val="center"/>
              <w:rPr>
                <w:rFonts w:ascii="Times New Roman" w:hAnsi="Times New Roman"/>
                <w:b/>
                <w:i/>
                <w:sz w:val="22"/>
                <w:szCs w:val="22"/>
                <w:u w:val="single"/>
              </w:rPr>
            </w:pPr>
            <w:r w:rsidRPr="00D66260">
              <w:rPr>
                <w:rFonts w:ascii="Times New Roman" w:hAnsi="Times New Roman"/>
                <w:b/>
                <w:i/>
                <w:sz w:val="22"/>
                <w:szCs w:val="22"/>
                <w:u w:val="single"/>
              </w:rPr>
              <w:t>Books</w:t>
            </w:r>
            <w:r w:rsidR="00D66260" w:rsidRPr="00D66260">
              <w:rPr>
                <w:rFonts w:ascii="Times New Roman" w:hAnsi="Times New Roman"/>
                <w:b/>
                <w:i/>
                <w:sz w:val="22"/>
                <w:szCs w:val="22"/>
                <w:u w:val="single"/>
              </w:rPr>
              <w:t xml:space="preserve"> (N=2)</w:t>
            </w:r>
          </w:p>
          <w:p w14:paraId="2AB009BA" w14:textId="241C6767" w:rsidR="00F37229" w:rsidRDefault="005565C3" w:rsidP="006B3F63">
            <w:pPr>
              <w:tabs>
                <w:tab w:val="left" w:pos="-720"/>
              </w:tabs>
              <w:suppressAutoHyphens/>
              <w:ind w:left="684" w:hanging="630"/>
              <w:rPr>
                <w:rFonts w:ascii="Times New Roman" w:hAnsi="Times New Roman"/>
                <w:sz w:val="22"/>
                <w:szCs w:val="22"/>
              </w:rPr>
            </w:pPr>
            <w:r w:rsidRPr="00643137">
              <w:rPr>
                <w:rFonts w:ascii="Times New Roman" w:hAnsi="Times New Roman"/>
                <w:sz w:val="22"/>
                <w:szCs w:val="22"/>
              </w:rPr>
              <w:t xml:space="preserve">Graves, S. L. &amp; </w:t>
            </w:r>
            <w:r w:rsidRPr="00643137">
              <w:rPr>
                <w:rFonts w:ascii="Times New Roman" w:hAnsi="Times New Roman"/>
                <w:sz w:val="22"/>
                <w:szCs w:val="22"/>
                <w:u w:val="single"/>
              </w:rPr>
              <w:t>Blake, J. J.</w:t>
            </w:r>
            <w:r w:rsidRPr="00643137">
              <w:rPr>
                <w:rFonts w:ascii="Times New Roman" w:hAnsi="Times New Roman"/>
                <w:sz w:val="22"/>
                <w:szCs w:val="22"/>
              </w:rPr>
              <w:t xml:space="preserve"> (Eds.)</w:t>
            </w:r>
            <w:r w:rsidR="00FD59AA" w:rsidRPr="00643137">
              <w:rPr>
                <w:rFonts w:ascii="Times New Roman" w:hAnsi="Times New Roman"/>
                <w:sz w:val="22"/>
                <w:szCs w:val="22"/>
              </w:rPr>
              <w:t xml:space="preserve"> (2016)</w:t>
            </w:r>
            <w:r w:rsidR="005B0D65" w:rsidRPr="00643137">
              <w:rPr>
                <w:rFonts w:ascii="Times New Roman" w:hAnsi="Times New Roman"/>
                <w:sz w:val="22"/>
                <w:szCs w:val="22"/>
              </w:rPr>
              <w:t xml:space="preserve">. </w:t>
            </w:r>
            <w:r w:rsidRPr="00643137">
              <w:rPr>
                <w:rFonts w:ascii="Times New Roman" w:hAnsi="Times New Roman"/>
                <w:i/>
                <w:sz w:val="22"/>
                <w:szCs w:val="22"/>
              </w:rPr>
              <w:t>Psychological Assessment and Intervention for Ethnic Minority Children</w:t>
            </w:r>
            <w:r w:rsidR="005B0D65" w:rsidRPr="00643137">
              <w:rPr>
                <w:rFonts w:ascii="Times New Roman" w:hAnsi="Times New Roman"/>
                <w:sz w:val="22"/>
                <w:szCs w:val="22"/>
              </w:rPr>
              <w:t xml:space="preserve">. </w:t>
            </w:r>
            <w:r w:rsidRPr="00643137">
              <w:rPr>
                <w:rFonts w:ascii="Times New Roman" w:hAnsi="Times New Roman"/>
                <w:sz w:val="22"/>
                <w:szCs w:val="22"/>
              </w:rPr>
              <w:t>Washington, D.C.</w:t>
            </w:r>
            <w:r w:rsidR="00924D9A" w:rsidRPr="00643137">
              <w:rPr>
                <w:rFonts w:ascii="Times New Roman" w:hAnsi="Times New Roman"/>
                <w:sz w:val="22"/>
                <w:szCs w:val="22"/>
              </w:rPr>
              <w:t>:</w:t>
            </w:r>
            <w:r w:rsidRPr="00643137">
              <w:rPr>
                <w:rFonts w:ascii="Times New Roman" w:hAnsi="Times New Roman"/>
                <w:sz w:val="22"/>
                <w:szCs w:val="22"/>
              </w:rPr>
              <w:t xml:space="preserve"> American Psychological Association. </w:t>
            </w:r>
          </w:p>
          <w:p w14:paraId="70B7AB30" w14:textId="77777777" w:rsidR="003D146B" w:rsidRPr="00643137" w:rsidRDefault="003D146B" w:rsidP="006B3F63">
            <w:pPr>
              <w:tabs>
                <w:tab w:val="left" w:pos="-720"/>
              </w:tabs>
              <w:suppressAutoHyphens/>
              <w:ind w:left="684" w:hanging="630"/>
              <w:rPr>
                <w:rFonts w:ascii="Times New Roman" w:hAnsi="Times New Roman"/>
                <w:sz w:val="22"/>
                <w:szCs w:val="22"/>
              </w:rPr>
            </w:pPr>
          </w:p>
          <w:p w14:paraId="6FB204DF" w14:textId="324B61E6" w:rsidR="0063178B" w:rsidRPr="00643137" w:rsidRDefault="0063178B" w:rsidP="006B3F63">
            <w:pPr>
              <w:tabs>
                <w:tab w:val="left" w:pos="-720"/>
              </w:tabs>
              <w:suppressAutoHyphens/>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Barringer, M., &amp; Shuchat, S. (under development).  </w:t>
            </w:r>
            <w:r w:rsidRPr="00643137">
              <w:rPr>
                <w:rFonts w:ascii="Times New Roman" w:hAnsi="Times New Roman"/>
                <w:i/>
                <w:sz w:val="22"/>
                <w:szCs w:val="22"/>
              </w:rPr>
              <w:t xml:space="preserve">Turning the Tide on School Discipline: Building Teacher Capacity to Eliminate Discipline Disparities. </w:t>
            </w:r>
            <w:r w:rsidR="00EC651F" w:rsidRPr="00643137">
              <w:rPr>
                <w:rFonts w:ascii="Times New Roman" w:hAnsi="Times New Roman"/>
                <w:sz w:val="22"/>
                <w:szCs w:val="22"/>
              </w:rPr>
              <w:t xml:space="preserve">Charlotte, NC: </w:t>
            </w:r>
            <w:r w:rsidRPr="00643137">
              <w:rPr>
                <w:rFonts w:ascii="Times New Roman" w:hAnsi="Times New Roman"/>
                <w:sz w:val="22"/>
                <w:szCs w:val="22"/>
              </w:rPr>
              <w:t xml:space="preserve">Information Age Publishing. </w:t>
            </w:r>
          </w:p>
          <w:p w14:paraId="5A8CC980" w14:textId="512F494C" w:rsidR="006F69D4" w:rsidRDefault="006F69D4" w:rsidP="006B3F63">
            <w:pPr>
              <w:tabs>
                <w:tab w:val="left" w:pos="-720"/>
              </w:tabs>
              <w:suppressAutoHyphens/>
              <w:ind w:left="684" w:hanging="630"/>
              <w:jc w:val="center"/>
              <w:rPr>
                <w:rFonts w:ascii="Times New Roman" w:hAnsi="Times New Roman"/>
                <w:b/>
                <w:i/>
                <w:sz w:val="22"/>
                <w:szCs w:val="22"/>
                <w:u w:val="single"/>
              </w:rPr>
            </w:pPr>
          </w:p>
          <w:p w14:paraId="32239147" w14:textId="27EE3BC0" w:rsidR="00A621DD" w:rsidRPr="00D66260" w:rsidRDefault="00A621DD" w:rsidP="006B3F63">
            <w:pPr>
              <w:tabs>
                <w:tab w:val="left" w:pos="-720"/>
              </w:tabs>
              <w:suppressAutoHyphens/>
              <w:ind w:left="684" w:hanging="630"/>
              <w:jc w:val="center"/>
              <w:rPr>
                <w:rFonts w:ascii="Times New Roman" w:hAnsi="Times New Roman"/>
                <w:b/>
                <w:i/>
                <w:sz w:val="22"/>
                <w:szCs w:val="22"/>
                <w:u w:val="single"/>
              </w:rPr>
            </w:pPr>
            <w:r w:rsidRPr="00D66260">
              <w:rPr>
                <w:rFonts w:ascii="Times New Roman" w:hAnsi="Times New Roman"/>
                <w:b/>
                <w:i/>
                <w:sz w:val="22"/>
                <w:szCs w:val="22"/>
                <w:u w:val="single"/>
              </w:rPr>
              <w:t>Refereed Book Chapters</w:t>
            </w:r>
            <w:r w:rsidR="0085654A" w:rsidRPr="00D66260">
              <w:rPr>
                <w:rFonts w:ascii="Times New Roman" w:hAnsi="Times New Roman"/>
                <w:b/>
                <w:i/>
                <w:sz w:val="22"/>
                <w:szCs w:val="22"/>
                <w:u w:val="single"/>
              </w:rPr>
              <w:t xml:space="preserve"> (N=</w:t>
            </w:r>
            <w:r w:rsidR="0044662E">
              <w:rPr>
                <w:rFonts w:ascii="Times New Roman" w:hAnsi="Times New Roman"/>
                <w:b/>
                <w:i/>
                <w:sz w:val="22"/>
                <w:szCs w:val="22"/>
                <w:u w:val="single"/>
              </w:rPr>
              <w:t>7</w:t>
            </w:r>
            <w:r w:rsidR="00A61F60" w:rsidRPr="00D66260">
              <w:rPr>
                <w:rFonts w:ascii="Times New Roman" w:hAnsi="Times New Roman"/>
                <w:b/>
                <w:i/>
                <w:sz w:val="22"/>
                <w:szCs w:val="22"/>
                <w:u w:val="single"/>
              </w:rPr>
              <w:t>)</w:t>
            </w:r>
          </w:p>
          <w:p w14:paraId="19892949" w14:textId="77777777" w:rsidR="00C7103B" w:rsidRPr="00643137" w:rsidRDefault="00C7103B" w:rsidP="006B3F63">
            <w:pPr>
              <w:tabs>
                <w:tab w:val="left" w:pos="-720"/>
              </w:tabs>
              <w:suppressAutoHyphens/>
              <w:ind w:left="684" w:hanging="630"/>
              <w:rPr>
                <w:rFonts w:ascii="Times New Roman" w:hAnsi="Times New Roman"/>
                <w:sz w:val="22"/>
                <w:szCs w:val="22"/>
              </w:rPr>
            </w:pPr>
            <w:r w:rsidRPr="00643137">
              <w:rPr>
                <w:rFonts w:ascii="Times New Roman" w:hAnsi="Times New Roman"/>
                <w:sz w:val="22"/>
                <w:szCs w:val="22"/>
              </w:rPr>
              <w:t xml:space="preserve">Denotes: † invited; </w:t>
            </w:r>
            <w:r w:rsidRPr="00643137">
              <w:rPr>
                <w:rFonts w:ascii="Times New Roman" w:hAnsi="Times New Roman"/>
                <w:sz w:val="22"/>
                <w:szCs w:val="22"/>
              </w:rPr>
              <w:sym w:font="Wingdings" w:char="F0B0"/>
            </w:r>
            <w:r w:rsidRPr="00643137">
              <w:rPr>
                <w:rFonts w:ascii="Times New Roman" w:hAnsi="Times New Roman"/>
                <w:sz w:val="22"/>
                <w:szCs w:val="22"/>
              </w:rPr>
              <w:t>student author; *based from student dissertation/thesis</w:t>
            </w:r>
          </w:p>
          <w:p w14:paraId="3E019CDA" w14:textId="77777777" w:rsidR="00924D9A" w:rsidRPr="00643137" w:rsidRDefault="00924D9A" w:rsidP="006B3F63">
            <w:pPr>
              <w:tabs>
                <w:tab w:val="left" w:pos="-720"/>
              </w:tabs>
              <w:suppressAutoHyphens/>
              <w:ind w:left="684" w:hanging="630"/>
              <w:rPr>
                <w:rFonts w:ascii="Times New Roman" w:hAnsi="Times New Roman"/>
                <w:i/>
                <w:sz w:val="22"/>
                <w:szCs w:val="22"/>
                <w:u w:val="single"/>
              </w:rPr>
            </w:pPr>
          </w:p>
          <w:p w14:paraId="74BDA314" w14:textId="77777777" w:rsidR="0085654A" w:rsidRPr="00643137" w:rsidRDefault="0085654A"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 xml:space="preserve">Curby, T. W., Berke, E., Alfonso, V., </w:t>
            </w:r>
            <w:r w:rsidRPr="00643137">
              <w:rPr>
                <w:rFonts w:ascii="Times New Roman" w:hAnsi="Times New Roman"/>
                <w:sz w:val="22"/>
                <w:szCs w:val="22"/>
                <w:u w:val="single"/>
              </w:rPr>
              <w:t>Blake, J. J.</w:t>
            </w:r>
            <w:r w:rsidRPr="00643137">
              <w:rPr>
                <w:rFonts w:ascii="Times New Roman" w:hAnsi="Times New Roman"/>
                <w:sz w:val="22"/>
                <w:szCs w:val="22"/>
              </w:rPr>
              <w:t xml:space="preserve">, DeMarie, D., DuPaul, G. J., Flores, R., Hess, R. S., Howard, K. A. S., Lepore, J. C. C., &amp; Subotnik, R. F. (2018). </w:t>
            </w:r>
            <w:r w:rsidRPr="00643137">
              <w:rPr>
                <w:rFonts w:ascii="Times New Roman" w:hAnsi="Times New Roman"/>
                <w:iCs/>
                <w:sz w:val="22"/>
                <w:szCs w:val="22"/>
              </w:rPr>
              <w:t xml:space="preserve">Transition practices into Kindergarten and the barriers teachers encounter, pp. </w:t>
            </w:r>
            <w:r w:rsidRPr="00643137">
              <w:rPr>
                <w:rFonts w:ascii="Times New Roman" w:hAnsi="Times New Roman"/>
                <w:sz w:val="22"/>
                <w:szCs w:val="22"/>
                <w:shd w:val="clear" w:color="auto" w:fill="FFFFFF"/>
              </w:rPr>
              <w:t xml:space="preserve">249-264.  In A. J. Mashburn, J. LoCasale-Crouch, &amp; K. C. Pears (Eds.) </w:t>
            </w:r>
            <w:r w:rsidRPr="00643137">
              <w:rPr>
                <w:rFonts w:ascii="Times New Roman" w:hAnsi="Times New Roman"/>
                <w:i/>
                <w:sz w:val="22"/>
                <w:szCs w:val="22"/>
                <w:shd w:val="clear" w:color="auto" w:fill="FFFFFF"/>
              </w:rPr>
              <w:t>Kindergarten Transitions and Readiness: Promoting Cognitive, Social Emotional, and Self-Regulatory Development.</w:t>
            </w:r>
            <w:r w:rsidRPr="00643137">
              <w:rPr>
                <w:rFonts w:ascii="Times New Roman" w:hAnsi="Times New Roman"/>
                <w:sz w:val="22"/>
                <w:szCs w:val="22"/>
                <w:shd w:val="clear" w:color="auto" w:fill="FFFFFF"/>
              </w:rPr>
              <w:t xml:space="preserve"> Springer.</w:t>
            </w:r>
          </w:p>
          <w:p w14:paraId="5C4FAB31" w14:textId="105AE74E" w:rsidR="0085654A" w:rsidRDefault="00B6288F"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w:t>
            </w:r>
            <w:r w:rsidR="008839F3" w:rsidRPr="00643137">
              <w:rPr>
                <w:rFonts w:ascii="Times New Roman" w:hAnsi="Times New Roman"/>
                <w:sz w:val="22"/>
                <w:szCs w:val="22"/>
                <w:u w:val="single"/>
              </w:rPr>
              <w:t>Blake, J. J.</w:t>
            </w:r>
            <w:r w:rsidR="008839F3" w:rsidRPr="00643137">
              <w:rPr>
                <w:rFonts w:ascii="Times New Roman" w:hAnsi="Times New Roman"/>
                <w:sz w:val="22"/>
                <w:szCs w:val="22"/>
              </w:rPr>
              <w:t>, Smith, D. A.</w:t>
            </w:r>
            <w:r w:rsidR="009629B0" w:rsidRPr="00643137">
              <w:rPr>
                <w:rFonts w:ascii="Times New Roman" w:hAnsi="Times New Roman"/>
              </w:rPr>
              <w:sym w:font="Wingdings" w:char="F0B0"/>
            </w:r>
            <w:r w:rsidR="008839F3" w:rsidRPr="00643137">
              <w:rPr>
                <w:rFonts w:ascii="Times New Roman" w:hAnsi="Times New Roman"/>
                <w:sz w:val="22"/>
                <w:szCs w:val="22"/>
              </w:rPr>
              <w:t xml:space="preserve">, Marchbanks, M.P., </w:t>
            </w:r>
            <w:r w:rsidR="008130E5" w:rsidRPr="00643137">
              <w:rPr>
                <w:rFonts w:ascii="Times New Roman" w:hAnsi="Times New Roman"/>
                <w:sz w:val="22"/>
                <w:szCs w:val="22"/>
              </w:rPr>
              <w:t xml:space="preserve">Wood, S. </w:t>
            </w:r>
            <w:r w:rsidR="008839F3" w:rsidRPr="00643137">
              <w:rPr>
                <w:rFonts w:ascii="Times New Roman" w:hAnsi="Times New Roman"/>
                <w:sz w:val="22"/>
                <w:szCs w:val="22"/>
              </w:rPr>
              <w:t>&amp; Seibert, A. (</w:t>
            </w:r>
            <w:r w:rsidR="003A11D3" w:rsidRPr="00643137">
              <w:rPr>
                <w:rFonts w:ascii="Times New Roman" w:hAnsi="Times New Roman"/>
                <w:sz w:val="22"/>
                <w:szCs w:val="22"/>
              </w:rPr>
              <w:t>2016</w:t>
            </w:r>
            <w:r w:rsidR="008839F3" w:rsidRPr="00643137">
              <w:rPr>
                <w:rFonts w:ascii="Times New Roman" w:hAnsi="Times New Roman"/>
                <w:sz w:val="22"/>
                <w:szCs w:val="22"/>
              </w:rPr>
              <w:t>)</w:t>
            </w:r>
            <w:r w:rsidR="004F707B" w:rsidRPr="00643137">
              <w:rPr>
                <w:rFonts w:ascii="Times New Roman" w:hAnsi="Times New Roman"/>
                <w:sz w:val="22"/>
                <w:szCs w:val="22"/>
              </w:rPr>
              <w:t>.</w:t>
            </w:r>
            <w:r w:rsidR="008839F3" w:rsidRPr="00643137">
              <w:rPr>
                <w:rFonts w:ascii="Times New Roman" w:hAnsi="Times New Roman"/>
                <w:sz w:val="22"/>
                <w:szCs w:val="22"/>
              </w:rPr>
              <w:t xml:space="preserve"> </w:t>
            </w:r>
            <w:r w:rsidR="008130E5" w:rsidRPr="00643137">
              <w:rPr>
                <w:rFonts w:ascii="Times New Roman" w:hAnsi="Times New Roman"/>
                <w:sz w:val="22"/>
                <w:szCs w:val="22"/>
              </w:rPr>
              <w:t xml:space="preserve">Does teacher student racial/ethnic </w:t>
            </w:r>
            <w:r w:rsidR="007F570D" w:rsidRPr="00643137">
              <w:rPr>
                <w:rFonts w:ascii="Times New Roman" w:hAnsi="Times New Roman"/>
                <w:sz w:val="22"/>
                <w:szCs w:val="22"/>
              </w:rPr>
              <w:t>match</w:t>
            </w:r>
            <w:r w:rsidR="008130E5" w:rsidRPr="00643137">
              <w:rPr>
                <w:rFonts w:ascii="Times New Roman" w:hAnsi="Times New Roman"/>
                <w:sz w:val="22"/>
                <w:szCs w:val="22"/>
              </w:rPr>
              <w:t xml:space="preserve"> predict Black students’ discipline risk? </w:t>
            </w:r>
            <w:r w:rsidR="008839F3" w:rsidRPr="00643137">
              <w:rPr>
                <w:rFonts w:ascii="Times New Roman" w:hAnsi="Times New Roman"/>
                <w:sz w:val="22"/>
                <w:szCs w:val="22"/>
              </w:rPr>
              <w:t xml:space="preserve">In R. Skiba, </w:t>
            </w:r>
            <w:r w:rsidR="008839F3" w:rsidRPr="00643137">
              <w:rPr>
                <w:rFonts w:ascii="Times New Roman" w:hAnsi="Times New Roman"/>
                <w:color w:val="000000"/>
                <w:sz w:val="22"/>
                <w:szCs w:val="22"/>
              </w:rPr>
              <w:t xml:space="preserve">K. Mediratta, &amp; R. </w:t>
            </w:r>
            <w:r w:rsidR="00715A73" w:rsidRPr="00643137">
              <w:rPr>
                <w:rFonts w:ascii="Times New Roman" w:hAnsi="Times New Roman"/>
                <w:color w:val="000000"/>
                <w:sz w:val="22"/>
                <w:szCs w:val="22"/>
              </w:rPr>
              <w:t>Karega</w:t>
            </w:r>
            <w:r w:rsidR="008839F3" w:rsidRPr="00643137">
              <w:rPr>
                <w:rFonts w:ascii="Times New Roman" w:hAnsi="Times New Roman"/>
                <w:color w:val="000000"/>
                <w:sz w:val="22"/>
                <w:szCs w:val="22"/>
              </w:rPr>
              <w:t xml:space="preserve"> </w:t>
            </w:r>
            <w:r w:rsidR="008839F3" w:rsidRPr="00643137">
              <w:rPr>
                <w:rFonts w:ascii="Times New Roman" w:hAnsi="Times New Roman"/>
                <w:sz w:val="22"/>
                <w:szCs w:val="22"/>
              </w:rPr>
              <w:t xml:space="preserve">(Eds.) </w:t>
            </w:r>
            <w:r w:rsidR="008839F3" w:rsidRPr="00643137">
              <w:rPr>
                <w:rFonts w:ascii="Times New Roman" w:hAnsi="Times New Roman"/>
                <w:i/>
                <w:sz w:val="22"/>
                <w:szCs w:val="22"/>
              </w:rPr>
              <w:t xml:space="preserve">Inequality in School </w:t>
            </w:r>
            <w:r w:rsidR="009C490D" w:rsidRPr="00643137">
              <w:rPr>
                <w:rFonts w:ascii="Times New Roman" w:hAnsi="Times New Roman"/>
                <w:i/>
                <w:sz w:val="22"/>
                <w:szCs w:val="22"/>
              </w:rPr>
              <w:t xml:space="preserve">Discipline: </w:t>
            </w:r>
            <w:r w:rsidR="008839F3" w:rsidRPr="00643137">
              <w:rPr>
                <w:rFonts w:ascii="Times New Roman" w:hAnsi="Times New Roman"/>
                <w:i/>
                <w:sz w:val="22"/>
                <w:szCs w:val="22"/>
              </w:rPr>
              <w:t>Research and Practice to Reduce Disparities</w:t>
            </w:r>
            <w:r w:rsidR="005B0D65" w:rsidRPr="00643137">
              <w:rPr>
                <w:rFonts w:ascii="Times New Roman" w:hAnsi="Times New Roman"/>
                <w:sz w:val="22"/>
                <w:szCs w:val="22"/>
              </w:rPr>
              <w:t xml:space="preserve">. </w:t>
            </w:r>
            <w:r w:rsidR="0085654A" w:rsidRPr="00643137">
              <w:rPr>
                <w:rFonts w:ascii="Times New Roman" w:hAnsi="Times New Roman"/>
                <w:sz w:val="22"/>
                <w:szCs w:val="22"/>
              </w:rPr>
              <w:t>Palgrave.</w:t>
            </w:r>
          </w:p>
          <w:p w14:paraId="5EEB2E09" w14:textId="7859FF4F" w:rsidR="00B52B76" w:rsidRPr="00643137" w:rsidRDefault="00B52B76"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w:t>
            </w:r>
            <w:r w:rsidRPr="00643137">
              <w:rPr>
                <w:rFonts w:ascii="Times New Roman" w:hAnsi="Times New Roman"/>
                <w:sz w:val="22"/>
                <w:szCs w:val="22"/>
                <w:u w:val="single"/>
              </w:rPr>
              <w:t>Blake, J. J.</w:t>
            </w:r>
            <w:r w:rsidRPr="00643137">
              <w:rPr>
                <w:rFonts w:ascii="Times New Roman" w:hAnsi="Times New Roman"/>
                <w:sz w:val="22"/>
                <w:szCs w:val="22"/>
              </w:rPr>
              <w:t>, Butler, B. R., &amp; Smith</w:t>
            </w:r>
            <w:r w:rsidR="008427F3" w:rsidRPr="00643137">
              <w:rPr>
                <w:rFonts w:ascii="Times New Roman" w:hAnsi="Times New Roman"/>
                <w:sz w:val="22"/>
                <w:szCs w:val="22"/>
              </w:rPr>
              <w:t>,</w:t>
            </w:r>
            <w:r w:rsidRPr="00643137">
              <w:rPr>
                <w:rFonts w:ascii="Times New Roman" w:hAnsi="Times New Roman"/>
                <w:sz w:val="22"/>
                <w:szCs w:val="22"/>
              </w:rPr>
              <w:t xml:space="preserve"> D</w:t>
            </w:r>
            <w:r w:rsidR="008427F3" w:rsidRPr="00643137">
              <w:rPr>
                <w:rFonts w:ascii="Times New Roman" w:hAnsi="Times New Roman"/>
                <w:sz w:val="22"/>
                <w:szCs w:val="22"/>
              </w:rPr>
              <w:t>.</w:t>
            </w:r>
            <w:r w:rsidR="007F5A25" w:rsidRPr="00643137">
              <w:rPr>
                <w:rFonts w:ascii="Times New Roman" w:hAnsi="Times New Roman"/>
              </w:rPr>
              <w:sym w:font="Wingdings" w:char="F0B0"/>
            </w:r>
            <w:r w:rsidR="00BC63E8" w:rsidRPr="00643137">
              <w:rPr>
                <w:rFonts w:ascii="Times New Roman" w:hAnsi="Times New Roman"/>
                <w:sz w:val="22"/>
                <w:szCs w:val="22"/>
              </w:rPr>
              <w:t>(</w:t>
            </w:r>
            <w:r w:rsidR="00B062B3" w:rsidRPr="00643137">
              <w:rPr>
                <w:rFonts w:ascii="Times New Roman" w:hAnsi="Times New Roman"/>
                <w:sz w:val="22"/>
                <w:szCs w:val="22"/>
              </w:rPr>
              <w:t>2015</w:t>
            </w:r>
            <w:r w:rsidR="00BC63E8" w:rsidRPr="00643137">
              <w:rPr>
                <w:rFonts w:ascii="Times New Roman" w:hAnsi="Times New Roman"/>
                <w:sz w:val="22"/>
                <w:szCs w:val="22"/>
              </w:rPr>
              <w:t>)</w:t>
            </w:r>
            <w:r w:rsidR="005B0D65" w:rsidRPr="00643137">
              <w:rPr>
                <w:rFonts w:ascii="Times New Roman" w:hAnsi="Times New Roman"/>
                <w:sz w:val="22"/>
                <w:szCs w:val="22"/>
              </w:rPr>
              <w:t xml:space="preserve">. </w:t>
            </w:r>
            <w:r w:rsidRPr="00643137">
              <w:rPr>
                <w:rFonts w:ascii="Times New Roman" w:hAnsi="Times New Roman"/>
                <w:sz w:val="22"/>
                <w:szCs w:val="22"/>
              </w:rPr>
              <w:t xml:space="preserve">Challenging middle class notions of femininity: The cause for Black females’ disproportionate suspension rates. In D. Losen (Ed.) </w:t>
            </w:r>
            <w:r w:rsidRPr="00643137">
              <w:rPr>
                <w:rFonts w:ascii="Times New Roman" w:hAnsi="Times New Roman"/>
                <w:i/>
                <w:sz w:val="22"/>
                <w:szCs w:val="22"/>
              </w:rPr>
              <w:t>Closing the School Discipline Gap: Research to Practice</w:t>
            </w:r>
            <w:r w:rsidR="007F5A25" w:rsidRPr="00643137">
              <w:rPr>
                <w:rFonts w:ascii="Times New Roman" w:hAnsi="Times New Roman"/>
                <w:sz w:val="22"/>
                <w:szCs w:val="22"/>
              </w:rPr>
              <w:t>. New York, New York: Teachers’ Press.</w:t>
            </w:r>
          </w:p>
          <w:p w14:paraId="7F51FD1C" w14:textId="16273BED" w:rsidR="00B52B76" w:rsidRPr="00643137" w:rsidRDefault="00B52B76" w:rsidP="006B3F63">
            <w:pPr>
              <w:autoSpaceDE w:val="0"/>
              <w:autoSpaceDN w:val="0"/>
              <w:adjustRightInd w:val="0"/>
              <w:spacing w:after="120"/>
              <w:ind w:left="684" w:hanging="630"/>
              <w:rPr>
                <w:rFonts w:ascii="Times New Roman" w:hAnsi="Times New Roman"/>
                <w:color w:val="000000"/>
                <w:sz w:val="22"/>
                <w:szCs w:val="22"/>
              </w:rPr>
            </w:pPr>
            <w:r w:rsidRPr="00643137">
              <w:rPr>
                <w:rFonts w:ascii="Times New Roman" w:hAnsi="Times New Roman"/>
                <w:sz w:val="22"/>
                <w:szCs w:val="22"/>
              </w:rPr>
              <w:t xml:space="preserve">Marchbanks, M. P., </w:t>
            </w:r>
            <w:r w:rsidRPr="00643137">
              <w:rPr>
                <w:rFonts w:ascii="Times New Roman" w:hAnsi="Times New Roman"/>
                <w:sz w:val="22"/>
                <w:szCs w:val="22"/>
                <w:u w:val="single"/>
              </w:rPr>
              <w:t>Blake, J. J.</w:t>
            </w:r>
            <w:r w:rsidRPr="00643137">
              <w:rPr>
                <w:rFonts w:ascii="Times New Roman" w:hAnsi="Times New Roman"/>
                <w:sz w:val="22"/>
                <w:szCs w:val="22"/>
              </w:rPr>
              <w:t xml:space="preserve">, Booth, E. </w:t>
            </w:r>
            <w:r w:rsidR="007F570D" w:rsidRPr="00643137">
              <w:rPr>
                <w:rFonts w:ascii="Times New Roman" w:hAnsi="Times New Roman"/>
                <w:sz w:val="22"/>
                <w:szCs w:val="22"/>
              </w:rPr>
              <w:t>A., Carmichael, D., Seibert, A.</w:t>
            </w:r>
            <w:r w:rsidRPr="00643137">
              <w:rPr>
                <w:rFonts w:ascii="Times New Roman" w:hAnsi="Times New Roman"/>
              </w:rPr>
              <w:sym w:font="Wingdings" w:char="F0B0"/>
            </w:r>
            <w:r w:rsidRPr="00643137">
              <w:rPr>
                <w:rFonts w:ascii="Times New Roman" w:hAnsi="Times New Roman"/>
                <w:sz w:val="22"/>
                <w:szCs w:val="22"/>
              </w:rPr>
              <w:t>, Fabelo, T., &amp; Thompson, M. D</w:t>
            </w:r>
            <w:r w:rsidR="00BC63E8" w:rsidRPr="00643137">
              <w:rPr>
                <w:rFonts w:ascii="Times New Roman" w:hAnsi="Times New Roman"/>
                <w:sz w:val="22"/>
                <w:szCs w:val="22"/>
              </w:rPr>
              <w:t xml:space="preserve"> (</w:t>
            </w:r>
            <w:r w:rsidR="00B062B3" w:rsidRPr="00643137">
              <w:rPr>
                <w:rFonts w:ascii="Times New Roman" w:hAnsi="Times New Roman"/>
                <w:sz w:val="22"/>
                <w:szCs w:val="22"/>
              </w:rPr>
              <w:t>2015</w:t>
            </w:r>
            <w:r w:rsidR="00BC63E8" w:rsidRPr="00643137">
              <w:rPr>
                <w:rFonts w:ascii="Times New Roman" w:hAnsi="Times New Roman"/>
                <w:sz w:val="22"/>
                <w:szCs w:val="22"/>
              </w:rPr>
              <w:t>)</w:t>
            </w:r>
            <w:r w:rsidR="005B0D65" w:rsidRPr="00643137">
              <w:rPr>
                <w:rFonts w:ascii="Times New Roman" w:hAnsi="Times New Roman"/>
                <w:sz w:val="22"/>
                <w:szCs w:val="22"/>
              </w:rPr>
              <w:t xml:space="preserve">. </w:t>
            </w:r>
            <w:r w:rsidRPr="00643137">
              <w:rPr>
                <w:rFonts w:ascii="Times New Roman" w:hAnsi="Times New Roman"/>
                <w:sz w:val="22"/>
                <w:szCs w:val="22"/>
              </w:rPr>
              <w:t xml:space="preserve">The economic effects of exclusionary discipline on grade retention and high school dropout. In D. Losen (Ed.) </w:t>
            </w:r>
            <w:r w:rsidRPr="00643137">
              <w:rPr>
                <w:rFonts w:ascii="Times New Roman" w:hAnsi="Times New Roman"/>
                <w:i/>
                <w:sz w:val="22"/>
                <w:szCs w:val="22"/>
              </w:rPr>
              <w:t>Closing the School Discipline Gap: Research to Practice</w:t>
            </w:r>
            <w:r w:rsidRPr="00643137">
              <w:rPr>
                <w:rFonts w:ascii="Times New Roman" w:hAnsi="Times New Roman"/>
                <w:sz w:val="22"/>
                <w:szCs w:val="22"/>
              </w:rPr>
              <w:t xml:space="preserve">. </w:t>
            </w:r>
            <w:r w:rsidR="007F5A25" w:rsidRPr="00643137">
              <w:rPr>
                <w:rFonts w:ascii="Times New Roman" w:hAnsi="Times New Roman"/>
                <w:sz w:val="22"/>
                <w:szCs w:val="22"/>
              </w:rPr>
              <w:t>New York, New York: Teachers’ Press.</w:t>
            </w:r>
            <w:r w:rsidRPr="00643137">
              <w:rPr>
                <w:rFonts w:ascii="Times New Roman" w:hAnsi="Times New Roman"/>
                <w:sz w:val="22"/>
                <w:szCs w:val="22"/>
              </w:rPr>
              <w:t xml:space="preserve"> </w:t>
            </w:r>
          </w:p>
          <w:p w14:paraId="549AC77D" w14:textId="6148FBCB" w:rsidR="00151EB9" w:rsidRPr="00643137" w:rsidRDefault="00151EB9" w:rsidP="006B3F63">
            <w:pPr>
              <w:autoSpaceDE w:val="0"/>
              <w:autoSpaceDN w:val="0"/>
              <w:adjustRightInd w:val="0"/>
              <w:spacing w:after="120"/>
              <w:ind w:left="684" w:hanging="630"/>
              <w:rPr>
                <w:rFonts w:ascii="Times New Roman" w:hAnsi="Times New Roman"/>
                <w:sz w:val="22"/>
                <w:szCs w:val="22"/>
              </w:rPr>
            </w:pPr>
            <w:r w:rsidRPr="00643137">
              <w:rPr>
                <w:rFonts w:ascii="Times New Roman" w:hAnsi="Times New Roman"/>
                <w:sz w:val="22"/>
                <w:szCs w:val="22"/>
              </w:rPr>
              <w:t xml:space="preserve">Banks, C. S. </w:t>
            </w:r>
            <w:r w:rsidRPr="00643137">
              <w:rPr>
                <w:rFonts w:ascii="Times New Roman" w:hAnsi="Times New Roman"/>
              </w:rPr>
              <w:sym w:font="Wingdings" w:char="F0B0"/>
            </w:r>
            <w:r w:rsidRPr="00643137">
              <w:rPr>
                <w:rFonts w:ascii="Times New Roman" w:hAnsi="Times New Roman"/>
                <w:sz w:val="22"/>
                <w:szCs w:val="22"/>
              </w:rPr>
              <w:t xml:space="preserve">, Lund, E. M. </w:t>
            </w:r>
            <w:r w:rsidRPr="00643137">
              <w:rPr>
                <w:rFonts w:ascii="Times New Roman" w:hAnsi="Times New Roman"/>
              </w:rPr>
              <w:sym w:font="Wingdings" w:char="F0B0"/>
            </w:r>
            <w:r w:rsidRPr="00643137">
              <w:rPr>
                <w:rFonts w:ascii="Times New Roman" w:hAnsi="Times New Roman"/>
                <w:sz w:val="22"/>
                <w:szCs w:val="22"/>
              </w:rPr>
              <w:t xml:space="preserve">, Pulido, R. </w:t>
            </w:r>
            <w:r w:rsidRPr="00643137">
              <w:rPr>
                <w:rFonts w:ascii="Times New Roman" w:hAnsi="Times New Roman"/>
              </w:rPr>
              <w:sym w:font="Wingdings" w:char="F0B0"/>
            </w:r>
            <w:r w:rsidRPr="00643137">
              <w:rPr>
                <w:rFonts w:ascii="Times New Roman" w:hAnsi="Times New Roman"/>
                <w:sz w:val="22"/>
                <w:szCs w:val="22"/>
              </w:rPr>
              <w:t xml:space="preserve">, Vaughan-Jensen, J. </w:t>
            </w:r>
            <w:r w:rsidRPr="00643137">
              <w:rPr>
                <w:rFonts w:ascii="Times New Roman" w:hAnsi="Times New Roman"/>
              </w:rPr>
              <w:sym w:font="Wingdings" w:char="F0B0"/>
            </w:r>
            <w:r w:rsidRPr="00643137">
              <w:rPr>
                <w:rFonts w:ascii="Times New Roman" w:hAnsi="Times New Roman"/>
                <w:sz w:val="22"/>
                <w:szCs w:val="22"/>
              </w:rPr>
              <w:t xml:space="preserve">, &amp; </w:t>
            </w:r>
            <w:r w:rsidRPr="00643137">
              <w:rPr>
                <w:rFonts w:ascii="Times New Roman" w:hAnsi="Times New Roman"/>
                <w:sz w:val="22"/>
                <w:szCs w:val="22"/>
                <w:u w:val="single"/>
              </w:rPr>
              <w:t>Blake, J. J.</w:t>
            </w:r>
            <w:r w:rsidRPr="00643137">
              <w:rPr>
                <w:rFonts w:ascii="Times New Roman" w:hAnsi="Times New Roman"/>
                <w:sz w:val="22"/>
                <w:szCs w:val="22"/>
              </w:rPr>
              <w:t xml:space="preserve"> (2014)</w:t>
            </w:r>
            <w:r w:rsidR="005B0D65" w:rsidRPr="00643137">
              <w:rPr>
                <w:rFonts w:ascii="Times New Roman" w:hAnsi="Times New Roman"/>
                <w:sz w:val="22"/>
                <w:szCs w:val="22"/>
              </w:rPr>
              <w:t xml:space="preserve">. </w:t>
            </w:r>
            <w:r w:rsidRPr="00643137">
              <w:rPr>
                <w:rFonts w:ascii="Times New Roman" w:hAnsi="Times New Roman"/>
                <w:sz w:val="22"/>
                <w:szCs w:val="22"/>
              </w:rPr>
              <w:t>Prevention of Violence</w:t>
            </w:r>
            <w:r w:rsidR="005B0D65" w:rsidRPr="00643137">
              <w:rPr>
                <w:rFonts w:ascii="Times New Roman" w:hAnsi="Times New Roman"/>
                <w:sz w:val="22"/>
                <w:szCs w:val="22"/>
              </w:rPr>
              <w:t xml:space="preserve">. </w:t>
            </w:r>
            <w:r w:rsidRPr="00643137">
              <w:rPr>
                <w:rFonts w:ascii="Times New Roman" w:hAnsi="Times New Roman"/>
                <w:sz w:val="22"/>
                <w:szCs w:val="22"/>
              </w:rPr>
              <w:t>In C. Blakely &amp; E. L. J. McKyer (Eds.)</w:t>
            </w:r>
            <w:r w:rsidR="005B0D65" w:rsidRPr="00643137">
              <w:rPr>
                <w:rFonts w:ascii="Times New Roman" w:hAnsi="Times New Roman"/>
                <w:sz w:val="22"/>
                <w:szCs w:val="22"/>
              </w:rPr>
              <w:t xml:space="preserve">. </w:t>
            </w:r>
            <w:r w:rsidRPr="00643137">
              <w:rPr>
                <w:rFonts w:ascii="Times New Roman" w:hAnsi="Times New Roman"/>
                <w:i/>
                <w:iCs/>
                <w:sz w:val="22"/>
                <w:szCs w:val="22"/>
              </w:rPr>
              <w:t>Encyclopedia of Primary Prevention and Health Promotion (Child Series)</w:t>
            </w:r>
            <w:r w:rsidRPr="00643137">
              <w:rPr>
                <w:rFonts w:ascii="Times New Roman" w:hAnsi="Times New Roman"/>
                <w:sz w:val="22"/>
                <w:szCs w:val="22"/>
              </w:rPr>
              <w:t>, 2nd edition.</w:t>
            </w:r>
            <w:r w:rsidRPr="00643137">
              <w:rPr>
                <w:rFonts w:ascii="Times New Roman" w:hAnsi="Times New Roman"/>
                <w:b/>
                <w:bCs/>
                <w:sz w:val="22"/>
                <w:szCs w:val="22"/>
              </w:rPr>
              <w:t xml:space="preserve"> </w:t>
            </w:r>
            <w:r w:rsidRPr="00643137">
              <w:rPr>
                <w:rFonts w:ascii="Times New Roman" w:hAnsi="Times New Roman"/>
                <w:i/>
                <w:iCs/>
                <w:sz w:val="22"/>
                <w:szCs w:val="22"/>
              </w:rPr>
              <w:t>Note: Equal contribution shared by first four authors</w:t>
            </w:r>
            <w:r w:rsidR="005B0D65" w:rsidRPr="00643137">
              <w:rPr>
                <w:rFonts w:ascii="Times New Roman" w:hAnsi="Times New Roman"/>
                <w:i/>
                <w:iCs/>
                <w:sz w:val="22"/>
                <w:szCs w:val="22"/>
              </w:rPr>
              <w:t xml:space="preserve">. </w:t>
            </w:r>
          </w:p>
          <w:p w14:paraId="07682651" w14:textId="49B47B87" w:rsidR="00A621DD" w:rsidRPr="00643137" w:rsidRDefault="00A621DD" w:rsidP="006B3F63">
            <w:pPr>
              <w:pStyle w:val="Title"/>
              <w:autoSpaceDE w:val="0"/>
              <w:autoSpaceDN w:val="0"/>
              <w:adjustRightInd w:val="0"/>
              <w:spacing w:after="120"/>
              <w:ind w:left="684" w:hanging="630"/>
              <w:jc w:val="left"/>
              <w:rPr>
                <w:rFonts w:ascii="Times New Roman" w:hAnsi="Times New Roman"/>
                <w:b w:val="0"/>
                <w:sz w:val="22"/>
                <w:szCs w:val="22"/>
              </w:rPr>
            </w:pPr>
            <w:r w:rsidRPr="00643137">
              <w:rPr>
                <w:rFonts w:ascii="Times New Roman" w:hAnsi="Times New Roman"/>
                <w:b w:val="0"/>
                <w:sz w:val="22"/>
                <w:szCs w:val="22"/>
              </w:rPr>
              <w:t xml:space="preserve">McKyer, E. L. J., Outley, C., &amp; </w:t>
            </w:r>
            <w:r w:rsidRPr="00643137">
              <w:rPr>
                <w:rFonts w:ascii="Times New Roman" w:hAnsi="Times New Roman"/>
                <w:b w:val="0"/>
                <w:sz w:val="22"/>
                <w:szCs w:val="22"/>
                <w:u w:val="single"/>
              </w:rPr>
              <w:t>Blake, J. J.</w:t>
            </w:r>
            <w:r w:rsidRPr="00643137">
              <w:rPr>
                <w:rFonts w:ascii="Times New Roman" w:hAnsi="Times New Roman"/>
                <w:b w:val="0"/>
                <w:sz w:val="22"/>
                <w:szCs w:val="22"/>
              </w:rPr>
              <w:t xml:space="preserve"> (2012)</w:t>
            </w:r>
            <w:r w:rsidR="005B0D65" w:rsidRPr="00643137">
              <w:rPr>
                <w:rFonts w:ascii="Times New Roman" w:hAnsi="Times New Roman"/>
                <w:b w:val="0"/>
                <w:sz w:val="22"/>
                <w:szCs w:val="22"/>
              </w:rPr>
              <w:t xml:space="preserve">. </w:t>
            </w:r>
            <w:r w:rsidRPr="00643137">
              <w:rPr>
                <w:rFonts w:ascii="Times New Roman" w:hAnsi="Times New Roman"/>
                <w:b w:val="0"/>
                <w:sz w:val="22"/>
                <w:szCs w:val="22"/>
              </w:rPr>
              <w:t>Promoting adolescent health in rural communities</w:t>
            </w:r>
            <w:r w:rsidR="005B0D65" w:rsidRPr="00643137">
              <w:rPr>
                <w:rFonts w:ascii="Times New Roman" w:hAnsi="Times New Roman"/>
                <w:b w:val="0"/>
                <w:sz w:val="22"/>
                <w:szCs w:val="22"/>
              </w:rPr>
              <w:t xml:space="preserve">. </w:t>
            </w:r>
            <w:r w:rsidRPr="00643137">
              <w:rPr>
                <w:rFonts w:ascii="Times New Roman" w:hAnsi="Times New Roman"/>
                <w:b w:val="0"/>
                <w:sz w:val="22"/>
                <w:szCs w:val="22"/>
              </w:rPr>
              <w:t xml:space="preserve">In R. A. Crosby, R. C. Vanderpool, M. L. Wendel, &amp; B. Casey (Eds.)  </w:t>
            </w:r>
            <w:r w:rsidRPr="00643137">
              <w:rPr>
                <w:rFonts w:ascii="Times New Roman" w:hAnsi="Times New Roman"/>
                <w:b w:val="0"/>
                <w:i/>
                <w:sz w:val="22"/>
                <w:szCs w:val="22"/>
              </w:rPr>
              <w:t>Rural Populations and Health: Determinants, Disparities, and Solutions</w:t>
            </w:r>
            <w:r w:rsidRPr="00643137">
              <w:rPr>
                <w:rFonts w:ascii="Times New Roman" w:hAnsi="Times New Roman"/>
                <w:b w:val="0"/>
                <w:sz w:val="22"/>
                <w:szCs w:val="22"/>
              </w:rPr>
              <w:t xml:space="preserve">. San Franciso, CA: Jossey-Bassy. </w:t>
            </w:r>
          </w:p>
          <w:p w14:paraId="4192B0BE" w14:textId="118E36FE" w:rsidR="00A621DD" w:rsidRPr="00643137" w:rsidRDefault="00A621DD" w:rsidP="006B3F63">
            <w:pPr>
              <w:pStyle w:val="Title"/>
              <w:autoSpaceDE w:val="0"/>
              <w:autoSpaceDN w:val="0"/>
              <w:adjustRightInd w:val="0"/>
              <w:spacing w:after="120"/>
              <w:ind w:left="684" w:hanging="630"/>
              <w:jc w:val="left"/>
              <w:rPr>
                <w:rFonts w:ascii="Times New Roman" w:hAnsi="Times New Roman"/>
                <w:b w:val="0"/>
                <w:sz w:val="22"/>
                <w:szCs w:val="22"/>
              </w:rPr>
            </w:pPr>
            <w:r w:rsidRPr="00643137">
              <w:rPr>
                <w:rFonts w:ascii="Times New Roman" w:hAnsi="Times New Roman"/>
                <w:b w:val="0"/>
                <w:sz w:val="22"/>
                <w:szCs w:val="22"/>
                <w:u w:val="single"/>
              </w:rPr>
              <w:t>Blake, J.J.</w:t>
            </w:r>
            <w:r w:rsidRPr="00643137">
              <w:rPr>
                <w:rFonts w:ascii="Times New Roman" w:hAnsi="Times New Roman"/>
                <w:b w:val="0"/>
                <w:sz w:val="22"/>
                <w:szCs w:val="22"/>
              </w:rPr>
              <w:t>, Nero, C., &amp; Rodriguez, C. (2011)</w:t>
            </w:r>
            <w:r w:rsidR="005B0D65" w:rsidRPr="00643137">
              <w:rPr>
                <w:rFonts w:ascii="Times New Roman" w:hAnsi="Times New Roman"/>
                <w:b w:val="0"/>
                <w:sz w:val="22"/>
                <w:szCs w:val="22"/>
              </w:rPr>
              <w:t xml:space="preserve">. </w:t>
            </w:r>
            <w:r w:rsidRPr="00643137">
              <w:rPr>
                <w:rFonts w:ascii="Times New Roman" w:hAnsi="Times New Roman"/>
                <w:b w:val="0"/>
                <w:sz w:val="22"/>
                <w:szCs w:val="22"/>
              </w:rPr>
              <w:t>Mental health delivery in urban schools: It takes a village to empower a child</w:t>
            </w:r>
            <w:r w:rsidR="005B0D65" w:rsidRPr="00643137">
              <w:rPr>
                <w:rFonts w:ascii="Times New Roman" w:hAnsi="Times New Roman"/>
                <w:b w:val="0"/>
                <w:sz w:val="22"/>
                <w:szCs w:val="22"/>
              </w:rPr>
              <w:t xml:space="preserve">. </w:t>
            </w:r>
            <w:r w:rsidRPr="00643137">
              <w:rPr>
                <w:rFonts w:ascii="Times New Roman" w:hAnsi="Times New Roman"/>
                <w:b w:val="0"/>
                <w:sz w:val="22"/>
                <w:szCs w:val="22"/>
              </w:rPr>
              <w:t xml:space="preserve">In L. L. Howell, C. W. Lewis, &amp; N. Carter (Eds.) </w:t>
            </w:r>
            <w:r w:rsidRPr="00643137">
              <w:rPr>
                <w:rFonts w:ascii="Times New Roman" w:hAnsi="Times New Roman"/>
                <w:b w:val="0"/>
                <w:i/>
                <w:sz w:val="22"/>
                <w:szCs w:val="22"/>
              </w:rPr>
              <w:t>Yes We Can! Improving Urban Schools Through Innovative Educational Reform</w:t>
            </w:r>
            <w:r w:rsidR="00586C9F" w:rsidRPr="00643137">
              <w:rPr>
                <w:rFonts w:ascii="Times New Roman" w:hAnsi="Times New Roman"/>
                <w:b w:val="0"/>
                <w:sz w:val="22"/>
                <w:szCs w:val="22"/>
              </w:rPr>
              <w:t xml:space="preserve"> (53-76)</w:t>
            </w:r>
            <w:r w:rsidR="005B0D65" w:rsidRPr="00643137">
              <w:rPr>
                <w:rFonts w:ascii="Times New Roman" w:hAnsi="Times New Roman"/>
                <w:b w:val="0"/>
                <w:sz w:val="22"/>
                <w:szCs w:val="22"/>
              </w:rPr>
              <w:t xml:space="preserve">. </w:t>
            </w:r>
            <w:r w:rsidRPr="00643137">
              <w:rPr>
                <w:rFonts w:ascii="Times New Roman" w:hAnsi="Times New Roman"/>
                <w:b w:val="0"/>
                <w:sz w:val="22"/>
                <w:szCs w:val="22"/>
              </w:rPr>
              <w:t xml:space="preserve">Charlotte, NC: Information Age. </w:t>
            </w:r>
          </w:p>
          <w:p w14:paraId="7E0EEC8A" w14:textId="77777777" w:rsidR="00F5684D" w:rsidRDefault="00F5684D" w:rsidP="006B3F63">
            <w:pPr>
              <w:ind w:left="684" w:hanging="630"/>
              <w:jc w:val="center"/>
              <w:rPr>
                <w:rFonts w:ascii="Times New Roman" w:hAnsi="Times New Roman"/>
                <w:b/>
                <w:i/>
                <w:sz w:val="22"/>
                <w:szCs w:val="22"/>
                <w:u w:val="single"/>
              </w:rPr>
            </w:pPr>
          </w:p>
          <w:p w14:paraId="7AC4D556" w14:textId="2FB530CA" w:rsidR="00111ADE" w:rsidRPr="00D66260" w:rsidRDefault="00B737B5" w:rsidP="006B3F63">
            <w:pPr>
              <w:ind w:left="684" w:hanging="630"/>
              <w:jc w:val="center"/>
              <w:rPr>
                <w:rFonts w:ascii="Times New Roman" w:hAnsi="Times New Roman"/>
                <w:b/>
                <w:i/>
                <w:sz w:val="22"/>
                <w:szCs w:val="22"/>
                <w:u w:val="single"/>
              </w:rPr>
            </w:pPr>
            <w:r w:rsidRPr="00D66260">
              <w:rPr>
                <w:rFonts w:ascii="Times New Roman" w:hAnsi="Times New Roman"/>
                <w:b/>
                <w:i/>
                <w:sz w:val="22"/>
                <w:szCs w:val="22"/>
                <w:u w:val="single"/>
              </w:rPr>
              <w:t>Policy Reports</w:t>
            </w:r>
            <w:r w:rsidR="00E903ED">
              <w:rPr>
                <w:rFonts w:ascii="Times New Roman" w:hAnsi="Times New Roman"/>
                <w:b/>
                <w:i/>
                <w:sz w:val="22"/>
                <w:szCs w:val="22"/>
                <w:u w:val="single"/>
              </w:rPr>
              <w:t xml:space="preserve"> (N=</w:t>
            </w:r>
            <w:r w:rsidR="001C7A02">
              <w:rPr>
                <w:rFonts w:ascii="Times New Roman" w:hAnsi="Times New Roman"/>
                <w:b/>
                <w:i/>
                <w:sz w:val="22"/>
                <w:szCs w:val="22"/>
                <w:u w:val="single"/>
              </w:rPr>
              <w:t>2</w:t>
            </w:r>
            <w:r w:rsidR="00E903ED">
              <w:rPr>
                <w:rFonts w:ascii="Times New Roman" w:hAnsi="Times New Roman"/>
                <w:b/>
                <w:i/>
                <w:sz w:val="22"/>
                <w:szCs w:val="22"/>
                <w:u w:val="single"/>
              </w:rPr>
              <w:t>)</w:t>
            </w:r>
          </w:p>
          <w:p w14:paraId="5063AE93" w14:textId="77777777" w:rsidR="001C7A02" w:rsidRPr="00643137" w:rsidRDefault="001C7A02" w:rsidP="001C7A02">
            <w:pPr>
              <w:ind w:left="684" w:hanging="630"/>
              <w:rPr>
                <w:rFonts w:ascii="Times New Roman" w:hAnsi="Times New Roman"/>
                <w:i/>
                <w:sz w:val="22"/>
                <w:szCs w:val="22"/>
                <w:u w:val="single"/>
              </w:rPr>
            </w:pPr>
            <w:r w:rsidRPr="00643137">
              <w:rPr>
                <w:rFonts w:ascii="Times New Roman" w:hAnsi="Times New Roman"/>
                <w:sz w:val="22"/>
                <w:szCs w:val="22"/>
                <w:u w:val="single"/>
              </w:rPr>
              <w:lastRenderedPageBreak/>
              <w:t>Blake, J. J.</w:t>
            </w:r>
            <w:r>
              <w:rPr>
                <w:rFonts w:ascii="Times New Roman" w:hAnsi="Times New Roman"/>
                <w:sz w:val="22"/>
                <w:szCs w:val="22"/>
              </w:rPr>
              <w:t xml:space="preserve"> &amp; </w:t>
            </w:r>
            <w:r w:rsidRPr="00643137">
              <w:rPr>
                <w:rFonts w:ascii="Times New Roman" w:hAnsi="Times New Roman"/>
                <w:sz w:val="22"/>
                <w:szCs w:val="22"/>
              </w:rPr>
              <w:t>Esptein, R. (201</w:t>
            </w:r>
            <w:r>
              <w:rPr>
                <w:rFonts w:ascii="Times New Roman" w:hAnsi="Times New Roman"/>
                <w:sz w:val="22"/>
                <w:szCs w:val="22"/>
              </w:rPr>
              <w:t>9</w:t>
            </w:r>
            <w:r w:rsidRPr="00643137">
              <w:rPr>
                <w:rFonts w:ascii="Times New Roman" w:hAnsi="Times New Roman"/>
                <w:sz w:val="22"/>
                <w:szCs w:val="22"/>
              </w:rPr>
              <w:t xml:space="preserve">). </w:t>
            </w:r>
            <w:r>
              <w:rPr>
                <w:rFonts w:ascii="Times New Roman" w:hAnsi="Times New Roman"/>
                <w:bCs/>
                <w:i/>
                <w:iCs/>
                <w:color w:val="000000"/>
                <w:sz w:val="22"/>
                <w:szCs w:val="22"/>
                <w:shd w:val="clear" w:color="auto" w:fill="FFFFFF"/>
              </w:rPr>
              <w:t>Listening to Black Women and Girls</w:t>
            </w:r>
            <w:r>
              <w:rPr>
                <w:rStyle w:val="apple-converted-space"/>
              </w:rPr>
              <w:t>:</w:t>
            </w:r>
            <w:r w:rsidRPr="004D2439">
              <w:rPr>
                <w:rStyle w:val="apple-converted-space"/>
                <w:rFonts w:ascii="Times New Roman" w:hAnsi="Times New Roman"/>
                <w:sz w:val="22"/>
                <w:szCs w:val="22"/>
              </w:rPr>
              <w:t xml:space="preserve"> </w:t>
            </w:r>
            <w:r w:rsidRPr="004D2439">
              <w:rPr>
                <w:rStyle w:val="apple-converted-space"/>
                <w:rFonts w:ascii="Times New Roman" w:hAnsi="Times New Roman"/>
                <w:i/>
                <w:iCs/>
                <w:sz w:val="22"/>
                <w:szCs w:val="22"/>
              </w:rPr>
              <w:t>Lived Experiences of Adultification Bias.</w:t>
            </w:r>
            <w:r w:rsidRPr="00643137">
              <w:rPr>
                <w:rStyle w:val="apple-converted-space"/>
                <w:rFonts w:ascii="Times New Roman" w:hAnsi="Times New Roman"/>
                <w:bCs/>
                <w:iCs/>
                <w:color w:val="000000"/>
                <w:sz w:val="22"/>
                <w:szCs w:val="22"/>
                <w:shd w:val="clear" w:color="auto" w:fill="FFFFFF"/>
              </w:rPr>
              <w:t xml:space="preserve"> Washington, D.C.: Georgetown Law Center on Poverty and Inequality. </w:t>
            </w:r>
          </w:p>
          <w:p w14:paraId="63C67AD8" w14:textId="77777777" w:rsidR="001C7A02" w:rsidRDefault="001C7A02" w:rsidP="001C7A02">
            <w:pPr>
              <w:ind w:left="684" w:hanging="630"/>
              <w:rPr>
                <w:rFonts w:ascii="Times New Roman" w:hAnsi="Times New Roman"/>
                <w:sz w:val="22"/>
                <w:szCs w:val="22"/>
              </w:rPr>
            </w:pPr>
          </w:p>
          <w:p w14:paraId="22094E11" w14:textId="7F831B97" w:rsidR="001C7A02" w:rsidRPr="001C7A02" w:rsidRDefault="00B737B5" w:rsidP="001C7A02">
            <w:pPr>
              <w:ind w:left="684" w:hanging="630"/>
              <w:rPr>
                <w:rFonts w:ascii="Times New Roman" w:hAnsi="Times New Roman"/>
                <w:bCs/>
                <w:iCs/>
                <w:color w:val="000000"/>
                <w:sz w:val="22"/>
                <w:szCs w:val="22"/>
                <w:shd w:val="clear" w:color="auto" w:fill="FFFFFF"/>
              </w:rPr>
            </w:pPr>
            <w:r w:rsidRPr="00643137">
              <w:rPr>
                <w:rFonts w:ascii="Times New Roman" w:hAnsi="Times New Roman"/>
                <w:sz w:val="22"/>
                <w:szCs w:val="22"/>
              </w:rPr>
              <w:t xml:space="preserve">Esptein, R., </w:t>
            </w:r>
            <w:r w:rsidRPr="00643137">
              <w:rPr>
                <w:rFonts w:ascii="Times New Roman" w:hAnsi="Times New Roman"/>
                <w:sz w:val="22"/>
                <w:szCs w:val="22"/>
                <w:u w:val="single"/>
              </w:rPr>
              <w:t>Blake, J. J.</w:t>
            </w:r>
            <w:r w:rsidR="00200AA2" w:rsidRPr="00643137">
              <w:rPr>
                <w:rFonts w:ascii="Times New Roman" w:hAnsi="Times New Roman"/>
                <w:sz w:val="22"/>
                <w:szCs w:val="22"/>
              </w:rPr>
              <w:t>, &amp; Gonza</w:t>
            </w:r>
            <w:r w:rsidRPr="00643137">
              <w:rPr>
                <w:rFonts w:ascii="Times New Roman" w:hAnsi="Times New Roman"/>
                <w:sz w:val="22"/>
                <w:szCs w:val="22"/>
              </w:rPr>
              <w:t>l</w:t>
            </w:r>
            <w:r w:rsidR="00200AA2" w:rsidRPr="00643137">
              <w:rPr>
                <w:rFonts w:ascii="Times New Roman" w:hAnsi="Times New Roman"/>
                <w:sz w:val="22"/>
                <w:szCs w:val="22"/>
              </w:rPr>
              <w:t>e</w:t>
            </w:r>
            <w:r w:rsidRPr="00643137">
              <w:rPr>
                <w:rFonts w:ascii="Times New Roman" w:hAnsi="Times New Roman"/>
                <w:sz w:val="22"/>
                <w:szCs w:val="22"/>
              </w:rPr>
              <w:t xml:space="preserve">z, T.  (2017). </w:t>
            </w:r>
            <w:r w:rsidR="00BB76B8" w:rsidRPr="00643137">
              <w:rPr>
                <w:rFonts w:ascii="Times New Roman" w:hAnsi="Times New Roman"/>
                <w:bCs/>
                <w:i/>
                <w:iCs/>
                <w:color w:val="000000"/>
                <w:sz w:val="22"/>
                <w:szCs w:val="22"/>
                <w:shd w:val="clear" w:color="auto" w:fill="FFFFFF"/>
              </w:rPr>
              <w:t>Girlhood I</w:t>
            </w:r>
            <w:r w:rsidRPr="00643137">
              <w:rPr>
                <w:rFonts w:ascii="Times New Roman" w:hAnsi="Times New Roman"/>
                <w:bCs/>
                <w:i/>
                <w:iCs/>
                <w:color w:val="000000"/>
                <w:sz w:val="22"/>
                <w:szCs w:val="22"/>
                <w:shd w:val="clear" w:color="auto" w:fill="FFFFFF"/>
              </w:rPr>
              <w:t xml:space="preserve">nterrupted: </w:t>
            </w:r>
            <w:r w:rsidR="00E80C00" w:rsidRPr="00643137">
              <w:rPr>
                <w:rFonts w:ascii="Times New Roman" w:hAnsi="Times New Roman"/>
                <w:bCs/>
                <w:i/>
                <w:iCs/>
                <w:color w:val="000000"/>
                <w:sz w:val="22"/>
                <w:szCs w:val="22"/>
                <w:shd w:val="clear" w:color="auto" w:fill="FFFFFF"/>
              </w:rPr>
              <w:t>The Erasure</w:t>
            </w:r>
            <w:r w:rsidR="00223CFA" w:rsidRPr="00643137">
              <w:rPr>
                <w:rFonts w:ascii="Times New Roman" w:hAnsi="Times New Roman"/>
                <w:bCs/>
                <w:i/>
                <w:iCs/>
                <w:color w:val="000000"/>
                <w:sz w:val="22"/>
                <w:szCs w:val="22"/>
                <w:shd w:val="clear" w:color="auto" w:fill="FFFFFF"/>
              </w:rPr>
              <w:t xml:space="preserve"> of</w:t>
            </w:r>
            <w:r w:rsidRPr="00643137">
              <w:rPr>
                <w:rFonts w:ascii="Times New Roman" w:hAnsi="Times New Roman"/>
                <w:bCs/>
                <w:i/>
                <w:iCs/>
                <w:color w:val="000000"/>
                <w:sz w:val="22"/>
                <w:szCs w:val="22"/>
                <w:shd w:val="clear" w:color="auto" w:fill="FFFFFF"/>
              </w:rPr>
              <w:t xml:space="preserve"> Black Girl</w:t>
            </w:r>
            <w:r w:rsidR="00223CFA" w:rsidRPr="00643137">
              <w:rPr>
                <w:rFonts w:ascii="Times New Roman" w:hAnsi="Times New Roman"/>
                <w:bCs/>
                <w:i/>
                <w:iCs/>
                <w:color w:val="000000"/>
                <w:sz w:val="22"/>
                <w:szCs w:val="22"/>
                <w:shd w:val="clear" w:color="auto" w:fill="FFFFFF"/>
              </w:rPr>
              <w:t>s’ Child</w:t>
            </w:r>
            <w:r w:rsidRPr="00643137">
              <w:rPr>
                <w:rFonts w:ascii="Times New Roman" w:hAnsi="Times New Roman"/>
                <w:bCs/>
                <w:i/>
                <w:iCs/>
                <w:color w:val="000000"/>
                <w:sz w:val="22"/>
                <w:szCs w:val="22"/>
                <w:shd w:val="clear" w:color="auto" w:fill="FFFFFF"/>
              </w:rPr>
              <w:t>hood</w:t>
            </w:r>
            <w:r w:rsidRPr="00643137">
              <w:rPr>
                <w:rStyle w:val="apple-converted-space"/>
                <w:rFonts w:ascii="Times New Roman" w:hAnsi="Times New Roman"/>
                <w:bCs/>
                <w:iCs/>
                <w:color w:val="000000"/>
                <w:sz w:val="22"/>
                <w:szCs w:val="22"/>
                <w:shd w:val="clear" w:color="auto" w:fill="FFFFFF"/>
              </w:rPr>
              <w:t>.</w:t>
            </w:r>
            <w:r w:rsidR="004024BD" w:rsidRPr="00643137">
              <w:rPr>
                <w:rStyle w:val="apple-converted-space"/>
                <w:rFonts w:ascii="Times New Roman" w:hAnsi="Times New Roman"/>
                <w:bCs/>
                <w:iCs/>
                <w:color w:val="000000"/>
                <w:sz w:val="22"/>
                <w:szCs w:val="22"/>
                <w:shd w:val="clear" w:color="auto" w:fill="FFFFFF"/>
              </w:rPr>
              <w:t xml:space="preserve"> </w:t>
            </w:r>
            <w:r w:rsidR="00BB76B8" w:rsidRPr="00643137">
              <w:rPr>
                <w:rStyle w:val="apple-converted-space"/>
                <w:rFonts w:ascii="Times New Roman" w:hAnsi="Times New Roman"/>
                <w:bCs/>
                <w:iCs/>
                <w:color w:val="000000"/>
                <w:sz w:val="22"/>
                <w:szCs w:val="22"/>
                <w:shd w:val="clear" w:color="auto" w:fill="FFFFFF"/>
              </w:rPr>
              <w:t xml:space="preserve">Washington, D.C.: </w:t>
            </w:r>
            <w:r w:rsidRPr="00643137">
              <w:rPr>
                <w:rStyle w:val="apple-converted-space"/>
                <w:rFonts w:ascii="Times New Roman" w:hAnsi="Times New Roman"/>
                <w:bCs/>
                <w:iCs/>
                <w:color w:val="000000"/>
                <w:sz w:val="22"/>
                <w:szCs w:val="22"/>
                <w:shd w:val="clear" w:color="auto" w:fill="FFFFFF"/>
              </w:rPr>
              <w:t xml:space="preserve">Georgetown </w:t>
            </w:r>
            <w:r w:rsidR="00F21818" w:rsidRPr="00643137">
              <w:rPr>
                <w:rStyle w:val="apple-converted-space"/>
                <w:rFonts w:ascii="Times New Roman" w:hAnsi="Times New Roman"/>
                <w:bCs/>
                <w:iCs/>
                <w:color w:val="000000"/>
                <w:sz w:val="22"/>
                <w:szCs w:val="22"/>
                <w:shd w:val="clear" w:color="auto" w:fill="FFFFFF"/>
              </w:rPr>
              <w:t xml:space="preserve">Law </w:t>
            </w:r>
            <w:r w:rsidRPr="00643137">
              <w:rPr>
                <w:rStyle w:val="apple-converted-space"/>
                <w:rFonts w:ascii="Times New Roman" w:hAnsi="Times New Roman"/>
                <w:bCs/>
                <w:iCs/>
                <w:color w:val="000000"/>
                <w:sz w:val="22"/>
                <w:szCs w:val="22"/>
                <w:shd w:val="clear" w:color="auto" w:fill="FFFFFF"/>
              </w:rPr>
              <w:t xml:space="preserve">Center on Poverty and Inequality. </w:t>
            </w:r>
          </w:p>
          <w:p w14:paraId="5AB7A08D" w14:textId="77777777" w:rsidR="002331D2" w:rsidRDefault="002331D2" w:rsidP="006B3F63">
            <w:pPr>
              <w:ind w:left="684" w:hanging="630"/>
              <w:jc w:val="center"/>
              <w:rPr>
                <w:rFonts w:ascii="Times New Roman" w:hAnsi="Times New Roman"/>
                <w:i/>
                <w:sz w:val="22"/>
                <w:szCs w:val="22"/>
                <w:u w:val="single"/>
              </w:rPr>
            </w:pPr>
          </w:p>
          <w:p w14:paraId="17815958" w14:textId="43A21D4D" w:rsidR="00BD4449" w:rsidRPr="00D66260" w:rsidRDefault="00BD4449" w:rsidP="006B3F63">
            <w:pPr>
              <w:ind w:left="684" w:hanging="630"/>
              <w:jc w:val="center"/>
              <w:rPr>
                <w:rFonts w:ascii="Times New Roman" w:hAnsi="Times New Roman"/>
                <w:b/>
                <w:i/>
                <w:iCs/>
                <w:sz w:val="22"/>
                <w:szCs w:val="22"/>
                <w:u w:val="single"/>
              </w:rPr>
            </w:pPr>
            <w:r w:rsidRPr="00D66260">
              <w:rPr>
                <w:rFonts w:ascii="Times New Roman" w:hAnsi="Times New Roman"/>
                <w:b/>
                <w:i/>
                <w:iCs/>
                <w:sz w:val="22"/>
                <w:szCs w:val="22"/>
                <w:u w:val="single"/>
              </w:rPr>
              <w:t>Non-refereed Publications (N=2)</w:t>
            </w:r>
          </w:p>
          <w:p w14:paraId="584D463B" w14:textId="77777777" w:rsidR="00BD4449" w:rsidRPr="00643137" w:rsidRDefault="00BD4449" w:rsidP="006B3F63">
            <w:pPr>
              <w:ind w:left="684" w:hanging="630"/>
              <w:rPr>
                <w:rFonts w:ascii="Times New Roman" w:hAnsi="Times New Roman"/>
                <w:i/>
                <w:sz w:val="22"/>
                <w:szCs w:val="22"/>
                <w:u w:val="single"/>
              </w:rPr>
            </w:pPr>
            <w:r w:rsidRPr="00643137">
              <w:rPr>
                <w:rFonts w:ascii="Times New Roman" w:hAnsi="Times New Roman"/>
                <w:sz w:val="22"/>
                <w:szCs w:val="22"/>
              </w:rPr>
              <w:t xml:space="preserve">Denotes: † invited; </w:t>
            </w:r>
            <w:r w:rsidRPr="00643137">
              <w:rPr>
                <w:rFonts w:ascii="Times New Roman" w:hAnsi="Times New Roman"/>
                <w:sz w:val="22"/>
                <w:szCs w:val="22"/>
              </w:rPr>
              <w:sym w:font="Wingdings" w:char="F0B0"/>
            </w:r>
            <w:r w:rsidRPr="00643137">
              <w:rPr>
                <w:rFonts w:ascii="Times New Roman" w:hAnsi="Times New Roman"/>
                <w:sz w:val="22"/>
                <w:szCs w:val="22"/>
              </w:rPr>
              <w:t>student author; *based from student dissertation/thesis</w:t>
            </w:r>
          </w:p>
          <w:p w14:paraId="278C274B" w14:textId="77777777" w:rsidR="00BD4449" w:rsidRPr="00643137" w:rsidRDefault="00BD4449" w:rsidP="006B3F63">
            <w:pPr>
              <w:ind w:left="684" w:hanging="630"/>
              <w:rPr>
                <w:rFonts w:ascii="Times New Roman" w:hAnsi="Times New Roman"/>
                <w:sz w:val="22"/>
                <w:szCs w:val="22"/>
              </w:rPr>
            </w:pPr>
          </w:p>
          <w:p w14:paraId="46CC2443" w14:textId="77777777" w:rsidR="00BD4449" w:rsidRPr="00643137" w:rsidRDefault="00BD4449" w:rsidP="006B3F63">
            <w:pPr>
              <w:autoSpaceDE w:val="0"/>
              <w:autoSpaceDN w:val="0"/>
              <w:adjustRightInd w:val="0"/>
              <w:spacing w:after="120"/>
              <w:ind w:left="684" w:hanging="630"/>
              <w:rPr>
                <w:rFonts w:ascii="Times New Roman" w:hAnsi="Times New Roman"/>
                <w:i/>
                <w:sz w:val="22"/>
                <w:szCs w:val="22"/>
              </w:rPr>
            </w:pPr>
            <w:r w:rsidRPr="00643137">
              <w:rPr>
                <w:rFonts w:ascii="Times New Roman" w:hAnsi="Times New Roman"/>
                <w:sz w:val="22"/>
                <w:szCs w:val="22"/>
              </w:rPr>
              <w:t>Banks, C. S.</w:t>
            </w:r>
            <w:r w:rsidRPr="00643137">
              <w:rPr>
                <w:rFonts w:ascii="Times New Roman" w:hAnsi="Times New Roman"/>
                <w:sz w:val="22"/>
                <w:szCs w:val="22"/>
              </w:rPr>
              <w:sym w:font="Wingdings" w:char="F0B0"/>
            </w:r>
            <w:r w:rsidRPr="00643137">
              <w:rPr>
                <w:rFonts w:ascii="Times New Roman" w:hAnsi="Times New Roman"/>
                <w:sz w:val="22"/>
                <w:szCs w:val="22"/>
              </w:rPr>
              <w:t xml:space="preserve">, </w:t>
            </w:r>
            <w:r w:rsidRPr="00643137">
              <w:rPr>
                <w:rFonts w:ascii="Times New Roman" w:hAnsi="Times New Roman"/>
                <w:sz w:val="22"/>
                <w:szCs w:val="22"/>
                <w:u w:val="single"/>
              </w:rPr>
              <w:t>Blake, J. J.</w:t>
            </w:r>
            <w:r w:rsidRPr="00643137">
              <w:rPr>
                <w:rFonts w:ascii="Times New Roman" w:hAnsi="Times New Roman"/>
                <w:sz w:val="22"/>
                <w:szCs w:val="22"/>
              </w:rPr>
              <w:t xml:space="preserve">, &amp; Joslin, A. M. (2013). Stand up or stay out of it? Parental messages about bystander intervention. </w:t>
            </w:r>
            <w:r w:rsidRPr="00643137">
              <w:rPr>
                <w:rFonts w:ascii="Times New Roman" w:hAnsi="Times New Roman"/>
                <w:i/>
                <w:sz w:val="22"/>
                <w:szCs w:val="22"/>
              </w:rPr>
              <w:t>The School Psychologist, Division 16 Newsletter</w:t>
            </w:r>
            <w:r w:rsidRPr="00643137">
              <w:rPr>
                <w:rFonts w:ascii="Times New Roman" w:hAnsi="Times New Roman"/>
                <w:sz w:val="22"/>
                <w:szCs w:val="22"/>
              </w:rPr>
              <w:t>, 67 (3), 10-15</w:t>
            </w:r>
            <w:r w:rsidRPr="00643137">
              <w:rPr>
                <w:rFonts w:ascii="Times New Roman" w:hAnsi="Times New Roman"/>
                <w:i/>
                <w:sz w:val="22"/>
                <w:szCs w:val="22"/>
              </w:rPr>
              <w:t>.</w:t>
            </w:r>
          </w:p>
          <w:p w14:paraId="20980B23" w14:textId="77777777" w:rsidR="00BD4449" w:rsidRPr="00643137" w:rsidRDefault="00BD4449" w:rsidP="006B3F63">
            <w:pPr>
              <w:ind w:left="684" w:hanging="630"/>
              <w:rPr>
                <w:rFonts w:ascii="Times New Roman" w:hAnsi="Times New Roman"/>
                <w:sz w:val="22"/>
                <w:szCs w:val="22"/>
              </w:rPr>
            </w:pPr>
            <w:r w:rsidRPr="00643137">
              <w:rPr>
                <w:rFonts w:ascii="Times New Roman" w:hAnsi="Times New Roman"/>
                <w:sz w:val="22"/>
                <w:szCs w:val="22"/>
              </w:rPr>
              <w:t xml:space="preserve">†Schwanenflugel, P., Pritchett-Nueharth, S., </w:t>
            </w:r>
            <w:r w:rsidRPr="00643137">
              <w:rPr>
                <w:rFonts w:ascii="Times New Roman" w:hAnsi="Times New Roman"/>
                <w:sz w:val="22"/>
                <w:szCs w:val="22"/>
                <w:u w:val="single"/>
              </w:rPr>
              <w:t>Blake, J. J.</w:t>
            </w:r>
            <w:r w:rsidRPr="00643137">
              <w:rPr>
                <w:rFonts w:ascii="Times New Roman" w:hAnsi="Times New Roman"/>
                <w:sz w:val="22"/>
                <w:szCs w:val="22"/>
              </w:rPr>
              <w:t xml:space="preserve">, Hamilton, C., &amp; Restrepo, M. A. (2003). Phonological awareness and vocabulary enhancement experiment in preschool literacy. </w:t>
            </w:r>
            <w:r w:rsidRPr="00643137">
              <w:rPr>
                <w:rFonts w:ascii="Times New Roman" w:hAnsi="Times New Roman"/>
                <w:i/>
                <w:sz w:val="22"/>
                <w:szCs w:val="22"/>
              </w:rPr>
              <w:t>Odyssey: New Directions in Deaf Education</w:t>
            </w:r>
            <w:r w:rsidRPr="00643137">
              <w:rPr>
                <w:rFonts w:ascii="Times New Roman" w:hAnsi="Times New Roman"/>
                <w:sz w:val="22"/>
                <w:szCs w:val="22"/>
              </w:rPr>
              <w:t>, 5, 6-13.</w:t>
            </w:r>
          </w:p>
          <w:p w14:paraId="2E9EEFDA" w14:textId="0A88147F" w:rsidR="00A621DD" w:rsidRPr="00D66260" w:rsidRDefault="00A621DD" w:rsidP="006B3F63">
            <w:pPr>
              <w:ind w:left="684" w:hanging="630"/>
              <w:jc w:val="center"/>
              <w:rPr>
                <w:rFonts w:ascii="Times New Roman" w:hAnsi="Times New Roman"/>
                <w:b/>
                <w:i/>
                <w:sz w:val="22"/>
                <w:szCs w:val="22"/>
                <w:u w:val="single"/>
              </w:rPr>
            </w:pPr>
            <w:r w:rsidRPr="00D66260">
              <w:rPr>
                <w:rFonts w:ascii="Times New Roman" w:hAnsi="Times New Roman"/>
                <w:b/>
                <w:i/>
                <w:sz w:val="22"/>
                <w:szCs w:val="22"/>
                <w:u w:val="single"/>
              </w:rPr>
              <w:t>Manuscripts under review</w:t>
            </w:r>
            <w:r w:rsidR="005D4516" w:rsidRPr="00D66260">
              <w:rPr>
                <w:rFonts w:ascii="Times New Roman" w:hAnsi="Times New Roman"/>
                <w:b/>
                <w:i/>
                <w:sz w:val="22"/>
                <w:szCs w:val="22"/>
                <w:u w:val="single"/>
              </w:rPr>
              <w:t xml:space="preserve"> (N</w:t>
            </w:r>
            <w:r w:rsidR="00EC651F" w:rsidRPr="00D66260">
              <w:rPr>
                <w:rFonts w:ascii="Times New Roman" w:hAnsi="Times New Roman"/>
                <w:b/>
                <w:i/>
                <w:sz w:val="22"/>
                <w:szCs w:val="22"/>
                <w:u w:val="single"/>
              </w:rPr>
              <w:t>=</w:t>
            </w:r>
            <w:r w:rsidR="00166592">
              <w:rPr>
                <w:rFonts w:ascii="Times New Roman" w:hAnsi="Times New Roman"/>
                <w:b/>
                <w:i/>
                <w:sz w:val="22"/>
                <w:szCs w:val="22"/>
                <w:u w:val="single"/>
              </w:rPr>
              <w:t>8</w:t>
            </w:r>
            <w:r w:rsidR="005D4516" w:rsidRPr="00D66260">
              <w:rPr>
                <w:rFonts w:ascii="Times New Roman" w:hAnsi="Times New Roman"/>
                <w:b/>
                <w:i/>
                <w:sz w:val="22"/>
                <w:szCs w:val="22"/>
                <w:u w:val="single"/>
              </w:rPr>
              <w:t>)</w:t>
            </w:r>
          </w:p>
          <w:p w14:paraId="22645C28" w14:textId="661B095E" w:rsidR="00C7103B" w:rsidRDefault="00C7103B" w:rsidP="006B3F63">
            <w:pPr>
              <w:ind w:left="684" w:hanging="630"/>
              <w:rPr>
                <w:rFonts w:ascii="Times New Roman" w:hAnsi="Times New Roman"/>
                <w:sz w:val="22"/>
                <w:szCs w:val="22"/>
              </w:rPr>
            </w:pPr>
            <w:r w:rsidRPr="00643137">
              <w:rPr>
                <w:rFonts w:ascii="Times New Roman" w:hAnsi="Times New Roman"/>
                <w:sz w:val="22"/>
                <w:szCs w:val="22"/>
              </w:rPr>
              <w:t xml:space="preserve">Denotes: † invited; </w:t>
            </w:r>
            <w:r w:rsidRPr="00643137">
              <w:rPr>
                <w:rFonts w:ascii="Times New Roman" w:hAnsi="Times New Roman"/>
                <w:sz w:val="22"/>
                <w:szCs w:val="22"/>
              </w:rPr>
              <w:sym w:font="Wingdings" w:char="F0B0"/>
            </w:r>
            <w:r w:rsidRPr="00643137">
              <w:rPr>
                <w:rFonts w:ascii="Times New Roman" w:hAnsi="Times New Roman"/>
                <w:sz w:val="22"/>
                <w:szCs w:val="22"/>
              </w:rPr>
              <w:t>student author; *based from student dissertation/thesis</w:t>
            </w:r>
          </w:p>
          <w:p w14:paraId="36433B22" w14:textId="0E14CC21" w:rsidR="006F69D4" w:rsidRDefault="006F69D4" w:rsidP="006B3F63">
            <w:pPr>
              <w:ind w:left="684" w:hanging="630"/>
              <w:rPr>
                <w:rFonts w:ascii="Times New Roman" w:hAnsi="Times New Roman"/>
                <w:iCs/>
                <w:sz w:val="22"/>
                <w:szCs w:val="22"/>
                <w:u w:val="single"/>
              </w:rPr>
            </w:pPr>
          </w:p>
          <w:p w14:paraId="36153258" w14:textId="77777777" w:rsidR="004007EA" w:rsidRDefault="0023635E" w:rsidP="004007EA">
            <w:pPr>
              <w:contextualSpacing/>
              <w:rPr>
                <w:rFonts w:ascii="Times New Roman" w:hAnsi="Times New Roman"/>
                <w:sz w:val="22"/>
                <w:szCs w:val="22"/>
              </w:rPr>
            </w:pPr>
            <w:r w:rsidRPr="00426B57">
              <w:rPr>
                <w:rFonts w:ascii="Times New Roman" w:hAnsi="Times New Roman"/>
                <w:sz w:val="22"/>
                <w:szCs w:val="22"/>
              </w:rPr>
              <w:t xml:space="preserve">Kranzler, J. H., </w:t>
            </w:r>
            <w:r w:rsidRPr="00426B57">
              <w:rPr>
                <w:rFonts w:ascii="Times New Roman" w:hAnsi="Times New Roman"/>
                <w:sz w:val="22"/>
                <w:szCs w:val="22"/>
                <w:u w:val="single"/>
              </w:rPr>
              <w:t>Blake, J. J.</w:t>
            </w:r>
            <w:r w:rsidRPr="00426B57">
              <w:rPr>
                <w:rFonts w:ascii="Times New Roman" w:hAnsi="Times New Roman"/>
                <w:sz w:val="22"/>
                <w:szCs w:val="22"/>
              </w:rPr>
              <w:t>, &amp; Van Norman, E. R. (</w:t>
            </w:r>
            <w:r w:rsidR="001C7A02">
              <w:rPr>
                <w:rFonts w:ascii="Times New Roman" w:hAnsi="Times New Roman"/>
                <w:sz w:val="22"/>
                <w:szCs w:val="22"/>
              </w:rPr>
              <w:t>accepted</w:t>
            </w:r>
            <w:r w:rsidR="004007EA">
              <w:rPr>
                <w:rFonts w:ascii="Times New Roman" w:hAnsi="Times New Roman"/>
                <w:sz w:val="22"/>
                <w:szCs w:val="22"/>
              </w:rPr>
              <w:t xml:space="preserve"> pending publisher approval</w:t>
            </w:r>
            <w:r w:rsidRPr="00426B57">
              <w:rPr>
                <w:rFonts w:ascii="Times New Roman" w:hAnsi="Times New Roman"/>
                <w:sz w:val="22"/>
                <w:szCs w:val="22"/>
              </w:rPr>
              <w:t xml:space="preserve">). Developing a </w:t>
            </w:r>
          </w:p>
          <w:p w14:paraId="4EFF6905" w14:textId="6639232C" w:rsidR="0023635E" w:rsidRDefault="0023635E" w:rsidP="004007EA">
            <w:pPr>
              <w:ind w:left="720"/>
              <w:contextualSpacing/>
              <w:rPr>
                <w:rFonts w:ascii="Times New Roman" w:hAnsi="Times New Roman"/>
                <w:sz w:val="22"/>
                <w:szCs w:val="22"/>
              </w:rPr>
            </w:pPr>
            <w:r w:rsidRPr="00426B57">
              <w:rPr>
                <w:rFonts w:ascii="Times New Roman" w:hAnsi="Times New Roman"/>
                <w:sz w:val="22"/>
                <w:szCs w:val="22"/>
              </w:rPr>
              <w:t xml:space="preserve">program of research in school psychology. R. G. Floyd &amp; T. L. Eckert (Eds.) </w:t>
            </w:r>
            <w:r w:rsidRPr="00426B57">
              <w:rPr>
                <w:rFonts w:ascii="Times New Roman" w:hAnsi="Times New Roman"/>
                <w:i/>
                <w:sz w:val="22"/>
                <w:szCs w:val="22"/>
              </w:rPr>
              <w:t>Handbook of University and Professional Careers in School Psychology</w:t>
            </w:r>
            <w:r w:rsidRPr="00426B57">
              <w:rPr>
                <w:rFonts w:ascii="Times New Roman" w:hAnsi="Times New Roman"/>
                <w:sz w:val="22"/>
                <w:szCs w:val="22"/>
              </w:rPr>
              <w:t xml:space="preserve"> (pp. xxx-xxx). New York: Routledge.</w:t>
            </w:r>
          </w:p>
          <w:p w14:paraId="63ED080F" w14:textId="77777777" w:rsidR="009603DF" w:rsidRDefault="009603DF" w:rsidP="004007EA">
            <w:pPr>
              <w:ind w:left="630"/>
              <w:contextualSpacing/>
              <w:rPr>
                <w:rFonts w:ascii="Times New Roman" w:hAnsi="Times New Roman"/>
                <w:sz w:val="22"/>
                <w:szCs w:val="22"/>
              </w:rPr>
            </w:pPr>
          </w:p>
          <w:p w14:paraId="6D27174D" w14:textId="3AF1153F" w:rsidR="00331572" w:rsidRPr="00643137" w:rsidRDefault="00331572" w:rsidP="006B3F63">
            <w:pPr>
              <w:autoSpaceDE w:val="0"/>
              <w:autoSpaceDN w:val="0"/>
              <w:adjustRightInd w:val="0"/>
              <w:spacing w:after="120"/>
              <w:ind w:left="684" w:hanging="684"/>
              <w:rPr>
                <w:rFonts w:ascii="Times New Roman" w:hAnsi="Times New Roman"/>
                <w:sz w:val="22"/>
                <w:szCs w:val="22"/>
              </w:rPr>
            </w:pPr>
            <w:r w:rsidRPr="00643137">
              <w:rPr>
                <w:rFonts w:ascii="Times New Roman" w:hAnsi="Times New Roman"/>
                <w:sz w:val="22"/>
                <w:szCs w:val="22"/>
              </w:rPr>
              <w:t xml:space="preserve">Marchbanks, M. P., Wood, S. &amp; </w:t>
            </w:r>
            <w:r w:rsidRPr="00643137">
              <w:rPr>
                <w:rFonts w:ascii="Times New Roman" w:hAnsi="Times New Roman"/>
                <w:sz w:val="22"/>
                <w:szCs w:val="22"/>
                <w:u w:val="single"/>
              </w:rPr>
              <w:t>Blake, J. J.</w:t>
            </w:r>
            <w:r w:rsidRPr="00643137">
              <w:rPr>
                <w:rFonts w:ascii="Times New Roman" w:hAnsi="Times New Roman"/>
                <w:sz w:val="22"/>
                <w:szCs w:val="22"/>
              </w:rPr>
              <w:t xml:space="preserve"> (revise-resubmit). Race, school discipline, and the juvenile justice system: A decision-point analysis</w:t>
            </w:r>
          </w:p>
          <w:p w14:paraId="5584C2FC" w14:textId="1EE23611" w:rsidR="00E46806" w:rsidRPr="00643137" w:rsidRDefault="00E46806" w:rsidP="006B3F63">
            <w:pPr>
              <w:autoSpaceDE w:val="0"/>
              <w:autoSpaceDN w:val="0"/>
              <w:adjustRightInd w:val="0"/>
              <w:spacing w:after="120"/>
              <w:ind w:left="684" w:hanging="684"/>
              <w:rPr>
                <w:rFonts w:ascii="Times New Roman" w:hAnsi="Times New Roman"/>
                <w:sz w:val="22"/>
                <w:szCs w:val="22"/>
              </w:rPr>
            </w:pPr>
            <w:r w:rsidRPr="00643137">
              <w:rPr>
                <w:rStyle w:val="rwrro"/>
                <w:rFonts w:ascii="Times New Roman" w:hAnsi="Times New Roman"/>
                <w:sz w:val="22"/>
                <w:szCs w:val="22"/>
              </w:rPr>
              <w:t xml:space="preserve">*Smith, D. M., </w:t>
            </w:r>
            <w:r w:rsidRPr="00643137">
              <w:rPr>
                <w:rStyle w:val="rwrro"/>
                <w:rFonts w:ascii="Times New Roman" w:hAnsi="Times New Roman"/>
                <w:sz w:val="22"/>
                <w:szCs w:val="22"/>
                <w:u w:val="single"/>
              </w:rPr>
              <w:t>Blake, J. J.</w:t>
            </w:r>
            <w:r w:rsidRPr="00643137">
              <w:rPr>
                <w:rStyle w:val="rwrro"/>
                <w:rFonts w:ascii="Times New Roman" w:hAnsi="Times New Roman"/>
                <w:sz w:val="22"/>
                <w:szCs w:val="22"/>
              </w:rPr>
              <w:t>, Keith, V. M., Gilreath, T. M., &amp; Luo, W.</w:t>
            </w:r>
            <w:r w:rsidR="00E64ED7">
              <w:rPr>
                <w:rStyle w:val="rwrro"/>
                <w:rFonts w:ascii="Times New Roman" w:hAnsi="Times New Roman"/>
                <w:sz w:val="22"/>
                <w:szCs w:val="22"/>
              </w:rPr>
              <w:t xml:space="preserve"> </w:t>
            </w:r>
            <w:r w:rsidR="00E64ED7" w:rsidRPr="00643137">
              <w:rPr>
                <w:rFonts w:ascii="Times New Roman" w:hAnsi="Times New Roman"/>
                <w:sz w:val="22"/>
                <w:szCs w:val="22"/>
              </w:rPr>
              <w:t>(revise-resubmit)</w:t>
            </w:r>
            <w:r w:rsidRPr="00643137">
              <w:rPr>
                <w:rStyle w:val="rwrro"/>
                <w:rFonts w:ascii="Times New Roman" w:hAnsi="Times New Roman"/>
                <w:sz w:val="22"/>
                <w:szCs w:val="22"/>
              </w:rPr>
              <w:t xml:space="preserve"> </w:t>
            </w:r>
            <w:r w:rsidRPr="00643137">
              <w:rPr>
                <w:rFonts w:ascii="Times New Roman" w:hAnsi="Times New Roman"/>
                <w:sz w:val="22"/>
                <w:szCs w:val="22"/>
              </w:rPr>
              <w:t>Subtypes of girls who engage in serious delinquency and their young adult outcomes</w:t>
            </w:r>
            <w:r w:rsidR="00EC651F" w:rsidRPr="00643137">
              <w:rPr>
                <w:rFonts w:ascii="Times New Roman" w:hAnsi="Times New Roman"/>
                <w:sz w:val="22"/>
                <w:szCs w:val="22"/>
              </w:rPr>
              <w:t>.</w:t>
            </w:r>
          </w:p>
          <w:p w14:paraId="439C2B10" w14:textId="7B97C0F8" w:rsidR="0032353E" w:rsidRPr="00643137" w:rsidRDefault="0032353E" w:rsidP="006B3F63">
            <w:pPr>
              <w:autoSpaceDE w:val="0"/>
              <w:autoSpaceDN w:val="0"/>
              <w:adjustRightInd w:val="0"/>
              <w:spacing w:after="120"/>
              <w:ind w:left="684" w:hanging="684"/>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w:t>
            </w:r>
            <w:r w:rsidR="003D146B" w:rsidRPr="00643137">
              <w:rPr>
                <w:rFonts w:ascii="Times New Roman" w:hAnsi="Times New Roman"/>
                <w:sz w:val="22"/>
                <w:szCs w:val="22"/>
              </w:rPr>
              <w:t>Smith, D.</w:t>
            </w:r>
            <w:r w:rsidR="003D146B" w:rsidRPr="00643137">
              <w:rPr>
                <w:rFonts w:ascii="Times New Roman" w:hAnsi="Times New Roman"/>
              </w:rPr>
              <w:sym w:font="Wingdings" w:char="F0B0"/>
            </w:r>
            <w:r w:rsidR="003D146B">
              <w:rPr>
                <w:rFonts w:ascii="Times New Roman" w:hAnsi="Times New Roman"/>
                <w:sz w:val="22"/>
                <w:szCs w:val="22"/>
              </w:rPr>
              <w:t xml:space="preserve">, </w:t>
            </w:r>
            <w:r w:rsidRPr="00643137">
              <w:rPr>
                <w:rFonts w:ascii="Times New Roman" w:hAnsi="Times New Roman"/>
                <w:sz w:val="22"/>
                <w:szCs w:val="22"/>
              </w:rPr>
              <w:t xml:space="preserve">Marchbanks, M. P., Eason, J., </w:t>
            </w:r>
            <w:r w:rsidR="00D96223" w:rsidRPr="00643137">
              <w:rPr>
                <w:rFonts w:ascii="Times New Roman" w:hAnsi="Times New Roman"/>
                <w:sz w:val="22"/>
                <w:szCs w:val="22"/>
              </w:rPr>
              <w:t xml:space="preserve">Wood, S., </w:t>
            </w:r>
            <w:r w:rsidRPr="00643137">
              <w:rPr>
                <w:rFonts w:ascii="Times New Roman" w:hAnsi="Times New Roman"/>
                <w:sz w:val="22"/>
                <w:szCs w:val="22"/>
              </w:rPr>
              <w:t xml:space="preserve">&amp; </w:t>
            </w:r>
            <w:r w:rsidR="00EC651F" w:rsidRPr="00643137">
              <w:rPr>
                <w:rFonts w:ascii="Times New Roman" w:hAnsi="Times New Roman"/>
                <w:sz w:val="22"/>
                <w:szCs w:val="22"/>
              </w:rPr>
              <w:t>Unni, A.</w:t>
            </w:r>
            <w:r w:rsidR="00E64ED7">
              <w:rPr>
                <w:rFonts w:ascii="Times New Roman" w:hAnsi="Times New Roman"/>
                <w:sz w:val="22"/>
                <w:szCs w:val="22"/>
              </w:rPr>
              <w:t>(revise-resubmit).</w:t>
            </w:r>
            <w:r w:rsidR="005B0D65" w:rsidRPr="00643137">
              <w:rPr>
                <w:rFonts w:ascii="Times New Roman" w:hAnsi="Times New Roman"/>
                <w:sz w:val="22"/>
                <w:szCs w:val="22"/>
              </w:rPr>
              <w:t xml:space="preserve"> </w:t>
            </w:r>
            <w:r w:rsidRPr="00643137">
              <w:rPr>
                <w:rFonts w:ascii="Times New Roman" w:hAnsi="Times New Roman"/>
                <w:sz w:val="22"/>
                <w:szCs w:val="22"/>
              </w:rPr>
              <w:t>Behind the eight ball: The effects of race and number of infractions on the severity of exclusionary discipline sanctions issued in schools</w:t>
            </w:r>
            <w:r w:rsidR="007A5968" w:rsidRPr="00643137">
              <w:rPr>
                <w:rFonts w:ascii="Times New Roman" w:hAnsi="Times New Roman"/>
                <w:sz w:val="22"/>
                <w:szCs w:val="22"/>
              </w:rPr>
              <w:t>.</w:t>
            </w:r>
            <w:r w:rsidR="00C679E8" w:rsidRPr="00643137">
              <w:rPr>
                <w:rFonts w:ascii="Times New Roman" w:hAnsi="Times New Roman"/>
                <w:sz w:val="22"/>
                <w:szCs w:val="22"/>
              </w:rPr>
              <w:t xml:space="preserve">  </w:t>
            </w:r>
          </w:p>
          <w:p w14:paraId="578FA382" w14:textId="36866940" w:rsidR="00324FEC" w:rsidRDefault="00324FEC" w:rsidP="006B3F63">
            <w:pPr>
              <w:ind w:left="684" w:hanging="630"/>
              <w:jc w:val="center"/>
              <w:rPr>
                <w:rFonts w:ascii="Times New Roman" w:hAnsi="Times New Roman"/>
                <w:i/>
                <w:sz w:val="22"/>
                <w:szCs w:val="22"/>
                <w:u w:val="single"/>
              </w:rPr>
            </w:pPr>
          </w:p>
          <w:p w14:paraId="5B587BA6" w14:textId="68DA8698" w:rsidR="00A621DD" w:rsidRPr="009C65C0" w:rsidRDefault="00A621DD" w:rsidP="006B3F63">
            <w:pPr>
              <w:pStyle w:val="Heading4"/>
              <w:ind w:left="684" w:hanging="630"/>
              <w:rPr>
                <w:rFonts w:ascii="Times New Roman" w:hAnsi="Times New Roman"/>
                <w:caps/>
                <w:szCs w:val="24"/>
                <w:u w:val="single"/>
              </w:rPr>
            </w:pPr>
            <w:r w:rsidRPr="009C65C0">
              <w:rPr>
                <w:rFonts w:ascii="Times New Roman" w:hAnsi="Times New Roman"/>
                <w:caps/>
                <w:szCs w:val="24"/>
                <w:u w:val="single"/>
              </w:rPr>
              <w:t>Presentations</w:t>
            </w:r>
          </w:p>
          <w:p w14:paraId="6C8C80E5" w14:textId="4C4054FA" w:rsidR="00A621DD" w:rsidRDefault="00A621DD" w:rsidP="006B3F63">
            <w:pPr>
              <w:ind w:left="684" w:hanging="630"/>
              <w:rPr>
                <w:rFonts w:ascii="Times New Roman" w:hAnsi="Times New Roman"/>
                <w:sz w:val="22"/>
                <w:szCs w:val="22"/>
              </w:rPr>
            </w:pPr>
            <w:r w:rsidRPr="00643137">
              <w:rPr>
                <w:rFonts w:ascii="Times New Roman" w:hAnsi="Times New Roman"/>
                <w:sz w:val="22"/>
                <w:szCs w:val="22"/>
              </w:rPr>
              <w:t xml:space="preserve">Denotes: † invited; </w:t>
            </w:r>
            <w:r w:rsidRPr="00643137">
              <w:rPr>
                <w:rFonts w:ascii="Times New Roman" w:hAnsi="Times New Roman"/>
                <w:sz w:val="22"/>
                <w:szCs w:val="22"/>
              </w:rPr>
              <w:sym w:font="Wingdings" w:char="F0B0"/>
            </w:r>
            <w:r w:rsidRPr="00643137">
              <w:rPr>
                <w:rFonts w:ascii="Times New Roman" w:hAnsi="Times New Roman"/>
                <w:sz w:val="22"/>
                <w:szCs w:val="22"/>
              </w:rPr>
              <w:t>student author; *student dissertation/thesis</w:t>
            </w:r>
          </w:p>
          <w:p w14:paraId="5B08DB8D" w14:textId="77777777" w:rsidR="006F69D4" w:rsidRPr="00643137" w:rsidRDefault="006F69D4" w:rsidP="006B3F63">
            <w:pPr>
              <w:ind w:left="684" w:hanging="630"/>
              <w:rPr>
                <w:rFonts w:ascii="Times New Roman" w:hAnsi="Times New Roman"/>
                <w:sz w:val="22"/>
                <w:szCs w:val="22"/>
              </w:rPr>
            </w:pPr>
          </w:p>
          <w:p w14:paraId="727F8B56" w14:textId="296BF1A1" w:rsidR="00A621DD" w:rsidRDefault="00D03CB5" w:rsidP="006B3F63">
            <w:pPr>
              <w:pStyle w:val="Heading4"/>
              <w:tabs>
                <w:tab w:val="clear" w:pos="360"/>
                <w:tab w:val="clear" w:pos="1080"/>
              </w:tabs>
              <w:spacing w:after="120"/>
              <w:ind w:left="684" w:hanging="630"/>
              <w:jc w:val="center"/>
              <w:rPr>
                <w:rFonts w:ascii="Times New Roman" w:hAnsi="Times New Roman"/>
                <w:i/>
                <w:sz w:val="22"/>
                <w:szCs w:val="22"/>
                <w:u w:val="single"/>
              </w:rPr>
            </w:pPr>
            <w:r w:rsidRPr="00D66260">
              <w:rPr>
                <w:rFonts w:ascii="Times New Roman" w:hAnsi="Times New Roman"/>
                <w:i/>
                <w:sz w:val="22"/>
                <w:szCs w:val="22"/>
                <w:u w:val="single"/>
              </w:rPr>
              <w:t xml:space="preserve">Refereed National </w:t>
            </w:r>
            <w:r w:rsidR="00913438" w:rsidRPr="00D66260">
              <w:rPr>
                <w:rFonts w:ascii="Times New Roman" w:hAnsi="Times New Roman"/>
                <w:i/>
                <w:sz w:val="22"/>
                <w:szCs w:val="22"/>
                <w:u w:val="single"/>
              </w:rPr>
              <w:t>Conference</w:t>
            </w:r>
            <w:r w:rsidR="00A621DD" w:rsidRPr="00D66260">
              <w:rPr>
                <w:rFonts w:ascii="Times New Roman" w:hAnsi="Times New Roman"/>
                <w:i/>
                <w:sz w:val="22"/>
                <w:szCs w:val="22"/>
                <w:u w:val="single"/>
              </w:rPr>
              <w:t xml:space="preserve"> Presentations</w:t>
            </w:r>
            <w:r w:rsidR="00AB687C" w:rsidRPr="00D66260">
              <w:rPr>
                <w:rFonts w:ascii="Times New Roman" w:hAnsi="Times New Roman"/>
                <w:i/>
                <w:sz w:val="22"/>
                <w:szCs w:val="22"/>
                <w:u w:val="single"/>
              </w:rPr>
              <w:t xml:space="preserve"> (</w:t>
            </w:r>
            <w:r w:rsidR="00BD4449" w:rsidRPr="00D66260">
              <w:rPr>
                <w:rFonts w:ascii="Times New Roman" w:hAnsi="Times New Roman"/>
                <w:i/>
                <w:sz w:val="22"/>
                <w:szCs w:val="22"/>
                <w:u w:val="single"/>
              </w:rPr>
              <w:t xml:space="preserve">within </w:t>
            </w:r>
            <w:r w:rsidR="00AB687C" w:rsidRPr="00D66260">
              <w:rPr>
                <w:rFonts w:ascii="Times New Roman" w:hAnsi="Times New Roman"/>
                <w:i/>
                <w:sz w:val="22"/>
                <w:szCs w:val="22"/>
                <w:u w:val="single"/>
              </w:rPr>
              <w:t xml:space="preserve">last </w:t>
            </w:r>
            <w:r w:rsidR="003D146B">
              <w:rPr>
                <w:rFonts w:ascii="Times New Roman" w:hAnsi="Times New Roman"/>
                <w:i/>
                <w:sz w:val="22"/>
                <w:szCs w:val="22"/>
                <w:u w:val="single"/>
              </w:rPr>
              <w:t>4</w:t>
            </w:r>
            <w:r w:rsidR="00AB687C" w:rsidRPr="00D66260">
              <w:rPr>
                <w:rFonts w:ascii="Times New Roman" w:hAnsi="Times New Roman"/>
                <w:i/>
                <w:sz w:val="22"/>
                <w:szCs w:val="22"/>
                <w:u w:val="single"/>
              </w:rPr>
              <w:t xml:space="preserve"> years</w:t>
            </w:r>
            <w:r w:rsidR="005D4516" w:rsidRPr="00D66260">
              <w:rPr>
                <w:rFonts w:ascii="Times New Roman" w:hAnsi="Times New Roman"/>
                <w:i/>
                <w:sz w:val="22"/>
                <w:szCs w:val="22"/>
                <w:u w:val="single"/>
              </w:rPr>
              <w:t>; N=1</w:t>
            </w:r>
            <w:r w:rsidR="00CE333F">
              <w:rPr>
                <w:rFonts w:ascii="Times New Roman" w:hAnsi="Times New Roman"/>
                <w:i/>
                <w:sz w:val="22"/>
                <w:szCs w:val="22"/>
                <w:u w:val="single"/>
              </w:rPr>
              <w:t>3</w:t>
            </w:r>
            <w:r w:rsidR="00AB687C" w:rsidRPr="00D66260">
              <w:rPr>
                <w:rFonts w:ascii="Times New Roman" w:hAnsi="Times New Roman"/>
                <w:i/>
                <w:sz w:val="22"/>
                <w:szCs w:val="22"/>
                <w:u w:val="single"/>
              </w:rPr>
              <w:t>)</w:t>
            </w:r>
          </w:p>
          <w:p w14:paraId="4534AABE" w14:textId="77777777" w:rsidR="00CE333F" w:rsidRPr="00CE333F" w:rsidRDefault="00CE333F" w:rsidP="00CE333F">
            <w:pPr>
              <w:spacing w:after="120"/>
              <w:ind w:left="684" w:hanging="630"/>
              <w:rPr>
                <w:rFonts w:ascii="Times New Roman" w:hAnsi="Times New Roman"/>
                <w:color w:val="000000"/>
                <w:sz w:val="22"/>
                <w:szCs w:val="22"/>
              </w:rPr>
            </w:pPr>
            <w:r w:rsidRPr="004007EA">
              <w:rPr>
                <w:rFonts w:ascii="Times New Roman" w:hAnsi="Times New Roman"/>
                <w:color w:val="212121"/>
                <w:sz w:val="22"/>
                <w:szCs w:val="22"/>
                <w:u w:val="single"/>
                <w:shd w:val="clear" w:color="auto" w:fill="FFFFFF"/>
              </w:rPr>
              <w:t>Blake, J. J.</w:t>
            </w:r>
            <w:r w:rsidRPr="00CE333F">
              <w:rPr>
                <w:rFonts w:ascii="Times New Roman" w:hAnsi="Times New Roman"/>
                <w:color w:val="212121"/>
                <w:sz w:val="22"/>
                <w:szCs w:val="22"/>
                <w:shd w:val="clear" w:color="auto" w:fill="FFFFFF"/>
              </w:rPr>
              <w:t>, Villarreal, A. L</w:t>
            </w:r>
            <w:r w:rsidRPr="00CE333F">
              <w:rPr>
                <w:rFonts w:ascii="Times New Roman" w:hAnsi="Times New Roman"/>
                <w:b/>
                <w:bCs/>
                <w:color w:val="212121"/>
                <w:sz w:val="22"/>
                <w:szCs w:val="22"/>
                <w:shd w:val="clear" w:color="auto" w:fill="FFFFFF"/>
              </w:rPr>
              <w:t>. </w:t>
            </w:r>
            <w:r w:rsidRPr="00CE333F">
              <w:rPr>
                <w:rFonts w:ascii="Times New Roman" w:hAnsi="Times New Roman"/>
                <w:color w:val="212121"/>
                <w:sz w:val="22"/>
                <w:szCs w:val="22"/>
                <w:shd w:val="clear" w:color="auto" w:fill="FFFFFF"/>
              </w:rPr>
              <w:t>Swift, C., &amp; Marchbanks, M. (2019, August). School discipline and juvenile justice contact in girls. Poster presentation at American Psychological Association Conference in Chicago, Il.</w:t>
            </w:r>
          </w:p>
          <w:p w14:paraId="7A00B589" w14:textId="55C95ED4" w:rsidR="00CE333F" w:rsidRDefault="00C92060" w:rsidP="00CE333F">
            <w:pPr>
              <w:spacing w:after="120"/>
              <w:ind w:left="684" w:hanging="630"/>
              <w:rPr>
                <w:rFonts w:ascii="Times New Roman" w:hAnsi="Times New Roman"/>
                <w:color w:val="000000"/>
                <w:sz w:val="22"/>
                <w:szCs w:val="22"/>
              </w:rPr>
            </w:pPr>
            <w:r w:rsidRPr="00BA485E">
              <w:rPr>
                <w:rFonts w:ascii="Times New Roman" w:hAnsi="Times New Roman"/>
                <w:bCs/>
                <w:color w:val="212121"/>
                <w:sz w:val="22"/>
                <w:szCs w:val="22"/>
                <w:u w:val="single"/>
                <w:shd w:val="clear" w:color="auto" w:fill="FFFFFF"/>
              </w:rPr>
              <w:t>Blake, J.J.</w:t>
            </w:r>
            <w:r w:rsidRPr="00C92060">
              <w:rPr>
                <w:rFonts w:ascii="Times New Roman" w:hAnsi="Times New Roman"/>
                <w:bCs/>
                <w:color w:val="212121"/>
                <w:sz w:val="22"/>
                <w:szCs w:val="22"/>
                <w:shd w:val="clear" w:color="auto" w:fill="FFFFFF"/>
              </w:rPr>
              <w:t>, Salter, P., Swift, C.</w:t>
            </w:r>
            <w:r w:rsidRPr="00643137">
              <w:rPr>
                <w:rFonts w:ascii="Times New Roman" w:hAnsi="Times New Roman"/>
                <w:sz w:val="22"/>
                <w:szCs w:val="22"/>
              </w:rPr>
              <w:t xml:space="preserve"> </w:t>
            </w:r>
            <w:r w:rsidRPr="00643137">
              <w:rPr>
                <w:rFonts w:ascii="Times New Roman" w:hAnsi="Times New Roman"/>
                <w:sz w:val="22"/>
                <w:szCs w:val="22"/>
              </w:rPr>
              <w:sym w:font="Wingdings" w:char="F0B0"/>
            </w:r>
            <w:r w:rsidRPr="00C92060">
              <w:rPr>
                <w:rFonts w:ascii="Times New Roman" w:hAnsi="Times New Roman"/>
                <w:bCs/>
                <w:color w:val="212121"/>
                <w:sz w:val="22"/>
                <w:szCs w:val="22"/>
                <w:shd w:val="clear" w:color="auto" w:fill="FFFFFF"/>
              </w:rPr>
              <w:t xml:space="preserve"> &amp; Epstein, R. (2018</w:t>
            </w:r>
            <w:r w:rsidR="00DF1DEE">
              <w:rPr>
                <w:rFonts w:ascii="Times New Roman" w:hAnsi="Times New Roman"/>
                <w:bCs/>
                <w:color w:val="212121"/>
                <w:sz w:val="22"/>
                <w:szCs w:val="22"/>
                <w:shd w:val="clear" w:color="auto" w:fill="FFFFFF"/>
              </w:rPr>
              <w:t>, August</w:t>
            </w:r>
            <w:r w:rsidRPr="00C92060">
              <w:rPr>
                <w:rFonts w:ascii="Times New Roman" w:hAnsi="Times New Roman"/>
                <w:bCs/>
                <w:color w:val="212121"/>
                <w:sz w:val="22"/>
                <w:szCs w:val="22"/>
                <w:shd w:val="clear" w:color="auto" w:fill="FFFFFF"/>
              </w:rPr>
              <w:t xml:space="preserve">). </w:t>
            </w:r>
            <w:r w:rsidRPr="00C92060">
              <w:rPr>
                <w:rFonts w:ascii="Times New Roman" w:hAnsi="Times New Roman"/>
                <w:color w:val="000000"/>
                <w:sz w:val="22"/>
                <w:szCs w:val="22"/>
              </w:rPr>
              <w:t xml:space="preserve">Teacher’s Discipline Decisions of Black Girls: Does Physical Development Matter? </w:t>
            </w:r>
            <w:r w:rsidR="00BA485E">
              <w:rPr>
                <w:rFonts w:ascii="Times New Roman" w:hAnsi="Times New Roman"/>
                <w:color w:val="000000"/>
                <w:sz w:val="22"/>
                <w:szCs w:val="22"/>
              </w:rPr>
              <w:t xml:space="preserve">Poster presented at the </w:t>
            </w:r>
            <w:r w:rsidRPr="00BA485E">
              <w:rPr>
                <w:rFonts w:ascii="Times New Roman" w:hAnsi="Times New Roman"/>
                <w:i/>
                <w:color w:val="000000"/>
                <w:sz w:val="22"/>
                <w:szCs w:val="22"/>
              </w:rPr>
              <w:t>American Psychological Association Annual Convention</w:t>
            </w:r>
            <w:r w:rsidRPr="00C92060">
              <w:rPr>
                <w:rFonts w:ascii="Times New Roman" w:hAnsi="Times New Roman"/>
                <w:color w:val="000000"/>
                <w:sz w:val="22"/>
                <w:szCs w:val="22"/>
              </w:rPr>
              <w:t xml:space="preserve">, San Francisco, CA. </w:t>
            </w:r>
          </w:p>
          <w:p w14:paraId="529F344F" w14:textId="6E6BCDAE" w:rsidR="00C92060" w:rsidRDefault="00242CD6" w:rsidP="00C92060">
            <w:pPr>
              <w:spacing w:after="120"/>
              <w:ind w:left="684" w:hanging="630"/>
              <w:rPr>
                <w:rFonts w:ascii="Times New Roman" w:hAnsi="Times New Roman"/>
                <w:bCs/>
                <w:color w:val="212121"/>
                <w:sz w:val="22"/>
                <w:szCs w:val="22"/>
                <w:shd w:val="clear" w:color="auto" w:fill="FFFFFF"/>
              </w:rPr>
            </w:pPr>
            <w:r w:rsidRPr="00BA485E">
              <w:rPr>
                <w:rFonts w:ascii="Times New Roman" w:hAnsi="Times New Roman"/>
                <w:bCs/>
                <w:color w:val="212121"/>
                <w:sz w:val="22"/>
                <w:szCs w:val="22"/>
                <w:u w:val="single"/>
                <w:shd w:val="clear" w:color="auto" w:fill="FFFFFF"/>
              </w:rPr>
              <w:t xml:space="preserve">Blake, J. J. </w:t>
            </w:r>
            <w:r w:rsidRPr="00643137">
              <w:rPr>
                <w:rFonts w:ascii="Times New Roman" w:hAnsi="Times New Roman"/>
                <w:bCs/>
                <w:color w:val="212121"/>
                <w:sz w:val="22"/>
                <w:szCs w:val="22"/>
                <w:shd w:val="clear" w:color="auto" w:fill="FFFFFF"/>
              </w:rPr>
              <w:t xml:space="preserve">(2017, April). </w:t>
            </w:r>
            <w:r w:rsidR="00F21818" w:rsidRPr="00643137">
              <w:rPr>
                <w:rFonts w:ascii="Times New Roman" w:hAnsi="Times New Roman"/>
                <w:bCs/>
                <w:color w:val="212121"/>
                <w:sz w:val="22"/>
                <w:szCs w:val="22"/>
                <w:shd w:val="clear" w:color="auto" w:fill="FFFFFF"/>
              </w:rPr>
              <w:t xml:space="preserve">Within the margins: Examining students with disabilities’ discipline risk from an intersectional lens.  Presented at the Council for Exceptional Children Conference within the </w:t>
            </w:r>
            <w:r w:rsidR="00F21818" w:rsidRPr="00643137">
              <w:rPr>
                <w:rFonts w:ascii="Times New Roman" w:hAnsi="Times New Roman"/>
                <w:bCs/>
                <w:i/>
                <w:color w:val="212121"/>
                <w:sz w:val="22"/>
                <w:szCs w:val="22"/>
                <w:shd w:val="clear" w:color="auto" w:fill="FFFFFF"/>
              </w:rPr>
              <w:t>Disproportionality in School Discipline Strand</w:t>
            </w:r>
            <w:r w:rsidR="00F21818" w:rsidRPr="00643137">
              <w:rPr>
                <w:rFonts w:ascii="Times New Roman" w:hAnsi="Times New Roman"/>
                <w:bCs/>
                <w:color w:val="212121"/>
                <w:sz w:val="22"/>
                <w:szCs w:val="22"/>
                <w:shd w:val="clear" w:color="auto" w:fill="FFFFFF"/>
              </w:rPr>
              <w:t xml:space="preserve"> (Chair: Denise Whitford), Boston, MA.</w:t>
            </w:r>
          </w:p>
          <w:p w14:paraId="3FC1C1BF" w14:textId="632DC858" w:rsidR="00D06F8F" w:rsidRPr="00643137" w:rsidRDefault="00C92060" w:rsidP="006B3F63">
            <w:pPr>
              <w:spacing w:after="120"/>
              <w:ind w:left="684" w:hanging="630"/>
              <w:rPr>
                <w:rFonts w:ascii="Times New Roman" w:hAnsi="Times New Roman"/>
                <w:color w:val="000000"/>
                <w:sz w:val="22"/>
                <w:szCs w:val="22"/>
              </w:rPr>
            </w:pPr>
            <w:r>
              <w:rPr>
                <w:rFonts w:ascii="Times New Roman" w:hAnsi="Times New Roman"/>
                <w:bCs/>
                <w:color w:val="212121"/>
                <w:sz w:val="22"/>
                <w:szCs w:val="22"/>
                <w:shd w:val="clear" w:color="auto" w:fill="FFFFFF"/>
              </w:rPr>
              <w:t>U</w:t>
            </w:r>
            <w:r w:rsidR="00200AA2" w:rsidRPr="00643137">
              <w:rPr>
                <w:rFonts w:ascii="Times New Roman" w:hAnsi="Times New Roman"/>
                <w:bCs/>
                <w:color w:val="212121"/>
                <w:sz w:val="22"/>
                <w:szCs w:val="22"/>
                <w:shd w:val="clear" w:color="auto" w:fill="FFFFFF"/>
              </w:rPr>
              <w:t>nni, A. K</w:t>
            </w:r>
            <w:r w:rsidR="00200AA2" w:rsidRPr="00643137">
              <w:rPr>
                <w:rFonts w:ascii="Times New Roman" w:hAnsi="Times New Roman"/>
                <w:color w:val="212121"/>
                <w:sz w:val="22"/>
                <w:szCs w:val="22"/>
                <w:shd w:val="clear" w:color="auto" w:fill="FFFFFF"/>
              </w:rPr>
              <w:t xml:space="preserve">. &amp; </w:t>
            </w:r>
            <w:r w:rsidR="00200AA2" w:rsidRPr="00643137">
              <w:rPr>
                <w:rFonts w:ascii="Times New Roman" w:hAnsi="Times New Roman"/>
                <w:color w:val="212121"/>
                <w:sz w:val="22"/>
                <w:szCs w:val="22"/>
                <w:u w:val="single"/>
                <w:shd w:val="clear" w:color="auto" w:fill="FFFFFF"/>
              </w:rPr>
              <w:t>Blake, J. J.</w:t>
            </w:r>
            <w:r w:rsidR="00200AA2" w:rsidRPr="00643137">
              <w:rPr>
                <w:rFonts w:ascii="Times New Roman" w:hAnsi="Times New Roman"/>
                <w:color w:val="212121"/>
                <w:sz w:val="22"/>
                <w:szCs w:val="22"/>
                <w:shd w:val="clear" w:color="auto" w:fill="FFFFFF"/>
              </w:rPr>
              <w:t xml:space="preserve"> (2017, April).  The adultification of Black youth: Innocence lost.  </w:t>
            </w:r>
            <w:r w:rsidR="00200AA2" w:rsidRPr="00643137">
              <w:rPr>
                <w:rFonts w:ascii="Times New Roman" w:hAnsi="Times New Roman"/>
                <w:color w:val="000000"/>
                <w:sz w:val="22"/>
                <w:szCs w:val="22"/>
              </w:rPr>
              <w:t>Presented at the Society of Research in Child Development Biennial Convention, Austin, Texas.</w:t>
            </w:r>
          </w:p>
          <w:p w14:paraId="3D47E9A0" w14:textId="09BC34AC" w:rsidR="00D06F8F" w:rsidRPr="00643137" w:rsidRDefault="00D06F8F" w:rsidP="006B3F63">
            <w:pPr>
              <w:spacing w:after="120"/>
              <w:ind w:left="684" w:hanging="630"/>
              <w:rPr>
                <w:rFonts w:ascii="Times New Roman" w:hAnsi="Times New Roman"/>
                <w:sz w:val="22"/>
                <w:szCs w:val="22"/>
              </w:rPr>
            </w:pPr>
            <w:r w:rsidRPr="00643137">
              <w:rPr>
                <w:rFonts w:ascii="Times New Roman" w:hAnsi="Times New Roman"/>
                <w:sz w:val="22"/>
                <w:szCs w:val="22"/>
              </w:rPr>
              <w:t xml:space="preserve">Solari Williams K., Salter P. S., </w:t>
            </w:r>
            <w:r w:rsidRPr="00643137">
              <w:rPr>
                <w:rFonts w:ascii="Times New Roman" w:hAnsi="Times New Roman"/>
                <w:sz w:val="22"/>
                <w:szCs w:val="22"/>
                <w:u w:val="single"/>
              </w:rPr>
              <w:t>Blake J. J.</w:t>
            </w:r>
            <w:r w:rsidRPr="00643137">
              <w:rPr>
                <w:rFonts w:ascii="Times New Roman" w:hAnsi="Times New Roman"/>
                <w:sz w:val="22"/>
                <w:szCs w:val="22"/>
              </w:rPr>
              <w:t>, &amp; McKyer E.L.J, (2017, January). School dress code violations in U.S. secondary school discipline interventions and reports. Paper presented at the 8th Annual International Conference on the Health Risks of Youth, Cancun, Mexico.</w:t>
            </w:r>
          </w:p>
          <w:p w14:paraId="22E41AD2" w14:textId="3888E046" w:rsidR="00D06F8F" w:rsidRPr="00643137" w:rsidRDefault="00D06F8F" w:rsidP="006B3F63">
            <w:pPr>
              <w:spacing w:after="120"/>
              <w:ind w:left="684" w:hanging="630"/>
              <w:rPr>
                <w:rFonts w:ascii="Times New Roman" w:hAnsi="Times New Roman"/>
                <w:sz w:val="22"/>
                <w:szCs w:val="22"/>
              </w:rPr>
            </w:pPr>
            <w:r w:rsidRPr="00643137">
              <w:rPr>
                <w:rFonts w:ascii="Times New Roman" w:hAnsi="Times New Roman"/>
                <w:sz w:val="22"/>
                <w:szCs w:val="22"/>
              </w:rPr>
              <w:lastRenderedPageBreak/>
              <w:t xml:space="preserve">Solari Williams K, Salter P. S., King, B., </w:t>
            </w:r>
            <w:r w:rsidRPr="00643137">
              <w:rPr>
                <w:rFonts w:ascii="Times New Roman" w:hAnsi="Times New Roman"/>
                <w:sz w:val="22"/>
                <w:szCs w:val="22"/>
                <w:u w:val="single"/>
              </w:rPr>
              <w:t>Blake J. J.</w:t>
            </w:r>
            <w:r w:rsidRPr="00643137">
              <w:rPr>
                <w:rFonts w:ascii="Times New Roman" w:hAnsi="Times New Roman"/>
                <w:sz w:val="22"/>
                <w:szCs w:val="22"/>
              </w:rPr>
              <w:t>, &amp; McKyer E.L.J. (2016, October). Students' perception of school dress code policies: Does race or body type influence dress code violation ratings? Poster presented at the American School Health Association Conference, October 6-8, 2016, Baltimore, MD.</w:t>
            </w:r>
          </w:p>
          <w:p w14:paraId="5B7532A2" w14:textId="2894312F" w:rsidR="00BF00B0" w:rsidRPr="00643137" w:rsidRDefault="00C679E8" w:rsidP="006B3F63">
            <w:pPr>
              <w:spacing w:after="120"/>
              <w:ind w:left="684" w:hanging="630"/>
              <w:rPr>
                <w:rFonts w:ascii="Times New Roman" w:hAnsi="Times New Roman"/>
                <w:sz w:val="22"/>
                <w:szCs w:val="22"/>
              </w:rPr>
            </w:pPr>
            <w:r w:rsidRPr="00643137">
              <w:rPr>
                <w:rFonts w:ascii="Times New Roman" w:hAnsi="Times New Roman"/>
                <w:sz w:val="22"/>
                <w:szCs w:val="22"/>
              </w:rPr>
              <w:t>Castro-Olivo, S</w:t>
            </w:r>
            <w:r w:rsidRPr="00643137">
              <w:rPr>
                <w:rFonts w:ascii="Times New Roman" w:hAnsi="Times New Roman"/>
                <w:b/>
                <w:bCs/>
                <w:sz w:val="22"/>
                <w:szCs w:val="22"/>
              </w:rPr>
              <w:t>. </w:t>
            </w:r>
            <w:r w:rsidRPr="00643137">
              <w:rPr>
                <w:rFonts w:ascii="Times New Roman" w:hAnsi="Times New Roman"/>
                <w:sz w:val="22"/>
                <w:szCs w:val="22"/>
              </w:rPr>
              <w:t>&amp;</w:t>
            </w:r>
            <w:r w:rsidRPr="00643137">
              <w:rPr>
                <w:rFonts w:ascii="Times New Roman" w:hAnsi="Times New Roman"/>
                <w:b/>
                <w:bCs/>
                <w:sz w:val="22"/>
                <w:szCs w:val="22"/>
              </w:rPr>
              <w:t> </w:t>
            </w:r>
            <w:r w:rsidRPr="00643137">
              <w:rPr>
                <w:rFonts w:ascii="Times New Roman" w:hAnsi="Times New Roman"/>
                <w:sz w:val="22"/>
                <w:szCs w:val="22"/>
                <w:u w:val="single"/>
              </w:rPr>
              <w:t>Blake, J.</w:t>
            </w:r>
            <w:r w:rsidR="00913A46" w:rsidRPr="00643137">
              <w:rPr>
                <w:rFonts w:ascii="Times New Roman" w:hAnsi="Times New Roman"/>
                <w:sz w:val="22"/>
                <w:szCs w:val="22"/>
                <w:u w:val="single"/>
              </w:rPr>
              <w:t xml:space="preserve"> J.</w:t>
            </w:r>
            <w:r w:rsidRPr="00643137">
              <w:rPr>
                <w:rFonts w:ascii="Times New Roman" w:hAnsi="Times New Roman"/>
                <w:sz w:val="22"/>
                <w:szCs w:val="22"/>
              </w:rPr>
              <w:t xml:space="preserve"> (2016, September). Roles and functions of bilingual school psychologists. Presented at the biennial convention of the National Association of Latina/o Psychology, Orlando, FL.​</w:t>
            </w:r>
          </w:p>
          <w:p w14:paraId="298D3C96" w14:textId="3A24491E" w:rsidR="00BF00B0" w:rsidRPr="00643137" w:rsidRDefault="00BF00B0" w:rsidP="006B3F63">
            <w:pPr>
              <w:spacing w:after="120"/>
              <w:ind w:left="684" w:hanging="630"/>
              <w:rPr>
                <w:rFonts w:ascii="Times New Roman" w:hAnsi="Times New Roman"/>
                <w:sz w:val="22"/>
                <w:szCs w:val="22"/>
              </w:rPr>
            </w:pPr>
            <w:r w:rsidRPr="00643137">
              <w:rPr>
                <w:rFonts w:ascii="Times New Roman" w:hAnsi="Times New Roman"/>
                <w:bCs/>
                <w:sz w:val="22"/>
                <w:szCs w:val="22"/>
              </w:rPr>
              <w:t>Smith, D., </w:t>
            </w:r>
            <w:r w:rsidRPr="00643137">
              <w:rPr>
                <w:rFonts w:ascii="Times New Roman" w:hAnsi="Times New Roman"/>
                <w:sz w:val="22"/>
                <w:szCs w:val="22"/>
                <w:u w:val="single"/>
              </w:rPr>
              <w:t>Blake, J.J.</w:t>
            </w:r>
            <w:r w:rsidRPr="00643137">
              <w:rPr>
                <w:rFonts w:ascii="Times New Roman" w:hAnsi="Times New Roman"/>
                <w:sz w:val="22"/>
                <w:szCs w:val="22"/>
              </w:rPr>
              <w:t>, &amp; Keith, V. (2016, August).  </w:t>
            </w:r>
            <w:r w:rsidRPr="00643137">
              <w:rPr>
                <w:rFonts w:ascii="Times New Roman" w:hAnsi="Times New Roman"/>
                <w:iCs/>
                <w:sz w:val="22"/>
                <w:szCs w:val="22"/>
              </w:rPr>
              <w:t>Do girls walk a different path?  An exploration of the “School-to-Pregnancy Pipeline.”</w:t>
            </w:r>
            <w:r w:rsidRPr="00643137">
              <w:rPr>
                <w:rFonts w:ascii="Times New Roman" w:hAnsi="Times New Roman"/>
                <w:sz w:val="22"/>
                <w:szCs w:val="22"/>
              </w:rPr>
              <w:t> Poster presented at the annual meeting of the American Psychological Association, Denver, CO.  </w:t>
            </w:r>
          </w:p>
          <w:p w14:paraId="2E08C330" w14:textId="6C9EB661" w:rsidR="00D06F8F" w:rsidRPr="00643137" w:rsidRDefault="00C679E8" w:rsidP="006B3F63">
            <w:pPr>
              <w:spacing w:after="120"/>
              <w:ind w:left="684" w:hanging="630"/>
              <w:rPr>
                <w:rFonts w:ascii="Times New Roman" w:hAnsi="Times New Roman"/>
                <w:sz w:val="22"/>
                <w:szCs w:val="22"/>
              </w:rPr>
            </w:pPr>
            <w:r w:rsidRPr="00643137">
              <w:rPr>
                <w:rFonts w:ascii="Times New Roman" w:hAnsi="Times New Roman"/>
                <w:sz w:val="22"/>
                <w:szCs w:val="22"/>
              </w:rPr>
              <w:t>Castro-Olivo, S.</w:t>
            </w:r>
            <w:r w:rsidRPr="00643137">
              <w:rPr>
                <w:rFonts w:ascii="Times New Roman" w:hAnsi="Times New Roman"/>
                <w:b/>
                <w:bCs/>
                <w:sz w:val="22"/>
                <w:szCs w:val="22"/>
              </w:rPr>
              <w:t>, ​</w:t>
            </w:r>
            <w:r w:rsidRPr="00643137">
              <w:rPr>
                <w:rFonts w:ascii="Times New Roman" w:hAnsi="Times New Roman"/>
                <w:sz w:val="22"/>
                <w:szCs w:val="22"/>
                <w:u w:val="single"/>
              </w:rPr>
              <w:t>Blake, J.</w:t>
            </w:r>
            <w:r w:rsidR="00913A46" w:rsidRPr="00643137">
              <w:rPr>
                <w:rFonts w:ascii="Times New Roman" w:hAnsi="Times New Roman"/>
                <w:sz w:val="22"/>
                <w:szCs w:val="22"/>
                <w:u w:val="single"/>
              </w:rPr>
              <w:t xml:space="preserve"> J.</w:t>
            </w:r>
            <w:r w:rsidRPr="00643137">
              <w:rPr>
                <w:rFonts w:ascii="Times New Roman" w:hAnsi="Times New Roman"/>
                <w:sz w:val="22"/>
                <w:szCs w:val="22"/>
              </w:rPr>
              <w:t>, &amp; Miranda, A</w:t>
            </w:r>
            <w:r w:rsidRPr="00643137">
              <w:rPr>
                <w:rFonts w:ascii="Times New Roman" w:hAnsi="Times New Roman"/>
                <w:b/>
                <w:bCs/>
                <w:sz w:val="22"/>
                <w:szCs w:val="22"/>
              </w:rPr>
              <w:t>. </w:t>
            </w:r>
            <w:r w:rsidRPr="00643137">
              <w:rPr>
                <w:rFonts w:ascii="Times New Roman" w:hAnsi="Times New Roman"/>
                <w:sz w:val="22"/>
                <w:szCs w:val="22"/>
              </w:rPr>
              <w:t>(2016, August). CEMA’s Efforts for Increasing the Study of CLD Issues in School Psychology. In S. Graves (Chair), Diversifying Faculty in School Psychology: Creating a Research-Based Pipeline. Symposium conducted at the annual convention of the American Psychological Association, Denver, CO. </w:t>
            </w:r>
          </w:p>
          <w:p w14:paraId="756060DA" w14:textId="6236577C" w:rsidR="00D06F8F" w:rsidRPr="00643137" w:rsidRDefault="00D06F8F" w:rsidP="006B3F63">
            <w:pPr>
              <w:spacing w:after="120"/>
              <w:ind w:left="684" w:hanging="630"/>
              <w:rPr>
                <w:rFonts w:ascii="Times New Roman" w:hAnsi="Times New Roman"/>
                <w:sz w:val="22"/>
                <w:szCs w:val="22"/>
              </w:rPr>
            </w:pPr>
            <w:r w:rsidRPr="00643137">
              <w:rPr>
                <w:rFonts w:ascii="Times New Roman" w:hAnsi="Times New Roman"/>
                <w:sz w:val="22"/>
                <w:szCs w:val="22"/>
              </w:rPr>
              <w:t xml:space="preserve">Haugen, A., Salter, P., </w:t>
            </w:r>
            <w:r w:rsidRPr="00643137">
              <w:rPr>
                <w:rFonts w:ascii="Times New Roman" w:hAnsi="Times New Roman"/>
                <w:sz w:val="22"/>
                <w:szCs w:val="22"/>
                <w:u w:val="single"/>
              </w:rPr>
              <w:t>Blake, J.</w:t>
            </w:r>
            <w:r w:rsidR="00913A46" w:rsidRPr="00643137">
              <w:rPr>
                <w:rFonts w:ascii="Times New Roman" w:hAnsi="Times New Roman"/>
                <w:sz w:val="22"/>
                <w:szCs w:val="22"/>
                <w:u w:val="single"/>
              </w:rPr>
              <w:t xml:space="preserve"> J.</w:t>
            </w:r>
            <w:r w:rsidRPr="00643137">
              <w:rPr>
                <w:rFonts w:ascii="Times New Roman" w:hAnsi="Times New Roman"/>
                <w:sz w:val="22"/>
                <w:szCs w:val="22"/>
              </w:rPr>
              <w:t>, Solari-Williams, K., Mckyer, L., &amp; Keith, V. (2016, June). What Not to Wear: Intersectionality and Perceived Dress Code Violations. In S. Rieck (chair) Shifting Expectations:  How Race, Gender, and Sexual Orientation Influence Perceptions of Behavior. Paper presented at the Society for the Psychological Study of Social Issues Convention, Minneapolis, MN.</w:t>
            </w:r>
          </w:p>
          <w:p w14:paraId="1E299FD9" w14:textId="49FCB015" w:rsidR="007F7DAF" w:rsidRPr="00643137" w:rsidRDefault="007F7DAF" w:rsidP="006B3F63">
            <w:pPr>
              <w:spacing w:after="120"/>
              <w:ind w:left="684" w:hanging="630"/>
              <w:rPr>
                <w:rFonts w:ascii="Times New Roman" w:hAnsi="Times New Roman"/>
                <w:sz w:val="22"/>
                <w:szCs w:val="22"/>
              </w:rPr>
            </w:pPr>
            <w:r w:rsidRPr="00643137">
              <w:rPr>
                <w:rFonts w:ascii="Times New Roman" w:hAnsi="Times New Roman"/>
                <w:bCs/>
                <w:color w:val="212121"/>
                <w:sz w:val="22"/>
                <w:szCs w:val="22"/>
                <w:shd w:val="clear" w:color="auto" w:fill="FFFFFF"/>
              </w:rPr>
              <w:t>Unni, A. K</w:t>
            </w:r>
            <w:r w:rsidRPr="00643137">
              <w:rPr>
                <w:rFonts w:ascii="Times New Roman" w:hAnsi="Times New Roman"/>
                <w:color w:val="212121"/>
                <w:sz w:val="22"/>
                <w:szCs w:val="22"/>
                <w:shd w:val="clear" w:color="auto" w:fill="FFFFFF"/>
              </w:rPr>
              <w:t>.</w:t>
            </w:r>
            <w:r w:rsidRPr="00643137">
              <w:rPr>
                <w:rFonts w:ascii="Times New Roman" w:hAnsi="Times New Roman"/>
                <w:sz w:val="22"/>
                <w:szCs w:val="22"/>
              </w:rPr>
              <w:sym w:font="Wingdings" w:char="F0B0"/>
            </w:r>
            <w:r w:rsidRPr="00643137">
              <w:rPr>
                <w:rFonts w:ascii="Times New Roman" w:hAnsi="Times New Roman"/>
                <w:color w:val="212121"/>
                <w:sz w:val="22"/>
                <w:szCs w:val="22"/>
                <w:shd w:val="clear" w:color="auto" w:fill="FFFFFF"/>
              </w:rPr>
              <w:t xml:space="preserve">, </w:t>
            </w:r>
            <w:r w:rsidRPr="00643137">
              <w:rPr>
                <w:rFonts w:ascii="Times New Roman" w:hAnsi="Times New Roman"/>
                <w:color w:val="212121"/>
                <w:sz w:val="22"/>
                <w:szCs w:val="22"/>
                <w:u w:val="single"/>
                <w:shd w:val="clear" w:color="auto" w:fill="FFFFFF"/>
              </w:rPr>
              <w:t>Blake, J. J.</w:t>
            </w:r>
            <w:r w:rsidRPr="00643137">
              <w:rPr>
                <w:rFonts w:ascii="Times New Roman" w:hAnsi="Times New Roman"/>
                <w:color w:val="212121"/>
                <w:sz w:val="22"/>
                <w:szCs w:val="22"/>
                <w:shd w:val="clear" w:color="auto" w:fill="FFFFFF"/>
              </w:rPr>
              <w:t>, Salter, P., Solari-Hall, K., &amp; Keith, V. (2016, May). The objectification of Black youth: Racial and gender differences in decisions about school dress-code violations. Poster presented at the annual meeting of the Association for Psychological Science, Chicago, IL. </w:t>
            </w:r>
          </w:p>
          <w:p w14:paraId="7EA391C3" w14:textId="75539025" w:rsidR="00762010" w:rsidRPr="00643137" w:rsidRDefault="00762010" w:rsidP="006B3F63">
            <w:pPr>
              <w:spacing w:after="120"/>
              <w:ind w:left="684" w:hanging="630"/>
              <w:rPr>
                <w:rFonts w:ascii="Times New Roman" w:hAnsi="Times New Roman"/>
                <w:sz w:val="22"/>
                <w:szCs w:val="22"/>
              </w:rPr>
            </w:pPr>
            <w:r w:rsidRPr="00643137">
              <w:rPr>
                <w:rFonts w:ascii="Times New Roman" w:hAnsi="Times New Roman"/>
                <w:sz w:val="22"/>
                <w:szCs w:val="22"/>
              </w:rPr>
              <w:t xml:space="preserve">Kestian, J. G. &amp; </w:t>
            </w:r>
            <w:r w:rsidRPr="00643137">
              <w:rPr>
                <w:rFonts w:ascii="Times New Roman" w:hAnsi="Times New Roman"/>
                <w:sz w:val="22"/>
                <w:szCs w:val="22"/>
                <w:u w:val="single"/>
              </w:rPr>
              <w:t>Blake, J. J.</w:t>
            </w:r>
            <w:r w:rsidRPr="00643137">
              <w:rPr>
                <w:rFonts w:ascii="Times New Roman" w:hAnsi="Times New Roman"/>
                <w:sz w:val="22"/>
                <w:szCs w:val="22"/>
              </w:rPr>
              <w:t xml:space="preserve"> (2015, August)</w:t>
            </w:r>
            <w:r w:rsidR="005B0D65" w:rsidRPr="00643137">
              <w:rPr>
                <w:rFonts w:ascii="Times New Roman" w:hAnsi="Times New Roman"/>
                <w:sz w:val="22"/>
                <w:szCs w:val="22"/>
              </w:rPr>
              <w:t xml:space="preserve">. </w:t>
            </w:r>
            <w:r w:rsidRPr="00643137">
              <w:rPr>
                <w:rFonts w:ascii="Times New Roman" w:hAnsi="Times New Roman"/>
                <w:sz w:val="22"/>
                <w:szCs w:val="22"/>
              </w:rPr>
              <w:t xml:space="preserve">Can victims be identified using behavioral-emotional screeners? American Psychological Association, Toronto, Canada. </w:t>
            </w:r>
          </w:p>
          <w:p w14:paraId="530920B9" w14:textId="7CD089E1" w:rsidR="003F7128" w:rsidRPr="00643137" w:rsidRDefault="003F7128" w:rsidP="006B3F63">
            <w:pPr>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Marchbanks, T., Wedeking, T., Smith, D., &amp; Seibert, A. (2015, April)</w:t>
            </w:r>
            <w:r w:rsidR="005B0D65" w:rsidRPr="00643137">
              <w:rPr>
                <w:rFonts w:ascii="Times New Roman" w:hAnsi="Times New Roman"/>
                <w:sz w:val="22"/>
                <w:szCs w:val="22"/>
              </w:rPr>
              <w:t xml:space="preserve">. </w:t>
            </w:r>
            <w:r w:rsidRPr="00643137">
              <w:rPr>
                <w:rFonts w:ascii="Times New Roman" w:hAnsi="Times New Roman"/>
                <w:sz w:val="22"/>
                <w:szCs w:val="22"/>
              </w:rPr>
              <w:t>Hiding in plain sight: An examination of Black females discipline risk over time</w:t>
            </w:r>
            <w:r w:rsidR="005B0D65" w:rsidRPr="00643137">
              <w:rPr>
                <w:rFonts w:ascii="Times New Roman" w:hAnsi="Times New Roman"/>
                <w:sz w:val="22"/>
                <w:szCs w:val="22"/>
              </w:rPr>
              <w:t xml:space="preserve">. </w:t>
            </w:r>
            <w:r w:rsidRPr="00643137">
              <w:rPr>
                <w:rFonts w:ascii="Times New Roman" w:hAnsi="Times New Roman"/>
                <w:sz w:val="22"/>
                <w:szCs w:val="22"/>
              </w:rPr>
              <w:t xml:space="preserve">Presented in SIG –Research Focus on Black Education African American at Risk Roundtable, American Educational Research Association Annual Convention, Chicago, Illinois. </w:t>
            </w:r>
          </w:p>
          <w:p w14:paraId="3E25459C" w14:textId="77777777" w:rsidR="00E64ED7" w:rsidRDefault="00E64ED7" w:rsidP="006B3F63">
            <w:pPr>
              <w:ind w:left="684" w:hanging="630"/>
              <w:jc w:val="center"/>
              <w:rPr>
                <w:rFonts w:ascii="Times New Roman" w:hAnsi="Times New Roman"/>
                <w:i/>
                <w:sz w:val="22"/>
                <w:szCs w:val="22"/>
                <w:u w:val="single"/>
              </w:rPr>
            </w:pPr>
          </w:p>
          <w:p w14:paraId="6730EFA3" w14:textId="4C47C822" w:rsidR="00A621DD" w:rsidRDefault="00D03CB5" w:rsidP="006B3F63">
            <w:pPr>
              <w:spacing w:after="120"/>
              <w:ind w:left="684" w:hanging="630"/>
              <w:jc w:val="center"/>
              <w:rPr>
                <w:rFonts w:ascii="Times New Roman" w:hAnsi="Times New Roman"/>
                <w:b/>
                <w:i/>
                <w:sz w:val="22"/>
                <w:szCs w:val="22"/>
                <w:u w:val="single"/>
              </w:rPr>
            </w:pPr>
            <w:r w:rsidRPr="00D66260">
              <w:rPr>
                <w:rFonts w:ascii="Times New Roman" w:hAnsi="Times New Roman"/>
                <w:b/>
                <w:i/>
                <w:sz w:val="22"/>
                <w:szCs w:val="22"/>
                <w:u w:val="single"/>
              </w:rPr>
              <w:t xml:space="preserve">Invited </w:t>
            </w:r>
            <w:r w:rsidR="003438EE" w:rsidRPr="00D66260">
              <w:rPr>
                <w:rFonts w:ascii="Times New Roman" w:hAnsi="Times New Roman"/>
                <w:b/>
                <w:i/>
                <w:sz w:val="22"/>
                <w:szCs w:val="22"/>
                <w:u w:val="single"/>
              </w:rPr>
              <w:t xml:space="preserve">National </w:t>
            </w:r>
            <w:r w:rsidRPr="00D66260">
              <w:rPr>
                <w:rFonts w:ascii="Times New Roman" w:hAnsi="Times New Roman"/>
                <w:b/>
                <w:i/>
                <w:sz w:val="22"/>
                <w:szCs w:val="22"/>
                <w:u w:val="single"/>
              </w:rPr>
              <w:t>Presentations</w:t>
            </w:r>
            <w:r w:rsidR="00F21818" w:rsidRPr="00D66260">
              <w:rPr>
                <w:rFonts w:ascii="Times New Roman" w:hAnsi="Times New Roman"/>
                <w:b/>
                <w:i/>
                <w:sz w:val="22"/>
                <w:szCs w:val="22"/>
                <w:u w:val="single"/>
              </w:rPr>
              <w:t xml:space="preserve">, </w:t>
            </w:r>
            <w:r w:rsidR="003438EE" w:rsidRPr="00D66260">
              <w:rPr>
                <w:rFonts w:ascii="Times New Roman" w:hAnsi="Times New Roman"/>
                <w:b/>
                <w:i/>
                <w:sz w:val="22"/>
                <w:szCs w:val="22"/>
                <w:u w:val="single"/>
              </w:rPr>
              <w:t xml:space="preserve">Panels, </w:t>
            </w:r>
            <w:r w:rsidR="00F21818" w:rsidRPr="00D66260">
              <w:rPr>
                <w:rFonts w:ascii="Times New Roman" w:hAnsi="Times New Roman"/>
                <w:b/>
                <w:i/>
                <w:sz w:val="22"/>
                <w:szCs w:val="22"/>
                <w:u w:val="single"/>
              </w:rPr>
              <w:t>Workshops, and Speaking Engagements</w:t>
            </w:r>
            <w:r w:rsidR="0086328A" w:rsidRPr="00D66260">
              <w:rPr>
                <w:rFonts w:ascii="Times New Roman" w:hAnsi="Times New Roman"/>
                <w:b/>
                <w:i/>
                <w:sz w:val="22"/>
                <w:szCs w:val="22"/>
                <w:u w:val="single"/>
              </w:rPr>
              <w:t xml:space="preserve"> (N=</w:t>
            </w:r>
            <w:r w:rsidR="00E6705E">
              <w:rPr>
                <w:rFonts w:ascii="Times New Roman" w:hAnsi="Times New Roman"/>
                <w:b/>
                <w:i/>
                <w:sz w:val="22"/>
                <w:szCs w:val="22"/>
                <w:u w:val="single"/>
              </w:rPr>
              <w:t>20</w:t>
            </w:r>
            <w:r w:rsidR="0086328A" w:rsidRPr="00D66260">
              <w:rPr>
                <w:rFonts w:ascii="Times New Roman" w:hAnsi="Times New Roman"/>
                <w:b/>
                <w:i/>
                <w:sz w:val="22"/>
                <w:szCs w:val="22"/>
                <w:u w:val="single"/>
              </w:rPr>
              <w:t>)</w:t>
            </w:r>
          </w:p>
          <w:p w14:paraId="38D05F79" w14:textId="77777777" w:rsidR="00E6705E" w:rsidRPr="00E6705E" w:rsidRDefault="00E6705E" w:rsidP="00E6705E">
            <w:pPr>
              <w:shd w:val="clear" w:color="auto" w:fill="FFFFFF"/>
              <w:spacing w:after="120"/>
              <w:ind w:left="684" w:hanging="630"/>
              <w:rPr>
                <w:rFonts w:ascii="Times New Roman" w:hAnsi="Times New Roman"/>
                <w:sz w:val="22"/>
                <w:szCs w:val="22"/>
              </w:rPr>
            </w:pPr>
            <w:r w:rsidRPr="00E6705E">
              <w:rPr>
                <w:rFonts w:ascii="Times New Roman" w:hAnsi="Times New Roman"/>
                <w:sz w:val="22"/>
                <w:szCs w:val="22"/>
                <w:u w:val="single"/>
              </w:rPr>
              <w:t>Blake, J. J.</w:t>
            </w:r>
            <w:r w:rsidRPr="00E6705E">
              <w:rPr>
                <w:rFonts w:ascii="Times New Roman" w:hAnsi="Times New Roman"/>
                <w:sz w:val="22"/>
                <w:szCs w:val="22"/>
              </w:rPr>
              <w:t xml:space="preserve"> (2019, December). How adultification bias impacts the educational outcomes of Black girls? METCO Conference, Boston, MA.</w:t>
            </w:r>
          </w:p>
          <w:p w14:paraId="2CEB676B" w14:textId="6EE134C3" w:rsidR="00E6705E" w:rsidRPr="00E6705E" w:rsidRDefault="00E6705E" w:rsidP="00E6705E">
            <w:pPr>
              <w:shd w:val="clear" w:color="auto" w:fill="FFFFFF"/>
              <w:spacing w:after="120"/>
              <w:ind w:left="684" w:hanging="630"/>
              <w:rPr>
                <w:rFonts w:ascii="Times New Roman" w:hAnsi="Times New Roman"/>
                <w:sz w:val="22"/>
                <w:szCs w:val="22"/>
              </w:rPr>
            </w:pPr>
            <w:r w:rsidRPr="00E6705E">
              <w:rPr>
                <w:rFonts w:ascii="Times New Roman" w:hAnsi="Times New Roman"/>
                <w:sz w:val="22"/>
                <w:szCs w:val="22"/>
                <w:u w:val="single"/>
              </w:rPr>
              <w:t>Blake, J.J.</w:t>
            </w:r>
            <w:r w:rsidRPr="00E6705E">
              <w:rPr>
                <w:rFonts w:ascii="Times New Roman" w:hAnsi="Times New Roman"/>
                <w:sz w:val="22"/>
                <w:szCs w:val="22"/>
              </w:rPr>
              <w:t xml:space="preserve"> (2019, September). </w:t>
            </w:r>
            <w:r w:rsidR="00F97F25">
              <w:rPr>
                <w:rFonts w:ascii="Times New Roman" w:hAnsi="Times New Roman"/>
                <w:sz w:val="22"/>
                <w:szCs w:val="22"/>
              </w:rPr>
              <w:t>Plenary</w:t>
            </w:r>
            <w:r w:rsidR="004C2879">
              <w:rPr>
                <w:rFonts w:ascii="Times New Roman" w:hAnsi="Times New Roman"/>
                <w:sz w:val="22"/>
                <w:szCs w:val="22"/>
              </w:rPr>
              <w:t xml:space="preserve"> Speaker</w:t>
            </w:r>
            <w:r w:rsidR="00B11836">
              <w:rPr>
                <w:rFonts w:ascii="Times New Roman" w:hAnsi="Times New Roman"/>
                <w:sz w:val="22"/>
                <w:szCs w:val="22"/>
              </w:rPr>
              <w:t xml:space="preserve">: </w:t>
            </w:r>
            <w:r w:rsidRPr="00E6705E">
              <w:rPr>
                <w:rFonts w:ascii="Times New Roman" w:hAnsi="Times New Roman"/>
                <w:sz w:val="22"/>
                <w:szCs w:val="22"/>
              </w:rPr>
              <w:t xml:space="preserve">Adultification bias: Robbing Black girls of their childhood.  </w:t>
            </w:r>
            <w:r w:rsidR="00B11836">
              <w:rPr>
                <w:rFonts w:ascii="Times New Roman" w:hAnsi="Times New Roman"/>
                <w:sz w:val="22"/>
                <w:szCs w:val="22"/>
              </w:rPr>
              <w:t>4</w:t>
            </w:r>
            <w:r w:rsidR="00B11836" w:rsidRPr="00B11836">
              <w:rPr>
                <w:rFonts w:ascii="Times New Roman" w:hAnsi="Times New Roman"/>
                <w:sz w:val="22"/>
                <w:szCs w:val="22"/>
                <w:vertAlign w:val="superscript"/>
              </w:rPr>
              <w:t>th</w:t>
            </w:r>
            <w:r w:rsidR="00B11836">
              <w:rPr>
                <w:rFonts w:ascii="Times New Roman" w:hAnsi="Times New Roman"/>
                <w:sz w:val="22"/>
                <w:szCs w:val="22"/>
              </w:rPr>
              <w:t xml:space="preserve"> Annual Equity Summit. Black Girls Equity Alliance</w:t>
            </w:r>
            <w:r w:rsidRPr="00E6705E">
              <w:rPr>
                <w:rFonts w:ascii="Times New Roman" w:hAnsi="Times New Roman"/>
                <w:sz w:val="22"/>
                <w:szCs w:val="22"/>
              </w:rPr>
              <w:t>, Pittsburgh, PA.</w:t>
            </w:r>
          </w:p>
          <w:p w14:paraId="5DEB5221" w14:textId="7E8247C7" w:rsidR="00E6705E" w:rsidRPr="00E6705E" w:rsidRDefault="00E6705E" w:rsidP="00E6705E">
            <w:pPr>
              <w:shd w:val="clear" w:color="auto" w:fill="FFFFFF"/>
              <w:spacing w:after="120"/>
              <w:ind w:left="684" w:hanging="630"/>
              <w:rPr>
                <w:rFonts w:ascii="Times New Roman" w:hAnsi="Times New Roman"/>
                <w:sz w:val="22"/>
                <w:szCs w:val="22"/>
              </w:rPr>
            </w:pPr>
            <w:r w:rsidRPr="00E6705E">
              <w:rPr>
                <w:rFonts w:ascii="Times New Roman" w:hAnsi="Times New Roman"/>
                <w:sz w:val="22"/>
                <w:szCs w:val="22"/>
                <w:u w:val="single"/>
              </w:rPr>
              <w:t>Blake, J. J.</w:t>
            </w:r>
            <w:r w:rsidRPr="00E6705E">
              <w:rPr>
                <w:rFonts w:ascii="Times New Roman" w:hAnsi="Times New Roman"/>
                <w:sz w:val="22"/>
                <w:szCs w:val="22"/>
              </w:rPr>
              <w:t xml:space="preserve"> (2019, September).  Girlhood Interrupted: Adutlfication bias.  Educational Law Center, Philadelphia, PA. </w:t>
            </w:r>
          </w:p>
          <w:p w14:paraId="44E2E609" w14:textId="4CA7D4CE" w:rsidR="000A3EDB" w:rsidRPr="00643137" w:rsidRDefault="000A3EDB" w:rsidP="006B3F63">
            <w:pPr>
              <w:shd w:val="clear" w:color="auto" w:fill="FFFFFF"/>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(2017, December). Invited panelist at National Black Caucus of State Legislatures </w:t>
            </w:r>
            <w:r w:rsidR="000A561B" w:rsidRPr="00643137">
              <w:rPr>
                <w:rFonts w:ascii="Times New Roman" w:hAnsi="Times New Roman"/>
                <w:i/>
                <w:sz w:val="22"/>
                <w:szCs w:val="22"/>
              </w:rPr>
              <w:t>Racial Disparities in School Disciplining Practices</w:t>
            </w:r>
            <w:r w:rsidR="000A561B" w:rsidRPr="00643137">
              <w:rPr>
                <w:rFonts w:ascii="Times New Roman" w:hAnsi="Times New Roman"/>
                <w:sz w:val="22"/>
                <w:szCs w:val="22"/>
              </w:rPr>
              <w:t xml:space="preserve"> panel at the </w:t>
            </w:r>
            <w:r w:rsidRPr="00643137">
              <w:rPr>
                <w:rFonts w:ascii="Times New Roman" w:hAnsi="Times New Roman"/>
                <w:sz w:val="22"/>
                <w:szCs w:val="22"/>
              </w:rPr>
              <w:t>41</w:t>
            </w:r>
            <w:r w:rsidRPr="00643137">
              <w:rPr>
                <w:rFonts w:ascii="Times New Roman" w:hAnsi="Times New Roman"/>
                <w:sz w:val="22"/>
                <w:szCs w:val="22"/>
                <w:vertAlign w:val="superscript"/>
              </w:rPr>
              <w:t>st</w:t>
            </w:r>
            <w:r w:rsidRPr="00643137">
              <w:rPr>
                <w:rFonts w:ascii="Times New Roman" w:hAnsi="Times New Roman"/>
                <w:sz w:val="22"/>
                <w:szCs w:val="22"/>
              </w:rPr>
              <w:t xml:space="preserve"> Annual Legislative Conference, Indianapolis, IN. </w:t>
            </w:r>
          </w:p>
          <w:p w14:paraId="1B768A51" w14:textId="4DAC2347" w:rsidR="000125F6" w:rsidRPr="00643137" w:rsidRDefault="000125F6" w:rsidP="006B3F63">
            <w:pPr>
              <w:shd w:val="clear" w:color="auto" w:fill="FFFFFF"/>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(2017, December). Invited speaker Black Girl Equity Alliance Convening, </w:t>
            </w:r>
            <w:r w:rsidR="000A561B" w:rsidRPr="00643137">
              <w:rPr>
                <w:rFonts w:ascii="Times New Roman" w:hAnsi="Times New Roman"/>
                <w:i/>
                <w:sz w:val="22"/>
                <w:szCs w:val="22"/>
              </w:rPr>
              <w:t>Moving Equity Forward</w:t>
            </w:r>
            <w:r w:rsidR="000A561B" w:rsidRPr="00643137">
              <w:rPr>
                <w:rFonts w:ascii="Times New Roman" w:hAnsi="Times New Roman"/>
                <w:sz w:val="22"/>
                <w:szCs w:val="22"/>
              </w:rPr>
              <w:t xml:space="preserve">, </w:t>
            </w:r>
            <w:r w:rsidR="00F42F32" w:rsidRPr="00643137">
              <w:rPr>
                <w:rFonts w:ascii="Times New Roman" w:hAnsi="Times New Roman"/>
                <w:sz w:val="22"/>
                <w:szCs w:val="22"/>
              </w:rPr>
              <w:t xml:space="preserve">Carlow University, </w:t>
            </w:r>
            <w:r w:rsidRPr="00643137">
              <w:rPr>
                <w:rFonts w:ascii="Times New Roman" w:hAnsi="Times New Roman"/>
                <w:sz w:val="22"/>
                <w:szCs w:val="22"/>
              </w:rPr>
              <w:t>Pittsburgh, PA.</w:t>
            </w:r>
          </w:p>
          <w:p w14:paraId="0317A025" w14:textId="7D53CA67" w:rsidR="00AB28C2" w:rsidRPr="00643137" w:rsidRDefault="00AB28C2" w:rsidP="006B3F63">
            <w:pPr>
              <w:shd w:val="clear" w:color="auto" w:fill="FFFFFF"/>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&amp; Epstein R., (2017, November).  Invited speaker </w:t>
            </w:r>
            <w:r w:rsidRPr="00643137">
              <w:rPr>
                <w:rFonts w:ascii="Times New Roman" w:hAnsi="Times New Roman"/>
                <w:b/>
                <w:sz w:val="22"/>
                <w:szCs w:val="22"/>
              </w:rPr>
              <w:t>“</w:t>
            </w:r>
            <w:r w:rsidRPr="00643137">
              <w:rPr>
                <w:rStyle w:val="Strong"/>
                <w:rFonts w:ascii="Times New Roman" w:hAnsi="Times New Roman"/>
                <w:b w:val="0"/>
                <w:color w:val="454545"/>
                <w:sz w:val="22"/>
                <w:szCs w:val="22"/>
                <w:bdr w:val="none" w:sz="0" w:space="0" w:color="auto" w:frame="1"/>
                <w:shd w:val="clear" w:color="auto" w:fill="FFFFFF"/>
              </w:rPr>
              <w:t>Girlhood Interrupted: The Erasure of Black Girls’ Childhood</w:t>
            </w:r>
            <w:r w:rsidR="00F8226A" w:rsidRPr="00643137">
              <w:rPr>
                <w:rStyle w:val="Strong"/>
                <w:rFonts w:ascii="Times New Roman" w:hAnsi="Times New Roman"/>
                <w:b w:val="0"/>
                <w:color w:val="454545"/>
                <w:sz w:val="22"/>
                <w:szCs w:val="22"/>
                <w:bdr w:val="none" w:sz="0" w:space="0" w:color="auto" w:frame="1"/>
                <w:shd w:val="clear" w:color="auto" w:fill="FFFFFF"/>
              </w:rPr>
              <w:t>: Implications for Policy</w:t>
            </w:r>
            <w:r w:rsidRPr="00643137">
              <w:rPr>
                <w:rStyle w:val="Strong"/>
                <w:rFonts w:ascii="Times New Roman" w:hAnsi="Times New Roman"/>
                <w:b w:val="0"/>
                <w:color w:val="454545"/>
                <w:sz w:val="22"/>
                <w:szCs w:val="22"/>
                <w:bdr w:val="none" w:sz="0" w:space="0" w:color="auto" w:frame="1"/>
                <w:shd w:val="clear" w:color="auto" w:fill="FFFFFF"/>
              </w:rPr>
              <w:t xml:space="preserve">” Ann E. Casey Foundation, </w:t>
            </w:r>
            <w:r w:rsidRPr="00643137">
              <w:rPr>
                <w:rFonts w:ascii="Times New Roman" w:hAnsi="Times New Roman"/>
                <w:sz w:val="22"/>
                <w:szCs w:val="22"/>
              </w:rPr>
              <w:t xml:space="preserve">Baltimore, MD.  </w:t>
            </w:r>
          </w:p>
          <w:p w14:paraId="260AC0FD" w14:textId="3936B702" w:rsidR="00821AA5" w:rsidRPr="00643137" w:rsidRDefault="00821AA5" w:rsidP="006B3F63">
            <w:pPr>
              <w:shd w:val="clear" w:color="auto" w:fill="FFFFFF"/>
              <w:spacing w:after="120"/>
              <w:ind w:left="684" w:hanging="630"/>
              <w:rPr>
                <w:rFonts w:ascii="Times New Roman" w:hAnsi="Times New Roman"/>
                <w:color w:val="212121"/>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(2017, October) Invited speaker for 17</w:t>
            </w:r>
            <w:r w:rsidRPr="00643137">
              <w:rPr>
                <w:rFonts w:ascii="Times New Roman" w:hAnsi="Times New Roman"/>
                <w:sz w:val="22"/>
                <w:szCs w:val="22"/>
                <w:vertAlign w:val="superscript"/>
              </w:rPr>
              <w:t>th</w:t>
            </w:r>
            <w:r w:rsidRPr="00643137">
              <w:rPr>
                <w:rFonts w:ascii="Times New Roman" w:hAnsi="Times New Roman"/>
                <w:sz w:val="22"/>
                <w:szCs w:val="22"/>
              </w:rPr>
              <w:t xml:space="preserve"> annual </w:t>
            </w:r>
            <w:r w:rsidRPr="00643137">
              <w:rPr>
                <w:rFonts w:ascii="Times New Roman" w:hAnsi="Times New Roman"/>
                <w:color w:val="000000"/>
                <w:sz w:val="22"/>
                <w:szCs w:val="22"/>
              </w:rPr>
              <w:t>Diversity Challenge, "Race, Ethnic Culture, and Criminal Justice Throughout the Lifespan” Conference, Boston College, MA.</w:t>
            </w:r>
          </w:p>
          <w:p w14:paraId="2689FA12" w14:textId="6CFFA261" w:rsidR="007F052C" w:rsidRPr="00643137" w:rsidRDefault="001C0A12" w:rsidP="006B3F63">
            <w:pPr>
              <w:shd w:val="clear" w:color="auto" w:fill="FFFFFF"/>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007F052C" w:rsidRPr="00643137">
              <w:rPr>
                <w:rFonts w:ascii="Times New Roman" w:hAnsi="Times New Roman"/>
                <w:sz w:val="22"/>
                <w:szCs w:val="22"/>
              </w:rPr>
              <w:t xml:space="preserve"> &amp; Epstein, R.</w:t>
            </w:r>
            <w:r w:rsidRPr="00643137">
              <w:rPr>
                <w:rFonts w:ascii="Times New Roman" w:hAnsi="Times New Roman"/>
                <w:sz w:val="22"/>
                <w:szCs w:val="22"/>
              </w:rPr>
              <w:t xml:space="preserve"> (2017, October) Invited speaker </w:t>
            </w:r>
            <w:r w:rsidRPr="00643137">
              <w:rPr>
                <w:rFonts w:ascii="Times New Roman" w:hAnsi="Times New Roman"/>
                <w:b/>
                <w:sz w:val="22"/>
                <w:szCs w:val="22"/>
              </w:rPr>
              <w:t>“</w:t>
            </w:r>
            <w:r w:rsidRPr="00643137">
              <w:rPr>
                <w:rStyle w:val="Strong"/>
                <w:rFonts w:ascii="Times New Roman" w:hAnsi="Times New Roman"/>
                <w:b w:val="0"/>
                <w:color w:val="454545"/>
                <w:sz w:val="22"/>
                <w:szCs w:val="22"/>
                <w:bdr w:val="none" w:sz="0" w:space="0" w:color="auto" w:frame="1"/>
                <w:shd w:val="clear" w:color="auto" w:fill="FFFFFF"/>
              </w:rPr>
              <w:t xml:space="preserve">The Girlhood Interrupted: The Erasure of Black Girls’ Childhood Innovation in Motion Workshop” </w:t>
            </w:r>
            <w:r w:rsidRPr="00643137">
              <w:rPr>
                <w:rFonts w:ascii="Times New Roman" w:hAnsi="Times New Roman"/>
                <w:sz w:val="22"/>
                <w:szCs w:val="22"/>
              </w:rPr>
              <w:t xml:space="preserve">at The National Crittenton Foundation Conference, Washington, DC. </w:t>
            </w:r>
            <w:hyperlink r:id="rId9" w:history="1">
              <w:r w:rsidR="007F052C" w:rsidRPr="00643137">
                <w:rPr>
                  <w:rStyle w:val="Hyperlink"/>
                  <w:rFonts w:ascii="Times New Roman" w:hAnsi="Times New Roman"/>
                  <w:sz w:val="22"/>
                  <w:szCs w:val="22"/>
                </w:rPr>
                <w:t>http://nationalcrittenton.org/transformational-healing-girlhood-interrupted</w:t>
              </w:r>
            </w:hyperlink>
          </w:p>
          <w:p w14:paraId="3C78FF28" w14:textId="7782DD0A" w:rsidR="007F052C" w:rsidRPr="00643137" w:rsidRDefault="007F052C" w:rsidP="006B3F63">
            <w:pPr>
              <w:shd w:val="clear" w:color="auto" w:fill="FFFFFF"/>
              <w:spacing w:after="120"/>
              <w:ind w:left="684" w:hanging="630"/>
              <w:rPr>
                <w:rFonts w:ascii="Times New Roman" w:hAnsi="Times New Roman"/>
                <w:sz w:val="22"/>
                <w:szCs w:val="22"/>
              </w:rPr>
            </w:pPr>
            <w:r w:rsidRPr="00643137">
              <w:rPr>
                <w:rFonts w:ascii="Times New Roman" w:hAnsi="Times New Roman"/>
                <w:sz w:val="22"/>
                <w:szCs w:val="22"/>
                <w:u w:val="single"/>
              </w:rPr>
              <w:lastRenderedPageBreak/>
              <w:t>Blake, J. J.</w:t>
            </w:r>
            <w:r w:rsidRPr="00643137">
              <w:rPr>
                <w:rFonts w:ascii="Times New Roman" w:hAnsi="Times New Roman"/>
                <w:sz w:val="22"/>
                <w:szCs w:val="22"/>
              </w:rPr>
              <w:t xml:space="preserve"> (2017, October) Invited speaker “</w:t>
            </w:r>
            <w:r w:rsidRPr="00643137">
              <w:rPr>
                <w:rFonts w:ascii="Times New Roman" w:hAnsi="Times New Roman"/>
                <w:bCs/>
                <w:color w:val="373A3C"/>
                <w:sz w:val="22"/>
                <w:szCs w:val="22"/>
              </w:rPr>
              <w:t xml:space="preserve">Psychoeducational Assessment and Intervention for Ethnic Minority Children: Evidence-Based Approaches Skills Workshop” </w:t>
            </w:r>
            <w:r w:rsidRPr="00643137">
              <w:rPr>
                <w:rFonts w:ascii="Times New Roman" w:hAnsi="Times New Roman"/>
                <w:sz w:val="22"/>
                <w:szCs w:val="22"/>
              </w:rPr>
              <w:t xml:space="preserve">California Association of School Psychologists Annual Convention, Garden Grove, CA. </w:t>
            </w:r>
            <w:hyperlink r:id="rId10" w:history="1">
              <w:r w:rsidRPr="00643137">
                <w:rPr>
                  <w:rStyle w:val="Hyperlink"/>
                  <w:rFonts w:ascii="Times New Roman" w:hAnsi="Times New Roman"/>
                  <w:sz w:val="22"/>
                  <w:szCs w:val="22"/>
                </w:rPr>
                <w:t>https://event.casponline.org/friday/w-29/</w:t>
              </w:r>
            </w:hyperlink>
          </w:p>
          <w:p w14:paraId="7C1CF67C" w14:textId="29F0F2C4" w:rsidR="001F1CD5" w:rsidRPr="00643137" w:rsidRDefault="001F1CD5" w:rsidP="006B3F63">
            <w:pPr>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(2017, September) Distinguished panelist for the Sojourner Truth Legacy Project (STLP) town hall, “Black Women and Girls in the U.S. Criminal Justice System: From School to Prison Pipeline.” Black Caucus Foundation </w:t>
            </w:r>
            <w:r w:rsidRPr="00643137">
              <w:rPr>
                <w:rFonts w:ascii="Times New Roman" w:hAnsi="Times New Roman"/>
                <w:i/>
                <w:sz w:val="22"/>
                <w:szCs w:val="22"/>
              </w:rPr>
              <w:t>47th Annual Legislative Conference</w:t>
            </w:r>
            <w:r w:rsidRPr="00643137">
              <w:rPr>
                <w:rFonts w:ascii="Times New Roman" w:hAnsi="Times New Roman"/>
                <w:sz w:val="22"/>
                <w:szCs w:val="22"/>
              </w:rPr>
              <w:t xml:space="preserve"> (ALC), Washington, D.C.</w:t>
            </w:r>
          </w:p>
          <w:p w14:paraId="301459AC" w14:textId="7F7D11B3" w:rsidR="00DA79D5" w:rsidRPr="00643137" w:rsidRDefault="00DA79D5" w:rsidP="006B3F63">
            <w:pPr>
              <w:spacing w:after="120"/>
              <w:ind w:left="684" w:hanging="630"/>
              <w:rPr>
                <w:rFonts w:ascii="Times New Roman" w:hAnsi="Times New Roman"/>
                <w:sz w:val="22"/>
                <w:szCs w:val="22"/>
              </w:rPr>
            </w:pPr>
            <w:r w:rsidRPr="00643137">
              <w:rPr>
                <w:rFonts w:ascii="Times New Roman" w:hAnsi="Times New Roman"/>
                <w:sz w:val="22"/>
                <w:szCs w:val="22"/>
              </w:rPr>
              <w:t xml:space="preserve">Esptein, R. &amp; </w:t>
            </w:r>
            <w:r w:rsidRPr="00643137">
              <w:rPr>
                <w:rFonts w:ascii="Times New Roman" w:hAnsi="Times New Roman"/>
                <w:sz w:val="22"/>
                <w:szCs w:val="22"/>
                <w:u w:val="single"/>
              </w:rPr>
              <w:t>Blake, J. J.</w:t>
            </w:r>
            <w:r w:rsidRPr="00643137">
              <w:rPr>
                <w:rFonts w:ascii="Times New Roman" w:hAnsi="Times New Roman"/>
                <w:sz w:val="22"/>
                <w:szCs w:val="22"/>
              </w:rPr>
              <w:t xml:space="preserve"> (2017</w:t>
            </w:r>
            <w:r w:rsidR="00B737B5" w:rsidRPr="00643137">
              <w:rPr>
                <w:rFonts w:ascii="Times New Roman" w:hAnsi="Times New Roman"/>
                <w:sz w:val="22"/>
                <w:szCs w:val="22"/>
              </w:rPr>
              <w:t>, May</w:t>
            </w:r>
            <w:r w:rsidRPr="00643137">
              <w:rPr>
                <w:rFonts w:ascii="Times New Roman" w:hAnsi="Times New Roman"/>
                <w:sz w:val="22"/>
                <w:szCs w:val="22"/>
              </w:rPr>
              <w:t xml:space="preserve">).  </w:t>
            </w:r>
            <w:r w:rsidR="00B737B5" w:rsidRPr="00643137">
              <w:rPr>
                <w:rFonts w:ascii="Times New Roman" w:hAnsi="Times New Roman"/>
                <w:sz w:val="22"/>
                <w:szCs w:val="22"/>
              </w:rPr>
              <w:t>Bl</w:t>
            </w:r>
            <w:r w:rsidR="00B737B5" w:rsidRPr="00643137">
              <w:rPr>
                <w:rFonts w:ascii="Times New Roman" w:hAnsi="Times New Roman"/>
                <w:bCs/>
                <w:iCs/>
                <w:color w:val="212121"/>
                <w:sz w:val="22"/>
                <w:szCs w:val="22"/>
                <w:shd w:val="clear" w:color="auto" w:fill="FFFFFF"/>
              </w:rPr>
              <w:t>ack Girls Matter: Girlhood Interrupted</w:t>
            </w:r>
            <w:r w:rsidR="00B737B5" w:rsidRPr="00643137">
              <w:rPr>
                <w:rStyle w:val="apple-converted-space"/>
                <w:rFonts w:ascii="Times New Roman" w:hAnsi="Times New Roman"/>
                <w:bCs/>
                <w:iCs/>
                <w:color w:val="000000"/>
                <w:sz w:val="22"/>
                <w:szCs w:val="22"/>
                <w:shd w:val="clear" w:color="auto" w:fill="FFFFFF"/>
              </w:rPr>
              <w:t xml:space="preserve">. </w:t>
            </w:r>
            <w:r w:rsidR="00200AA2" w:rsidRPr="00643137">
              <w:rPr>
                <w:rStyle w:val="apple-converted-space"/>
                <w:rFonts w:ascii="Times New Roman" w:hAnsi="Times New Roman"/>
                <w:bCs/>
                <w:iCs/>
                <w:color w:val="000000"/>
                <w:sz w:val="22"/>
                <w:szCs w:val="22"/>
                <w:shd w:val="clear" w:color="auto" w:fill="FFFFFF"/>
              </w:rPr>
              <w:t>Fireside chat p</w:t>
            </w:r>
            <w:r w:rsidR="00B737B5" w:rsidRPr="00643137">
              <w:rPr>
                <w:rStyle w:val="apple-converted-space"/>
                <w:rFonts w:ascii="Times New Roman" w:hAnsi="Times New Roman"/>
                <w:bCs/>
                <w:iCs/>
                <w:color w:val="000000"/>
                <w:sz w:val="22"/>
                <w:szCs w:val="22"/>
                <w:shd w:val="clear" w:color="auto" w:fill="FFFFFF"/>
              </w:rPr>
              <w:t xml:space="preserve">resented at Georgetown Law’s </w:t>
            </w:r>
            <w:r w:rsidRPr="00643137">
              <w:rPr>
                <w:rFonts w:ascii="Times New Roman" w:hAnsi="Times New Roman"/>
                <w:bCs/>
                <w:i/>
                <w:iCs/>
                <w:color w:val="212121"/>
                <w:sz w:val="22"/>
                <w:szCs w:val="22"/>
                <w:shd w:val="clear" w:color="auto" w:fill="FFFFFF"/>
              </w:rPr>
              <w:t>The Right to Remain Children: Race and Juvenile Justice 50 Years After Gault</w:t>
            </w:r>
            <w:r w:rsidRPr="00643137">
              <w:rPr>
                <w:rStyle w:val="apple-converted-space"/>
                <w:rFonts w:ascii="Times New Roman" w:hAnsi="Times New Roman"/>
                <w:i/>
                <w:color w:val="212121"/>
                <w:sz w:val="22"/>
                <w:szCs w:val="22"/>
                <w:shd w:val="clear" w:color="auto" w:fill="FFFFFF"/>
              </w:rPr>
              <w:t> </w:t>
            </w:r>
            <w:r w:rsidR="00200AA2" w:rsidRPr="00643137">
              <w:rPr>
                <w:rStyle w:val="apple-converted-space"/>
                <w:rFonts w:ascii="Times New Roman" w:hAnsi="Times New Roman"/>
                <w:i/>
                <w:color w:val="212121"/>
                <w:sz w:val="22"/>
                <w:szCs w:val="22"/>
                <w:shd w:val="clear" w:color="auto" w:fill="FFFFFF"/>
              </w:rPr>
              <w:t>Conference</w:t>
            </w:r>
            <w:r w:rsidR="00200AA2" w:rsidRPr="00643137">
              <w:rPr>
                <w:rStyle w:val="apple-converted-space"/>
                <w:rFonts w:ascii="Times New Roman" w:hAnsi="Times New Roman"/>
                <w:color w:val="212121"/>
                <w:sz w:val="22"/>
                <w:szCs w:val="22"/>
                <w:shd w:val="clear" w:color="auto" w:fill="FFFFFF"/>
              </w:rPr>
              <w:t>, Washington, D.C.</w:t>
            </w:r>
            <w:r w:rsidR="00AB687C" w:rsidRPr="00643137">
              <w:rPr>
                <w:rStyle w:val="apple-converted-space"/>
                <w:rFonts w:ascii="Times New Roman" w:hAnsi="Times New Roman"/>
                <w:color w:val="212121"/>
                <w:sz w:val="22"/>
                <w:szCs w:val="22"/>
                <w:shd w:val="clear" w:color="auto" w:fill="FFFFFF"/>
              </w:rPr>
              <w:t xml:space="preserve"> </w:t>
            </w:r>
          </w:p>
          <w:p w14:paraId="5A47871A" w14:textId="695B261E" w:rsidR="00DA79D5" w:rsidRPr="00643137" w:rsidRDefault="00DA79D5" w:rsidP="006B3F63">
            <w:pPr>
              <w:spacing w:after="120"/>
              <w:ind w:left="684" w:hanging="630"/>
              <w:rPr>
                <w:rFonts w:ascii="Times New Roman" w:hAnsi="Times New Roman"/>
                <w:sz w:val="22"/>
                <w:szCs w:val="22"/>
              </w:rPr>
            </w:pPr>
            <w:r w:rsidRPr="00643137">
              <w:rPr>
                <w:rFonts w:ascii="Times New Roman" w:hAnsi="Times New Roman"/>
                <w:sz w:val="22"/>
                <w:szCs w:val="22"/>
              </w:rPr>
              <w:t xml:space="preserve">Marchbanks, M.P., </w:t>
            </w:r>
            <w:r w:rsidRPr="00643137">
              <w:rPr>
                <w:rFonts w:ascii="Times New Roman" w:hAnsi="Times New Roman"/>
                <w:sz w:val="22"/>
                <w:szCs w:val="22"/>
                <w:u w:val="single"/>
              </w:rPr>
              <w:t>Blake, J. J.</w:t>
            </w:r>
            <w:r w:rsidRPr="00643137">
              <w:rPr>
                <w:rFonts w:ascii="Times New Roman" w:hAnsi="Times New Roman"/>
                <w:sz w:val="22"/>
                <w:szCs w:val="22"/>
              </w:rPr>
              <w:t xml:space="preserve">, &amp; Peguero, A. (2017, May).  </w:t>
            </w:r>
            <w:r w:rsidRPr="00643137">
              <w:rPr>
                <w:rStyle w:val="apple-converted-space"/>
                <w:rFonts w:ascii="Times New Roman" w:hAnsi="Times New Roman"/>
                <w:color w:val="1F497D"/>
                <w:sz w:val="22"/>
                <w:szCs w:val="22"/>
                <w:shd w:val="clear" w:color="auto" w:fill="FFFFFF"/>
              </w:rPr>
              <w:t> </w:t>
            </w:r>
            <w:r w:rsidRPr="00643137">
              <w:rPr>
                <w:rFonts w:ascii="Times New Roman" w:hAnsi="Times New Roman"/>
                <w:sz w:val="22"/>
                <w:szCs w:val="22"/>
                <w:shd w:val="clear" w:color="auto" w:fill="FFFFFF"/>
              </w:rPr>
              <w:t xml:space="preserve">Assessing the Role of Immigration in the Linkage between School Safety, Education, and Juvenile Justice Contact.  Presented at the National Institute of Justice </w:t>
            </w:r>
            <w:r w:rsidRPr="00643137">
              <w:rPr>
                <w:rFonts w:ascii="Times New Roman" w:hAnsi="Times New Roman"/>
                <w:i/>
                <w:sz w:val="22"/>
                <w:szCs w:val="22"/>
                <w:shd w:val="clear" w:color="auto" w:fill="FFFFFF"/>
              </w:rPr>
              <w:t>National Comprehensive School Safety Initiative Conference</w:t>
            </w:r>
            <w:r w:rsidRPr="00643137">
              <w:rPr>
                <w:rFonts w:ascii="Times New Roman" w:hAnsi="Times New Roman"/>
                <w:sz w:val="22"/>
                <w:szCs w:val="22"/>
                <w:shd w:val="clear" w:color="auto" w:fill="FFFFFF"/>
              </w:rPr>
              <w:t>, Washington DC.</w:t>
            </w:r>
          </w:p>
          <w:p w14:paraId="44C60812" w14:textId="780C4CD6" w:rsidR="007A4B2C" w:rsidRPr="00643137" w:rsidRDefault="007A4B2C" w:rsidP="006B3F63">
            <w:pPr>
              <w:pStyle w:val="Default"/>
              <w:autoSpaceDE/>
              <w:autoSpaceDN/>
              <w:adjustRightInd/>
              <w:spacing w:after="120"/>
              <w:ind w:left="684" w:hanging="630"/>
              <w:rPr>
                <w:sz w:val="22"/>
                <w:szCs w:val="22"/>
              </w:rPr>
            </w:pPr>
            <w:r w:rsidRPr="00643137">
              <w:rPr>
                <w:sz w:val="22"/>
                <w:szCs w:val="22"/>
                <w:u w:val="single"/>
              </w:rPr>
              <w:t>Blake, J. J.</w:t>
            </w:r>
            <w:r w:rsidRPr="00643137">
              <w:rPr>
                <w:sz w:val="22"/>
                <w:szCs w:val="22"/>
              </w:rPr>
              <w:t xml:space="preserve"> &amp;</w:t>
            </w:r>
            <w:r w:rsidR="00D06F8F" w:rsidRPr="00643137">
              <w:rPr>
                <w:sz w:val="22"/>
                <w:szCs w:val="22"/>
              </w:rPr>
              <w:t xml:space="preserve"> Nguyen, J. (2017, April).  </w:t>
            </w:r>
            <w:r w:rsidRPr="00643137">
              <w:rPr>
                <w:sz w:val="22"/>
                <w:szCs w:val="22"/>
              </w:rPr>
              <w:t xml:space="preserve">“Racial, Cultural, and/or Religious Diversity Within and Across Borders: Challenges of Social Integration.” </w:t>
            </w:r>
            <w:r w:rsidR="005C228A" w:rsidRPr="00643137">
              <w:rPr>
                <w:sz w:val="22"/>
                <w:szCs w:val="22"/>
              </w:rPr>
              <w:t xml:space="preserve">Led study session </w:t>
            </w:r>
            <w:r w:rsidRPr="00643137">
              <w:rPr>
                <w:sz w:val="22"/>
                <w:szCs w:val="22"/>
              </w:rPr>
              <w:t xml:space="preserve">at Society for Research in Child Development Peer Pre-conference, Austin, Texas. </w:t>
            </w:r>
          </w:p>
          <w:p w14:paraId="6C9229EF" w14:textId="77777777" w:rsidR="00BD6B4B" w:rsidRPr="00643137" w:rsidRDefault="00B737B5" w:rsidP="006B3F63">
            <w:pPr>
              <w:pStyle w:val="Default"/>
              <w:autoSpaceDE/>
              <w:autoSpaceDN/>
              <w:adjustRightInd/>
              <w:spacing w:after="120"/>
              <w:ind w:left="684" w:hanging="630"/>
              <w:rPr>
                <w:sz w:val="22"/>
                <w:szCs w:val="22"/>
              </w:rPr>
            </w:pPr>
            <w:r w:rsidRPr="00643137">
              <w:rPr>
                <w:sz w:val="22"/>
                <w:szCs w:val="22"/>
                <w:u w:val="single"/>
              </w:rPr>
              <w:t>Blake, J. J.</w:t>
            </w:r>
            <w:r w:rsidRPr="00643137">
              <w:rPr>
                <w:sz w:val="22"/>
                <w:szCs w:val="22"/>
              </w:rPr>
              <w:t xml:space="preserve"> (2017, February).  Equity tool kit: Mental health and behavioral interventions to address discipline disparities</w:t>
            </w:r>
            <w:r w:rsidR="00AA1832" w:rsidRPr="00643137">
              <w:rPr>
                <w:sz w:val="22"/>
                <w:szCs w:val="22"/>
              </w:rPr>
              <w:t>.  Invited workshop presented at National Association of School Psychologists</w:t>
            </w:r>
            <w:r w:rsidR="00200AA2" w:rsidRPr="00643137">
              <w:rPr>
                <w:sz w:val="22"/>
                <w:szCs w:val="22"/>
              </w:rPr>
              <w:t xml:space="preserve"> Annual Convention</w:t>
            </w:r>
            <w:r w:rsidR="00AA1832" w:rsidRPr="00643137">
              <w:rPr>
                <w:sz w:val="22"/>
                <w:szCs w:val="22"/>
              </w:rPr>
              <w:t xml:space="preserve">, San Antonio, Texas. </w:t>
            </w:r>
          </w:p>
          <w:p w14:paraId="5711B113" w14:textId="3E5FAEE9" w:rsidR="005C228A" w:rsidRPr="00643137" w:rsidRDefault="005C228A" w:rsidP="006B3F63">
            <w:pPr>
              <w:pStyle w:val="Default"/>
              <w:autoSpaceDE/>
              <w:autoSpaceDN/>
              <w:adjustRightInd/>
              <w:spacing w:after="120"/>
              <w:ind w:left="684" w:hanging="630"/>
              <w:rPr>
                <w:sz w:val="22"/>
                <w:szCs w:val="22"/>
              </w:rPr>
            </w:pPr>
            <w:r w:rsidRPr="00643137">
              <w:rPr>
                <w:sz w:val="22"/>
                <w:szCs w:val="22"/>
                <w:u w:val="single"/>
              </w:rPr>
              <w:t>Blake, J. J.</w:t>
            </w:r>
            <w:r w:rsidRPr="00643137">
              <w:rPr>
                <w:sz w:val="22"/>
                <w:szCs w:val="22"/>
              </w:rPr>
              <w:t xml:space="preserve"> (2015, May). </w:t>
            </w:r>
            <w:r w:rsidR="00BD6B4B" w:rsidRPr="00643137">
              <w:rPr>
                <w:sz w:val="22"/>
                <w:szCs w:val="22"/>
              </w:rPr>
              <w:t xml:space="preserve">Breaking the silence of Black girls’ discipline experiences.  Presented for </w:t>
            </w:r>
            <w:r w:rsidRPr="00643137">
              <w:rPr>
                <w:sz w:val="22"/>
                <w:szCs w:val="22"/>
              </w:rPr>
              <w:t>Rhonda Talley Distinguished Lecturer Award for Outstanding Contribution to Policy and Advocacy, Indiana University-Bloomington</w:t>
            </w:r>
            <w:r w:rsidR="00BD6B4B" w:rsidRPr="00643137">
              <w:rPr>
                <w:sz w:val="22"/>
                <w:szCs w:val="22"/>
              </w:rPr>
              <w:t xml:space="preserve">, Bloomington, IA. </w:t>
            </w:r>
          </w:p>
          <w:p w14:paraId="6E3C690C" w14:textId="68D23293" w:rsidR="00034B01" w:rsidRPr="00643137" w:rsidRDefault="00034B01" w:rsidP="006B3F63">
            <w:pPr>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(2014, October)</w:t>
            </w:r>
            <w:r w:rsidR="005B0D65" w:rsidRPr="00643137">
              <w:rPr>
                <w:rFonts w:ascii="Times New Roman" w:hAnsi="Times New Roman"/>
                <w:sz w:val="22"/>
                <w:szCs w:val="22"/>
              </w:rPr>
              <w:t xml:space="preserve">. </w:t>
            </w:r>
            <w:r w:rsidR="00010126" w:rsidRPr="00643137">
              <w:rPr>
                <w:rFonts w:ascii="Times New Roman" w:hAnsi="Times New Roman"/>
                <w:sz w:val="22"/>
                <w:szCs w:val="22"/>
              </w:rPr>
              <w:t xml:space="preserve">Expert Panelist on School Discipline and Push Out for </w:t>
            </w:r>
            <w:hyperlink r:id="rId11" w:history="1">
              <w:r w:rsidRPr="00643137">
                <w:rPr>
                  <w:rFonts w:ascii="Times New Roman" w:hAnsi="Times New Roman"/>
                  <w:bCs/>
                  <w:color w:val="121212"/>
                  <w:kern w:val="36"/>
                  <w:sz w:val="22"/>
                  <w:szCs w:val="22"/>
                </w:rPr>
                <w:t>Town Hall Hearing: Breaking Silence- A Hearing on Girls of Color</w:t>
              </w:r>
            </w:hyperlink>
            <w:r w:rsidR="00010126" w:rsidRPr="00643137">
              <w:rPr>
                <w:rFonts w:ascii="Times New Roman" w:hAnsi="Times New Roman"/>
                <w:sz w:val="22"/>
                <w:szCs w:val="22"/>
              </w:rPr>
              <w:t xml:space="preserve"> s</w:t>
            </w:r>
            <w:r w:rsidR="00C60CFB" w:rsidRPr="00643137">
              <w:rPr>
                <w:rFonts w:ascii="Times New Roman" w:hAnsi="Times New Roman"/>
                <w:sz w:val="22"/>
                <w:szCs w:val="22"/>
              </w:rPr>
              <w:t>ponsored by Girls for Gender and Equity and Columbia University of Law African American Policy Forum, New York, NY</w:t>
            </w:r>
            <w:r w:rsidRPr="00643137">
              <w:rPr>
                <w:rFonts w:ascii="Times New Roman" w:hAnsi="Times New Roman"/>
                <w:sz w:val="22"/>
                <w:szCs w:val="22"/>
              </w:rPr>
              <w:t xml:space="preserve">. </w:t>
            </w:r>
          </w:p>
          <w:p w14:paraId="74CE6C1A" w14:textId="00973727" w:rsidR="00D03CB5" w:rsidRPr="00643137" w:rsidRDefault="00D03CB5" w:rsidP="006B3F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(2014, August)</w:t>
            </w:r>
            <w:r w:rsidR="005B0D65" w:rsidRPr="00643137">
              <w:rPr>
                <w:rFonts w:ascii="Times New Roman" w:hAnsi="Times New Roman"/>
                <w:sz w:val="22"/>
                <w:szCs w:val="22"/>
              </w:rPr>
              <w:t xml:space="preserve">. </w:t>
            </w:r>
            <w:r w:rsidRPr="00643137">
              <w:rPr>
                <w:rFonts w:ascii="Times New Roman" w:hAnsi="Times New Roman"/>
                <w:sz w:val="22"/>
                <w:szCs w:val="22"/>
              </w:rPr>
              <w:t>Gendered racial bias in school discipline: The experience of Black females</w:t>
            </w:r>
            <w:r w:rsidR="005B0D65" w:rsidRPr="00643137">
              <w:rPr>
                <w:rFonts w:ascii="Times New Roman" w:hAnsi="Times New Roman"/>
                <w:sz w:val="22"/>
                <w:szCs w:val="22"/>
              </w:rPr>
              <w:t xml:space="preserve">. </w:t>
            </w:r>
            <w:r w:rsidRPr="00643137">
              <w:rPr>
                <w:rFonts w:ascii="Times New Roman" w:hAnsi="Times New Roman"/>
                <w:sz w:val="22"/>
                <w:szCs w:val="22"/>
              </w:rPr>
              <w:t xml:space="preserve">Office of Civil Rights Academy, U.S. Department of Education, Washington, D.C. </w:t>
            </w:r>
          </w:p>
          <w:p w14:paraId="1C5391F5" w14:textId="2D1BF7B8" w:rsidR="00CF0018" w:rsidRPr="00643137" w:rsidRDefault="00CF0018" w:rsidP="006B3F63">
            <w:pPr>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(2014, June)</w:t>
            </w:r>
            <w:r w:rsidR="005B0D65" w:rsidRPr="00643137">
              <w:rPr>
                <w:rFonts w:ascii="Times New Roman" w:hAnsi="Times New Roman"/>
                <w:sz w:val="22"/>
                <w:szCs w:val="22"/>
              </w:rPr>
              <w:t xml:space="preserve">. </w:t>
            </w:r>
            <w:r w:rsidRPr="00643137">
              <w:rPr>
                <w:rFonts w:ascii="Times New Roman" w:hAnsi="Times New Roman"/>
                <w:sz w:val="22"/>
                <w:szCs w:val="22"/>
              </w:rPr>
              <w:t xml:space="preserve">Hiding in plain sight: Black females’ risk for school suspension: State and district level analyses. Presented at the Georgetown Law Center on Poverty and Inequality and The Office for Civil Rights of the US Department of Education’s </w:t>
            </w:r>
            <w:r w:rsidRPr="00643137">
              <w:rPr>
                <w:rFonts w:ascii="Times New Roman" w:hAnsi="Times New Roman"/>
                <w:bCs/>
                <w:i/>
                <w:sz w:val="22"/>
                <w:szCs w:val="22"/>
              </w:rPr>
              <w:t>Equity in Schools:  The Future of School Discipline Conference</w:t>
            </w:r>
            <w:r w:rsidRPr="00643137">
              <w:rPr>
                <w:rFonts w:ascii="Times New Roman" w:hAnsi="Times New Roman"/>
                <w:sz w:val="22"/>
                <w:szCs w:val="22"/>
              </w:rPr>
              <w:t xml:space="preserve">, Washington, DC. </w:t>
            </w:r>
          </w:p>
          <w:p w14:paraId="7769D819" w14:textId="44F38DAD" w:rsidR="00405A3C" w:rsidRPr="00643137" w:rsidRDefault="00BA5456" w:rsidP="006B3F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ind w:left="684" w:hanging="630"/>
              <w:rPr>
                <w:rFonts w:ascii="Times New Roman" w:hAnsi="Times New Roman"/>
                <w:sz w:val="22"/>
                <w:szCs w:val="22"/>
              </w:rPr>
            </w:pPr>
            <w:r w:rsidRPr="00643137">
              <w:rPr>
                <w:rFonts w:ascii="Times New Roman" w:hAnsi="Times New Roman"/>
                <w:sz w:val="22"/>
                <w:szCs w:val="22"/>
                <w:u w:val="single"/>
              </w:rPr>
              <w:t>Blake, J. J.</w:t>
            </w:r>
            <w:r w:rsidRPr="00643137">
              <w:rPr>
                <w:rFonts w:ascii="Times New Roman" w:hAnsi="Times New Roman"/>
                <w:sz w:val="22"/>
                <w:szCs w:val="22"/>
              </w:rPr>
              <w:t xml:space="preserve"> (2013, November)</w:t>
            </w:r>
            <w:r w:rsidR="005B0D65" w:rsidRPr="00643137">
              <w:rPr>
                <w:rFonts w:ascii="Times New Roman" w:hAnsi="Times New Roman"/>
                <w:sz w:val="22"/>
                <w:szCs w:val="22"/>
              </w:rPr>
              <w:t xml:space="preserve">. </w:t>
            </w:r>
            <w:r w:rsidR="00405A3C" w:rsidRPr="00643137">
              <w:rPr>
                <w:rFonts w:ascii="Times New Roman" w:hAnsi="Times New Roman"/>
                <w:sz w:val="22"/>
                <w:szCs w:val="22"/>
              </w:rPr>
              <w:t>Do Snitches G</w:t>
            </w:r>
            <w:r w:rsidR="00716441" w:rsidRPr="00643137">
              <w:rPr>
                <w:rFonts w:ascii="Times New Roman" w:hAnsi="Times New Roman"/>
                <w:sz w:val="22"/>
                <w:szCs w:val="22"/>
              </w:rPr>
              <w:t>et Stitches?  Development of a m</w:t>
            </w:r>
            <w:r w:rsidR="00405A3C" w:rsidRPr="00643137">
              <w:rPr>
                <w:rFonts w:ascii="Times New Roman" w:hAnsi="Times New Roman"/>
                <w:sz w:val="22"/>
                <w:szCs w:val="22"/>
              </w:rPr>
              <w:t xml:space="preserve">easure to </w:t>
            </w:r>
            <w:r w:rsidR="00A97269" w:rsidRPr="00643137">
              <w:rPr>
                <w:rFonts w:ascii="Times New Roman" w:hAnsi="Times New Roman"/>
                <w:sz w:val="22"/>
                <w:szCs w:val="22"/>
              </w:rPr>
              <w:t xml:space="preserve"> </w:t>
            </w:r>
            <w:r w:rsidR="00716441" w:rsidRPr="00643137">
              <w:rPr>
                <w:rFonts w:ascii="Times New Roman" w:hAnsi="Times New Roman"/>
                <w:sz w:val="22"/>
                <w:szCs w:val="22"/>
              </w:rPr>
              <w:t>assess bystander's social-cognitive p</w:t>
            </w:r>
            <w:r w:rsidR="00405A3C" w:rsidRPr="00643137">
              <w:rPr>
                <w:rFonts w:ascii="Times New Roman" w:hAnsi="Times New Roman"/>
                <w:sz w:val="22"/>
                <w:szCs w:val="22"/>
              </w:rPr>
              <w:t xml:space="preserve">rocessing </w:t>
            </w:r>
            <w:r w:rsidR="00716441" w:rsidRPr="00643137">
              <w:rPr>
                <w:rFonts w:ascii="Times New Roman" w:hAnsi="Times New Roman"/>
                <w:sz w:val="22"/>
                <w:szCs w:val="22"/>
              </w:rPr>
              <w:t>and decisions to i</w:t>
            </w:r>
            <w:r w:rsidR="00405A3C" w:rsidRPr="00643137">
              <w:rPr>
                <w:rFonts w:ascii="Times New Roman" w:hAnsi="Times New Roman"/>
                <w:sz w:val="22"/>
                <w:szCs w:val="22"/>
              </w:rPr>
              <w:t xml:space="preserve">ntervene in </w:t>
            </w:r>
            <w:r w:rsidR="00716441" w:rsidRPr="00643137">
              <w:rPr>
                <w:rFonts w:ascii="Times New Roman" w:hAnsi="Times New Roman"/>
                <w:sz w:val="22"/>
                <w:szCs w:val="22"/>
              </w:rPr>
              <w:t>b</w:t>
            </w:r>
            <w:r w:rsidR="00405A3C" w:rsidRPr="00643137">
              <w:rPr>
                <w:rFonts w:ascii="Times New Roman" w:hAnsi="Times New Roman"/>
                <w:sz w:val="22"/>
                <w:szCs w:val="22"/>
              </w:rPr>
              <w:t xml:space="preserve">ullying </w:t>
            </w:r>
            <w:r w:rsidR="00716441" w:rsidRPr="00643137">
              <w:rPr>
                <w:rFonts w:ascii="Times New Roman" w:hAnsi="Times New Roman"/>
                <w:sz w:val="22"/>
                <w:szCs w:val="22"/>
              </w:rPr>
              <w:t>s</w:t>
            </w:r>
            <w:r w:rsidR="00405A3C" w:rsidRPr="00643137">
              <w:rPr>
                <w:rFonts w:ascii="Times New Roman" w:hAnsi="Times New Roman"/>
                <w:sz w:val="22"/>
                <w:szCs w:val="22"/>
              </w:rPr>
              <w:t>ituations</w:t>
            </w:r>
            <w:r w:rsidRPr="00643137">
              <w:rPr>
                <w:rFonts w:ascii="Times New Roman" w:hAnsi="Times New Roman"/>
                <w:sz w:val="22"/>
                <w:szCs w:val="22"/>
              </w:rPr>
              <w:t xml:space="preserve">. University of Nebraska </w:t>
            </w:r>
            <w:r w:rsidRPr="00643137">
              <w:rPr>
                <w:rFonts w:ascii="Times New Roman" w:hAnsi="Times New Roman"/>
                <w:i/>
                <w:sz w:val="22"/>
                <w:szCs w:val="22"/>
              </w:rPr>
              <w:t>Bullying and Prevention Speaker Series</w:t>
            </w:r>
            <w:r w:rsidRPr="00643137">
              <w:rPr>
                <w:rFonts w:ascii="Times New Roman" w:hAnsi="Times New Roman"/>
                <w:sz w:val="22"/>
                <w:szCs w:val="22"/>
              </w:rPr>
              <w:t>, Lincoln, Nebraska</w:t>
            </w:r>
            <w:r w:rsidR="005B0D65" w:rsidRPr="00643137">
              <w:rPr>
                <w:rFonts w:ascii="Times New Roman" w:hAnsi="Times New Roman"/>
                <w:sz w:val="22"/>
                <w:szCs w:val="22"/>
              </w:rPr>
              <w:t xml:space="preserve">. </w:t>
            </w:r>
            <w:hyperlink r:id="rId12" w:history="1">
              <w:r w:rsidR="004B6BE2" w:rsidRPr="00643137">
                <w:rPr>
                  <w:rStyle w:val="Hyperlink"/>
                  <w:rFonts w:ascii="Times New Roman" w:hAnsi="Times New Roman"/>
                  <w:sz w:val="22"/>
                  <w:szCs w:val="22"/>
                </w:rPr>
                <w:t>http://cehs.unl.edu/edpsych/videos/JamiliaBlake.mp4</w:t>
              </w:r>
            </w:hyperlink>
          </w:p>
          <w:p w14:paraId="667D73C7" w14:textId="77777777" w:rsidR="00166592" w:rsidRDefault="004B6BE2" w:rsidP="000A2154">
            <w:pPr>
              <w:spacing w:after="120"/>
              <w:ind w:left="684" w:hanging="630"/>
              <w:rPr>
                <w:rFonts w:ascii="Times New Roman" w:hAnsi="Times New Roman"/>
                <w:sz w:val="22"/>
                <w:szCs w:val="22"/>
              </w:rPr>
            </w:pPr>
            <w:r w:rsidRPr="00643137">
              <w:rPr>
                <w:rFonts w:ascii="Times New Roman" w:hAnsi="Times New Roman"/>
                <w:sz w:val="22"/>
                <w:szCs w:val="22"/>
                <w:u w:val="single"/>
                <w:shd w:val="clear" w:color="auto" w:fill="FFFFFF"/>
              </w:rPr>
              <w:t>Blake, J. J.</w:t>
            </w:r>
            <w:r w:rsidRPr="00643137">
              <w:rPr>
                <w:rFonts w:ascii="Times New Roman" w:hAnsi="Times New Roman"/>
                <w:sz w:val="22"/>
                <w:szCs w:val="22"/>
                <w:shd w:val="clear" w:color="auto" w:fill="FFFFFF"/>
              </w:rPr>
              <w:t xml:space="preserve"> (2013, January). Respondent for </w:t>
            </w:r>
            <w:r w:rsidRPr="00643137">
              <w:rPr>
                <w:rFonts w:ascii="Times New Roman" w:hAnsi="Times New Roman"/>
                <w:bCs/>
                <w:color w:val="000000"/>
                <w:sz w:val="22"/>
                <w:szCs w:val="22"/>
              </w:rPr>
              <w:t xml:space="preserve">Promising gap-closing interventions plenary at the </w:t>
            </w:r>
            <w:r w:rsidRPr="00643137">
              <w:rPr>
                <w:rFonts w:ascii="Times New Roman" w:hAnsi="Times New Roman"/>
                <w:sz w:val="22"/>
                <w:szCs w:val="22"/>
              </w:rPr>
              <w:t>Center for Civil Rights Reme</w:t>
            </w:r>
            <w:r w:rsidRPr="00643137">
              <w:rPr>
                <w:rStyle w:val="highlightedsearchterm"/>
                <w:rFonts w:ascii="Times New Roman" w:hAnsi="Times New Roman"/>
                <w:sz w:val="22"/>
                <w:szCs w:val="22"/>
              </w:rPr>
              <w:t>d</w:t>
            </w:r>
            <w:r w:rsidRPr="00643137">
              <w:rPr>
                <w:rFonts w:ascii="Times New Roman" w:hAnsi="Times New Roman"/>
                <w:sz w:val="22"/>
                <w:szCs w:val="22"/>
              </w:rPr>
              <w:t xml:space="preserve">ies at </w:t>
            </w:r>
            <w:r w:rsidRPr="00643137">
              <w:rPr>
                <w:rStyle w:val="highlightedsearchterm"/>
                <w:rFonts w:ascii="Times New Roman" w:hAnsi="Times New Roman"/>
                <w:sz w:val="22"/>
                <w:szCs w:val="22"/>
              </w:rPr>
              <w:t>UCLA</w:t>
            </w:r>
            <w:r w:rsidRPr="00643137">
              <w:rPr>
                <w:rFonts w:ascii="Times New Roman" w:hAnsi="Times New Roman"/>
                <w:sz w:val="22"/>
                <w:szCs w:val="22"/>
              </w:rPr>
              <w:t>'s Civil Rights Project, E</w:t>
            </w:r>
            <w:r w:rsidRPr="00643137">
              <w:rPr>
                <w:rStyle w:val="highlightedsearchterm"/>
                <w:rFonts w:ascii="Times New Roman" w:hAnsi="Times New Roman"/>
                <w:sz w:val="22"/>
                <w:szCs w:val="22"/>
              </w:rPr>
              <w:t>d</w:t>
            </w:r>
            <w:r w:rsidRPr="00643137">
              <w:rPr>
                <w:rFonts w:ascii="Times New Roman" w:hAnsi="Times New Roman"/>
                <w:sz w:val="22"/>
                <w:szCs w:val="22"/>
              </w:rPr>
              <w:t>ucation Week, Gallup, an</w:t>
            </w:r>
            <w:r w:rsidRPr="00643137">
              <w:rPr>
                <w:rStyle w:val="highlightedsearchterm"/>
                <w:rFonts w:ascii="Times New Roman" w:hAnsi="Times New Roman"/>
                <w:sz w:val="22"/>
                <w:szCs w:val="22"/>
              </w:rPr>
              <w:t>d</w:t>
            </w:r>
            <w:r w:rsidRPr="00643137">
              <w:rPr>
                <w:rFonts w:ascii="Times New Roman" w:hAnsi="Times New Roman"/>
                <w:sz w:val="22"/>
                <w:szCs w:val="22"/>
              </w:rPr>
              <w:t xml:space="preserve"> the Equity Project at In</w:t>
            </w:r>
            <w:r w:rsidRPr="00643137">
              <w:rPr>
                <w:rStyle w:val="highlightedsearchterm"/>
                <w:rFonts w:ascii="Times New Roman" w:hAnsi="Times New Roman"/>
                <w:sz w:val="22"/>
                <w:szCs w:val="22"/>
              </w:rPr>
              <w:t>d</w:t>
            </w:r>
            <w:r w:rsidRPr="00643137">
              <w:rPr>
                <w:rFonts w:ascii="Times New Roman" w:hAnsi="Times New Roman"/>
                <w:sz w:val="22"/>
                <w:szCs w:val="22"/>
              </w:rPr>
              <w:t xml:space="preserve">iana University’s </w:t>
            </w:r>
            <w:r w:rsidRPr="00643137">
              <w:rPr>
                <w:rFonts w:ascii="Times New Roman" w:hAnsi="Times New Roman"/>
                <w:i/>
                <w:sz w:val="22"/>
                <w:szCs w:val="22"/>
              </w:rPr>
              <w:t>Closing the School Discipline Gap: Research to Practice</w:t>
            </w:r>
            <w:r w:rsidRPr="00643137">
              <w:rPr>
                <w:rFonts w:ascii="Times New Roman" w:hAnsi="Times New Roman"/>
                <w:sz w:val="22"/>
                <w:szCs w:val="22"/>
              </w:rPr>
              <w:t xml:space="preserve"> Conference, Washington, D. C. </w:t>
            </w:r>
          </w:p>
          <w:p w14:paraId="180CB2B6" w14:textId="77777777" w:rsidR="0044662E" w:rsidRDefault="0044662E" w:rsidP="000A08A0">
            <w:pPr>
              <w:spacing w:after="120"/>
              <w:rPr>
                <w:rFonts w:ascii="Times New Roman" w:hAnsi="Times New Roman"/>
                <w:sz w:val="22"/>
                <w:szCs w:val="22"/>
              </w:rPr>
            </w:pPr>
          </w:p>
          <w:p w14:paraId="77400D0B" w14:textId="39073A95" w:rsidR="004007EA" w:rsidRDefault="004007EA" w:rsidP="000A08A0">
            <w:pPr>
              <w:spacing w:after="120"/>
              <w:rPr>
                <w:rFonts w:ascii="Times New Roman" w:hAnsi="Times New Roman"/>
                <w:sz w:val="22"/>
                <w:szCs w:val="22"/>
              </w:rPr>
            </w:pPr>
          </w:p>
          <w:p w14:paraId="655F39AC" w14:textId="113469A2" w:rsidR="004007EA" w:rsidRDefault="004007EA" w:rsidP="000A08A0">
            <w:pPr>
              <w:spacing w:after="120"/>
              <w:rPr>
                <w:rFonts w:ascii="Times New Roman" w:hAnsi="Times New Roman"/>
                <w:sz w:val="22"/>
                <w:szCs w:val="22"/>
              </w:rPr>
            </w:pPr>
          </w:p>
          <w:p w14:paraId="22C51FC7" w14:textId="7F60EA68" w:rsidR="004007EA" w:rsidRDefault="004007EA" w:rsidP="000A08A0">
            <w:pPr>
              <w:spacing w:after="120"/>
              <w:rPr>
                <w:rFonts w:ascii="Times New Roman" w:hAnsi="Times New Roman"/>
                <w:sz w:val="22"/>
                <w:szCs w:val="22"/>
              </w:rPr>
            </w:pPr>
          </w:p>
          <w:p w14:paraId="440DA52C" w14:textId="5A865988" w:rsidR="004007EA" w:rsidRDefault="004007EA" w:rsidP="000A08A0">
            <w:pPr>
              <w:spacing w:after="120"/>
              <w:rPr>
                <w:rFonts w:ascii="Times New Roman" w:hAnsi="Times New Roman"/>
                <w:sz w:val="22"/>
                <w:szCs w:val="22"/>
              </w:rPr>
            </w:pPr>
          </w:p>
          <w:p w14:paraId="6F259A5C" w14:textId="77777777" w:rsidR="004007EA" w:rsidRDefault="004007EA" w:rsidP="000A08A0">
            <w:pPr>
              <w:spacing w:after="120"/>
              <w:rPr>
                <w:rFonts w:ascii="Times New Roman" w:hAnsi="Times New Roman"/>
                <w:sz w:val="22"/>
                <w:szCs w:val="22"/>
              </w:rPr>
            </w:pPr>
          </w:p>
          <w:p w14:paraId="37C6121B" w14:textId="77777777" w:rsidR="004007EA" w:rsidRDefault="004007EA" w:rsidP="000A08A0">
            <w:pPr>
              <w:spacing w:after="120"/>
              <w:rPr>
                <w:rFonts w:ascii="Times New Roman" w:hAnsi="Times New Roman"/>
                <w:sz w:val="22"/>
                <w:szCs w:val="22"/>
              </w:rPr>
            </w:pPr>
          </w:p>
          <w:p w14:paraId="11744961" w14:textId="44B167DB" w:rsidR="004007EA" w:rsidRPr="00463C91" w:rsidRDefault="004007EA" w:rsidP="000A08A0">
            <w:pPr>
              <w:spacing w:after="120"/>
              <w:rPr>
                <w:rFonts w:ascii="Times New Roman" w:hAnsi="Times New Roman"/>
                <w:sz w:val="22"/>
                <w:szCs w:val="22"/>
              </w:rPr>
            </w:pPr>
          </w:p>
        </w:tc>
      </w:tr>
      <w:tr w:rsidR="00285D2C" w:rsidRPr="00643137" w14:paraId="533CCEB3" w14:textId="77777777" w:rsidTr="00E31CAD">
        <w:tc>
          <w:tcPr>
            <w:tcW w:w="10512" w:type="dxa"/>
            <w:gridSpan w:val="2"/>
            <w:tcBorders>
              <w:bottom w:val="single" w:sz="4" w:space="0" w:color="auto"/>
            </w:tcBorders>
          </w:tcPr>
          <w:tbl>
            <w:tblPr>
              <w:tblW w:w="10310" w:type="dxa"/>
              <w:tblLayout w:type="fixed"/>
              <w:tblLook w:val="0000" w:firstRow="0" w:lastRow="0" w:firstColumn="0" w:lastColumn="0" w:noHBand="0" w:noVBand="0"/>
            </w:tblPr>
            <w:tblGrid>
              <w:gridCol w:w="864"/>
              <w:gridCol w:w="86"/>
              <w:gridCol w:w="9325"/>
              <w:gridCol w:w="35"/>
            </w:tblGrid>
            <w:tr w:rsidR="00A13B67" w:rsidRPr="00643137" w14:paraId="3B88DEC8" w14:textId="77777777" w:rsidTr="000A2154">
              <w:tc>
                <w:tcPr>
                  <w:tcW w:w="10310" w:type="dxa"/>
                  <w:gridSpan w:val="4"/>
                  <w:tcBorders>
                    <w:top w:val="single" w:sz="4" w:space="0" w:color="auto"/>
                    <w:bottom w:val="single" w:sz="4" w:space="0" w:color="auto"/>
                  </w:tcBorders>
                </w:tcPr>
                <w:bookmarkEnd w:id="1"/>
                <w:p w14:paraId="05918ADC" w14:textId="354E85B1" w:rsidR="00A13B67" w:rsidRPr="00643137" w:rsidRDefault="00A13B67" w:rsidP="006B3F63">
                  <w:pPr>
                    <w:jc w:val="center"/>
                    <w:rPr>
                      <w:rFonts w:ascii="Times New Roman" w:hAnsi="Times New Roman"/>
                      <w:b/>
                      <w:bCs/>
                      <w:sz w:val="22"/>
                      <w:szCs w:val="22"/>
                    </w:rPr>
                  </w:pPr>
                  <w:r w:rsidRPr="00643137">
                    <w:rPr>
                      <w:rFonts w:ascii="Times New Roman" w:hAnsi="Times New Roman"/>
                      <w:b/>
                      <w:bCs/>
                      <w:sz w:val="22"/>
                      <w:szCs w:val="22"/>
                    </w:rPr>
                    <w:lastRenderedPageBreak/>
                    <w:t>GRANTS</w:t>
                  </w:r>
                </w:p>
              </w:tc>
            </w:tr>
            <w:tr w:rsidR="00A13B67" w:rsidRPr="00643137" w14:paraId="40CC1698" w14:textId="77777777" w:rsidTr="000A2154">
              <w:tc>
                <w:tcPr>
                  <w:tcW w:w="10310" w:type="dxa"/>
                  <w:gridSpan w:val="4"/>
                </w:tcPr>
                <w:p w14:paraId="0CD775BA" w14:textId="4DEAD2C1" w:rsidR="00A13B67" w:rsidRPr="00E903ED" w:rsidRDefault="00520517" w:rsidP="006B3F63">
                  <w:pPr>
                    <w:spacing w:before="120" w:after="120"/>
                    <w:jc w:val="center"/>
                    <w:rPr>
                      <w:rFonts w:ascii="Times New Roman" w:hAnsi="Times New Roman"/>
                      <w:b/>
                      <w:bCs/>
                      <w:i/>
                      <w:sz w:val="22"/>
                      <w:szCs w:val="22"/>
                      <w:u w:val="single"/>
                    </w:rPr>
                  </w:pPr>
                  <w:r w:rsidRPr="00E903ED">
                    <w:rPr>
                      <w:rFonts w:ascii="Times New Roman" w:hAnsi="Times New Roman"/>
                      <w:b/>
                      <w:i/>
                      <w:sz w:val="22"/>
                      <w:szCs w:val="22"/>
                      <w:u w:val="single"/>
                    </w:rPr>
                    <w:t>E</w:t>
                  </w:r>
                  <w:r w:rsidR="00A13B67" w:rsidRPr="00E903ED">
                    <w:rPr>
                      <w:rFonts w:ascii="Times New Roman" w:hAnsi="Times New Roman"/>
                      <w:b/>
                      <w:i/>
                      <w:sz w:val="22"/>
                      <w:szCs w:val="22"/>
                      <w:u w:val="single"/>
                    </w:rPr>
                    <w:t>xtramural</w:t>
                  </w:r>
                  <w:r w:rsidR="00A97269" w:rsidRPr="00E903ED">
                    <w:rPr>
                      <w:rFonts w:ascii="Times New Roman" w:hAnsi="Times New Roman"/>
                      <w:b/>
                      <w:i/>
                      <w:sz w:val="22"/>
                      <w:szCs w:val="22"/>
                      <w:u w:val="single"/>
                    </w:rPr>
                    <w:t xml:space="preserve"> Grants</w:t>
                  </w:r>
                </w:p>
              </w:tc>
            </w:tr>
            <w:tr w:rsidR="00305D5F" w:rsidRPr="00643137" w14:paraId="7B8D70DB" w14:textId="77777777" w:rsidTr="00F0311E">
              <w:tc>
                <w:tcPr>
                  <w:tcW w:w="10310" w:type="dxa"/>
                  <w:gridSpan w:val="4"/>
                </w:tcPr>
                <w:p w14:paraId="1DE35FBB" w14:textId="77777777" w:rsidR="00305D5F" w:rsidRDefault="00305D5F" w:rsidP="006B3F63">
                  <w:pPr>
                    <w:autoSpaceDE w:val="0"/>
                    <w:autoSpaceDN w:val="0"/>
                    <w:adjustRightInd w:val="0"/>
                    <w:rPr>
                      <w:rFonts w:ascii="Times New Roman" w:hAnsi="Times New Roman"/>
                      <w:b/>
                      <w:sz w:val="22"/>
                      <w:szCs w:val="22"/>
                      <w:u w:val="single"/>
                    </w:rPr>
                  </w:pPr>
                  <w:r>
                    <w:rPr>
                      <w:rFonts w:ascii="Times New Roman" w:hAnsi="Times New Roman"/>
                      <w:b/>
                      <w:sz w:val="22"/>
                      <w:szCs w:val="22"/>
                      <w:u w:val="single"/>
                    </w:rPr>
                    <w:t>ACTIVE</w:t>
                  </w:r>
                </w:p>
                <w:p w14:paraId="25926084" w14:textId="60BF1707" w:rsidR="00305D5F" w:rsidRPr="00305D5F" w:rsidRDefault="00305D5F" w:rsidP="006B3F63">
                  <w:pPr>
                    <w:autoSpaceDE w:val="0"/>
                    <w:autoSpaceDN w:val="0"/>
                    <w:adjustRightInd w:val="0"/>
                    <w:rPr>
                      <w:rFonts w:ascii="Times New Roman" w:hAnsi="Times New Roman"/>
                      <w:b/>
                      <w:sz w:val="22"/>
                      <w:szCs w:val="22"/>
                      <w:u w:val="single"/>
                    </w:rPr>
                  </w:pPr>
                </w:p>
              </w:tc>
            </w:tr>
            <w:tr w:rsidR="00305D5F" w:rsidRPr="00643137" w14:paraId="675A4AE5" w14:textId="77777777" w:rsidTr="000A2154">
              <w:tc>
                <w:tcPr>
                  <w:tcW w:w="864" w:type="dxa"/>
                </w:tcPr>
                <w:p w14:paraId="73C92718" w14:textId="2C58B020" w:rsidR="00305D5F" w:rsidRPr="00643137" w:rsidRDefault="00305D5F" w:rsidP="00305D5F">
                  <w:pPr>
                    <w:contextualSpacing/>
                    <w:rPr>
                      <w:rFonts w:ascii="Times New Roman" w:hAnsi="Times New Roman"/>
                      <w:sz w:val="22"/>
                      <w:szCs w:val="22"/>
                    </w:rPr>
                  </w:pPr>
                  <w:r w:rsidRPr="00643137">
                    <w:rPr>
                      <w:rFonts w:ascii="Times New Roman" w:hAnsi="Times New Roman"/>
                      <w:sz w:val="22"/>
                      <w:szCs w:val="22"/>
                    </w:rPr>
                    <w:t>2017</w:t>
                  </w:r>
                  <w:r w:rsidR="00075B88">
                    <w:rPr>
                      <w:rFonts w:ascii="Times New Roman" w:hAnsi="Times New Roman"/>
                      <w:sz w:val="22"/>
                      <w:szCs w:val="22"/>
                    </w:rPr>
                    <w:t>-present</w:t>
                  </w:r>
                </w:p>
              </w:tc>
              <w:tc>
                <w:tcPr>
                  <w:tcW w:w="9446" w:type="dxa"/>
                  <w:gridSpan w:val="3"/>
                </w:tcPr>
                <w:p w14:paraId="1AED6059" w14:textId="5B316735" w:rsidR="00305D5F" w:rsidRDefault="00305D5F" w:rsidP="00305D5F">
                  <w:pPr>
                    <w:ind w:right="76"/>
                    <w:contextualSpacing/>
                    <w:rPr>
                      <w:rFonts w:ascii="Times New Roman" w:hAnsi="Times New Roman"/>
                      <w:sz w:val="22"/>
                      <w:szCs w:val="22"/>
                    </w:rPr>
                  </w:pPr>
                  <w:r w:rsidRPr="00643137">
                    <w:rPr>
                      <w:rFonts w:ascii="Times New Roman" w:hAnsi="Times New Roman"/>
                      <w:sz w:val="22"/>
                      <w:szCs w:val="22"/>
                    </w:rPr>
                    <w:t xml:space="preserve">Marchbanks, M. T., Peguerro, A., &amp; </w:t>
                  </w:r>
                  <w:r w:rsidRPr="00E903ED">
                    <w:rPr>
                      <w:rFonts w:ascii="Times New Roman" w:hAnsi="Times New Roman"/>
                      <w:sz w:val="22"/>
                      <w:szCs w:val="22"/>
                      <w:u w:val="single"/>
                    </w:rPr>
                    <w:t>Blake, J. J</w:t>
                  </w:r>
                  <w:r w:rsidRPr="00643137">
                    <w:rPr>
                      <w:rFonts w:ascii="Times New Roman" w:hAnsi="Times New Roman"/>
                      <w:sz w:val="22"/>
                      <w:szCs w:val="22"/>
                    </w:rPr>
                    <w:t xml:space="preserve">. Assessing the Role of Immigration in the Linkage between School Safety, Education, and Juvenile Justice Contact. National Institute of Justice Comprehensive School Safety Initiative (CFDA No. 16.560). Total Award: 782,077 for 2017-2020. Role: </w:t>
                  </w:r>
                  <w:r w:rsidRPr="00643137">
                    <w:rPr>
                      <w:rFonts w:ascii="Times New Roman" w:hAnsi="Times New Roman"/>
                      <w:i/>
                      <w:sz w:val="22"/>
                      <w:szCs w:val="22"/>
                    </w:rPr>
                    <w:t>co- Principal Investigator</w:t>
                  </w:r>
                  <w:r w:rsidRPr="00643137">
                    <w:rPr>
                      <w:rFonts w:ascii="Times New Roman" w:hAnsi="Times New Roman"/>
                      <w:sz w:val="22"/>
                      <w:szCs w:val="22"/>
                    </w:rPr>
                    <w:t xml:space="preserve">. </w:t>
                  </w:r>
                </w:p>
                <w:p w14:paraId="06EDAEDF" w14:textId="415CA9DD" w:rsidR="00305D5F" w:rsidRPr="00643137" w:rsidRDefault="00305D5F" w:rsidP="00305D5F">
                  <w:pPr>
                    <w:ind w:right="76"/>
                    <w:contextualSpacing/>
                    <w:rPr>
                      <w:rFonts w:ascii="Times New Roman" w:hAnsi="Times New Roman"/>
                      <w:sz w:val="22"/>
                      <w:szCs w:val="22"/>
                    </w:rPr>
                  </w:pPr>
                </w:p>
              </w:tc>
            </w:tr>
            <w:tr w:rsidR="00305D5F" w:rsidRPr="00643137" w14:paraId="475F3527" w14:textId="77777777" w:rsidTr="000A2154">
              <w:tc>
                <w:tcPr>
                  <w:tcW w:w="10310" w:type="dxa"/>
                  <w:gridSpan w:val="4"/>
                </w:tcPr>
                <w:p w14:paraId="3600541B" w14:textId="77777777" w:rsidR="00305D5F" w:rsidRDefault="00305D5F" w:rsidP="00305D5F">
                  <w:pPr>
                    <w:rPr>
                      <w:rFonts w:ascii="Times New Roman" w:hAnsi="Times New Roman"/>
                      <w:b/>
                      <w:bCs/>
                      <w:sz w:val="22"/>
                      <w:szCs w:val="22"/>
                      <w:u w:val="single"/>
                    </w:rPr>
                  </w:pPr>
                  <w:r w:rsidRPr="00250475">
                    <w:rPr>
                      <w:rFonts w:ascii="Times New Roman" w:hAnsi="Times New Roman"/>
                      <w:b/>
                      <w:bCs/>
                      <w:sz w:val="22"/>
                      <w:szCs w:val="22"/>
                      <w:u w:val="single"/>
                    </w:rPr>
                    <w:t>COMPLETED</w:t>
                  </w:r>
                </w:p>
                <w:p w14:paraId="72B29085" w14:textId="0306C6AC" w:rsidR="006D780F" w:rsidRPr="00250475" w:rsidRDefault="006D780F" w:rsidP="00305D5F">
                  <w:pPr>
                    <w:rPr>
                      <w:rFonts w:ascii="Times New Roman" w:hAnsi="Times New Roman"/>
                      <w:b/>
                      <w:bCs/>
                      <w:sz w:val="22"/>
                      <w:szCs w:val="22"/>
                      <w:u w:val="single"/>
                    </w:rPr>
                  </w:pPr>
                </w:p>
              </w:tc>
            </w:tr>
            <w:tr w:rsidR="00305D5F" w:rsidRPr="00643137" w14:paraId="4FFCDEB5" w14:textId="77777777" w:rsidTr="000A2154">
              <w:tc>
                <w:tcPr>
                  <w:tcW w:w="864" w:type="dxa"/>
                </w:tcPr>
                <w:p w14:paraId="6B13846F" w14:textId="3E9DAF76" w:rsidR="00305D5F" w:rsidRDefault="00305D5F" w:rsidP="00305D5F">
                  <w:pPr>
                    <w:contextualSpacing/>
                    <w:rPr>
                      <w:rFonts w:ascii="Times New Roman" w:hAnsi="Times New Roman"/>
                      <w:sz w:val="22"/>
                      <w:szCs w:val="22"/>
                    </w:rPr>
                  </w:pPr>
                  <w:r>
                    <w:rPr>
                      <w:rFonts w:ascii="Times New Roman" w:hAnsi="Times New Roman"/>
                      <w:sz w:val="22"/>
                      <w:szCs w:val="22"/>
                    </w:rPr>
                    <w:t>2017-2018</w:t>
                  </w:r>
                </w:p>
              </w:tc>
              <w:tc>
                <w:tcPr>
                  <w:tcW w:w="9446" w:type="dxa"/>
                  <w:gridSpan w:val="3"/>
                </w:tcPr>
                <w:p w14:paraId="5E648550" w14:textId="7BB4DA6D" w:rsidR="00305D5F" w:rsidRDefault="00305D5F" w:rsidP="00305D5F">
                  <w:pPr>
                    <w:ind w:left="54" w:right="76" w:hanging="54"/>
                    <w:contextualSpacing/>
                    <w:rPr>
                      <w:rFonts w:ascii="Times New Roman" w:hAnsi="Times New Roman"/>
                      <w:sz w:val="22"/>
                      <w:szCs w:val="22"/>
                    </w:rPr>
                  </w:pPr>
                  <w:r w:rsidRPr="00AC6231">
                    <w:rPr>
                      <w:rFonts w:ascii="Times New Roman" w:hAnsi="Times New Roman"/>
                      <w:color w:val="000000"/>
                      <w:sz w:val="22"/>
                      <w:szCs w:val="22"/>
                      <w:shd w:val="clear" w:color="auto" w:fill="FFFFFF"/>
                    </w:rPr>
                    <w:t xml:space="preserve">Madsen, J., Torres, M., Luo, W., &amp; </w:t>
                  </w:r>
                  <w:r w:rsidRPr="00912536">
                    <w:rPr>
                      <w:rFonts w:ascii="Times New Roman" w:hAnsi="Times New Roman"/>
                      <w:color w:val="000000"/>
                      <w:sz w:val="22"/>
                      <w:szCs w:val="22"/>
                      <w:u w:val="single"/>
                      <w:shd w:val="clear" w:color="auto" w:fill="FFFFFF"/>
                    </w:rPr>
                    <w:t>Blake, J. J.</w:t>
                  </w:r>
                  <w:r>
                    <w:rPr>
                      <w:rFonts w:ascii="Times New Roman" w:hAnsi="Times New Roman"/>
                      <w:color w:val="000000"/>
                      <w:sz w:val="22"/>
                      <w:szCs w:val="22"/>
                      <w:shd w:val="clear" w:color="auto" w:fill="FFFFFF"/>
                    </w:rPr>
                    <w:t>*</w:t>
                  </w:r>
                  <w:r w:rsidRPr="00AC6231">
                    <w:rPr>
                      <w:rFonts w:ascii="Times New Roman" w:hAnsi="Times New Roman"/>
                      <w:color w:val="000000"/>
                      <w:sz w:val="22"/>
                      <w:szCs w:val="22"/>
                      <w:shd w:val="clear" w:color="auto" w:fill="FFFFFF"/>
                    </w:rPr>
                    <w:t xml:space="preserve"> Strategies for School Improvement and Inclusion in Schools with Demographically Diverse Students. Kellogg Foundation (Private); Total </w:t>
                  </w:r>
                  <w:r>
                    <w:rPr>
                      <w:rFonts w:ascii="Times New Roman" w:hAnsi="Times New Roman"/>
                      <w:color w:val="000000"/>
                      <w:sz w:val="22"/>
                      <w:szCs w:val="22"/>
                      <w:shd w:val="clear" w:color="auto" w:fill="FFFFFF"/>
                    </w:rPr>
                    <w:t>Award</w:t>
                  </w:r>
                  <w:r w:rsidRPr="00AC6231">
                    <w:rPr>
                      <w:rFonts w:ascii="Times New Roman" w:hAnsi="Times New Roman"/>
                      <w:color w:val="000000"/>
                      <w:sz w:val="22"/>
                      <w:szCs w:val="22"/>
                      <w:shd w:val="clear" w:color="auto" w:fill="FFFFFF"/>
                    </w:rPr>
                    <w:t xml:space="preserve">: 1,493,754 for 2017-2020.  </w:t>
                  </w:r>
                  <w:r w:rsidRPr="00AC6231">
                    <w:rPr>
                      <w:rFonts w:ascii="Times New Roman" w:hAnsi="Times New Roman"/>
                      <w:sz w:val="22"/>
                      <w:szCs w:val="22"/>
                    </w:rPr>
                    <w:t xml:space="preserve">Role: </w:t>
                  </w:r>
                  <w:r w:rsidRPr="00AC6231">
                    <w:rPr>
                      <w:rFonts w:ascii="Times New Roman" w:hAnsi="Times New Roman"/>
                      <w:i/>
                      <w:sz w:val="22"/>
                      <w:szCs w:val="22"/>
                    </w:rPr>
                    <w:t>co-Principal Investigator</w:t>
                  </w:r>
                  <w:r w:rsidRPr="00AC6231">
                    <w:rPr>
                      <w:rFonts w:ascii="Times New Roman" w:hAnsi="Times New Roman"/>
                      <w:sz w:val="22"/>
                      <w:szCs w:val="22"/>
                    </w:rPr>
                    <w:t xml:space="preserve">. </w:t>
                  </w:r>
                </w:p>
                <w:p w14:paraId="66CC8AFC" w14:textId="203BE3C3" w:rsidR="00305D5F" w:rsidRPr="00F65453" w:rsidRDefault="00305D5F" w:rsidP="00305D5F">
                  <w:pPr>
                    <w:ind w:left="54" w:right="76" w:hanging="54"/>
                    <w:contextualSpacing/>
                    <w:rPr>
                      <w:rFonts w:ascii="Times New Roman" w:hAnsi="Times New Roman"/>
                      <w:color w:val="000000"/>
                      <w:sz w:val="20"/>
                    </w:rPr>
                  </w:pPr>
                  <w:r w:rsidRPr="00F65453">
                    <w:rPr>
                      <w:rFonts w:ascii="Times New Roman" w:hAnsi="Times New Roman"/>
                      <w:sz w:val="20"/>
                    </w:rPr>
                    <w:t xml:space="preserve">*Participated as co-PI in Year 1 (2017-2018) when focus </w:t>
                  </w:r>
                  <w:r w:rsidR="00F62B09">
                    <w:rPr>
                      <w:rFonts w:ascii="Times New Roman" w:hAnsi="Times New Roman"/>
                      <w:sz w:val="20"/>
                    </w:rPr>
                    <w:t xml:space="preserve">of grant </w:t>
                  </w:r>
                  <w:r w:rsidRPr="00F65453">
                    <w:rPr>
                      <w:rFonts w:ascii="Times New Roman" w:hAnsi="Times New Roman"/>
                      <w:sz w:val="20"/>
                    </w:rPr>
                    <w:t xml:space="preserve">was on </w:t>
                  </w:r>
                  <w:r w:rsidR="00F62B09">
                    <w:rPr>
                      <w:rFonts w:ascii="Times New Roman" w:hAnsi="Times New Roman"/>
                      <w:sz w:val="20"/>
                    </w:rPr>
                    <w:t xml:space="preserve">school </w:t>
                  </w:r>
                  <w:r w:rsidRPr="00F65453">
                    <w:rPr>
                      <w:rFonts w:ascii="Times New Roman" w:hAnsi="Times New Roman"/>
                      <w:sz w:val="20"/>
                    </w:rPr>
                    <w:t xml:space="preserve">discipline disparities; transitioned off in </w:t>
                  </w:r>
                  <w:r w:rsidR="00F62B09">
                    <w:rPr>
                      <w:rFonts w:ascii="Times New Roman" w:hAnsi="Times New Roman"/>
                      <w:sz w:val="20"/>
                    </w:rPr>
                    <w:t>Year 2 (</w:t>
                  </w:r>
                  <w:r w:rsidRPr="00F65453">
                    <w:rPr>
                      <w:rFonts w:ascii="Times New Roman" w:hAnsi="Times New Roman"/>
                      <w:sz w:val="20"/>
                    </w:rPr>
                    <w:t>2019</w:t>
                  </w:r>
                  <w:r w:rsidR="00F62B09">
                    <w:rPr>
                      <w:rFonts w:ascii="Times New Roman" w:hAnsi="Times New Roman"/>
                      <w:sz w:val="20"/>
                    </w:rPr>
                    <w:t>)</w:t>
                  </w:r>
                  <w:r w:rsidRPr="00F65453">
                    <w:rPr>
                      <w:rFonts w:ascii="Times New Roman" w:hAnsi="Times New Roman"/>
                      <w:sz w:val="20"/>
                    </w:rPr>
                    <w:t xml:space="preserve"> as focus of project moved to parental involvement. </w:t>
                  </w:r>
                </w:p>
              </w:tc>
            </w:tr>
            <w:tr w:rsidR="00305D5F" w:rsidRPr="00643137" w14:paraId="2AD42540" w14:textId="77777777" w:rsidTr="000A2154">
              <w:tc>
                <w:tcPr>
                  <w:tcW w:w="864" w:type="dxa"/>
                </w:tcPr>
                <w:p w14:paraId="54DCCF4D" w14:textId="056E2F39" w:rsidR="00305D5F" w:rsidRDefault="00305D5F" w:rsidP="00305D5F">
                  <w:pPr>
                    <w:contextualSpacing/>
                    <w:rPr>
                      <w:rFonts w:ascii="Times New Roman" w:hAnsi="Times New Roman"/>
                      <w:sz w:val="22"/>
                      <w:szCs w:val="22"/>
                    </w:rPr>
                  </w:pPr>
                </w:p>
              </w:tc>
              <w:tc>
                <w:tcPr>
                  <w:tcW w:w="9446" w:type="dxa"/>
                  <w:gridSpan w:val="3"/>
                </w:tcPr>
                <w:p w14:paraId="3609A38D" w14:textId="77777777" w:rsidR="00305D5F" w:rsidRDefault="00305D5F" w:rsidP="00305D5F">
                  <w:pPr>
                    <w:ind w:left="54" w:right="76" w:hanging="54"/>
                    <w:contextualSpacing/>
                    <w:rPr>
                      <w:rFonts w:ascii="Times New Roman" w:hAnsi="Times New Roman"/>
                      <w:color w:val="000000"/>
                      <w:sz w:val="22"/>
                      <w:szCs w:val="22"/>
                    </w:rPr>
                  </w:pPr>
                </w:p>
              </w:tc>
            </w:tr>
            <w:tr w:rsidR="00305D5F" w:rsidRPr="00643137" w14:paraId="14527456" w14:textId="77777777" w:rsidTr="000A2154">
              <w:tc>
                <w:tcPr>
                  <w:tcW w:w="864" w:type="dxa"/>
                </w:tcPr>
                <w:p w14:paraId="1F5F6C5D" w14:textId="07581929" w:rsidR="00305D5F" w:rsidRPr="00643137" w:rsidRDefault="00305D5F" w:rsidP="00305D5F">
                  <w:pPr>
                    <w:contextualSpacing/>
                    <w:rPr>
                      <w:rFonts w:ascii="Times New Roman" w:hAnsi="Times New Roman"/>
                      <w:sz w:val="22"/>
                      <w:szCs w:val="22"/>
                    </w:rPr>
                  </w:pPr>
                  <w:r>
                    <w:rPr>
                      <w:rFonts w:ascii="Times New Roman" w:hAnsi="Times New Roman"/>
                      <w:sz w:val="22"/>
                      <w:szCs w:val="22"/>
                    </w:rPr>
                    <w:t>2015</w:t>
                  </w:r>
                </w:p>
              </w:tc>
              <w:tc>
                <w:tcPr>
                  <w:tcW w:w="9446" w:type="dxa"/>
                  <w:gridSpan w:val="3"/>
                </w:tcPr>
                <w:p w14:paraId="2ACCF7FD" w14:textId="1EB69774" w:rsidR="00305D5F" w:rsidRPr="005C7547" w:rsidRDefault="00305D5F" w:rsidP="00305D5F">
                  <w:pPr>
                    <w:ind w:left="54" w:right="76" w:hanging="54"/>
                    <w:contextualSpacing/>
                    <w:rPr>
                      <w:rFonts w:ascii="Times New Roman" w:hAnsi="Times New Roman"/>
                      <w:color w:val="000000"/>
                      <w:sz w:val="22"/>
                      <w:szCs w:val="22"/>
                    </w:rPr>
                  </w:pPr>
                  <w:r>
                    <w:rPr>
                      <w:rFonts w:ascii="Times New Roman" w:hAnsi="Times New Roman"/>
                      <w:color w:val="000000"/>
                      <w:sz w:val="22"/>
                      <w:szCs w:val="22"/>
                    </w:rPr>
                    <w:t xml:space="preserve">Blake, J.J., Castro-Olivio, S., &amp; Miranda, A.  National Directory of Graduate Faculty Addressing Culture and Diversity in School Psychology.  American Psychological Association CEMRATT, Total Award: $4000. Role: </w:t>
                  </w:r>
                  <w:r w:rsidRPr="005C7547">
                    <w:rPr>
                      <w:rFonts w:ascii="Times New Roman" w:hAnsi="Times New Roman"/>
                      <w:i/>
                      <w:color w:val="000000"/>
                      <w:sz w:val="22"/>
                      <w:szCs w:val="22"/>
                    </w:rPr>
                    <w:t>Principal Investigator</w:t>
                  </w:r>
                </w:p>
              </w:tc>
            </w:tr>
            <w:tr w:rsidR="00305D5F" w:rsidRPr="00643137" w14:paraId="739E1D74" w14:textId="77777777" w:rsidTr="000A2154">
              <w:tc>
                <w:tcPr>
                  <w:tcW w:w="864" w:type="dxa"/>
                </w:tcPr>
                <w:p w14:paraId="69AFF2D0" w14:textId="77777777" w:rsidR="00305D5F" w:rsidRPr="00643137" w:rsidRDefault="00305D5F" w:rsidP="00305D5F">
                  <w:pPr>
                    <w:contextualSpacing/>
                    <w:rPr>
                      <w:rFonts w:ascii="Times New Roman" w:hAnsi="Times New Roman"/>
                      <w:sz w:val="22"/>
                      <w:szCs w:val="22"/>
                    </w:rPr>
                  </w:pPr>
                </w:p>
              </w:tc>
              <w:tc>
                <w:tcPr>
                  <w:tcW w:w="9446" w:type="dxa"/>
                  <w:gridSpan w:val="3"/>
                </w:tcPr>
                <w:p w14:paraId="1E02FC84" w14:textId="77777777" w:rsidR="00305D5F" w:rsidRDefault="00305D5F" w:rsidP="00305D5F">
                  <w:pPr>
                    <w:ind w:left="54" w:right="76" w:hanging="54"/>
                    <w:contextualSpacing/>
                    <w:rPr>
                      <w:rFonts w:ascii="Times New Roman" w:hAnsi="Times New Roman"/>
                      <w:color w:val="000000"/>
                      <w:sz w:val="22"/>
                      <w:szCs w:val="22"/>
                    </w:rPr>
                  </w:pPr>
                </w:p>
              </w:tc>
            </w:tr>
            <w:tr w:rsidR="00305D5F" w:rsidRPr="00643137" w14:paraId="2BE0FAEA" w14:textId="77777777" w:rsidTr="000A2154">
              <w:tc>
                <w:tcPr>
                  <w:tcW w:w="864" w:type="dxa"/>
                </w:tcPr>
                <w:p w14:paraId="708B9DA2" w14:textId="3D4336DC" w:rsidR="00305D5F" w:rsidRPr="00643137" w:rsidRDefault="00305D5F" w:rsidP="00305D5F">
                  <w:pPr>
                    <w:contextualSpacing/>
                    <w:rPr>
                      <w:rFonts w:ascii="Times New Roman" w:hAnsi="Times New Roman"/>
                      <w:sz w:val="22"/>
                      <w:szCs w:val="22"/>
                    </w:rPr>
                  </w:pPr>
                  <w:r w:rsidRPr="00643137">
                    <w:rPr>
                      <w:rFonts w:ascii="Times New Roman" w:hAnsi="Times New Roman"/>
                      <w:sz w:val="22"/>
                      <w:szCs w:val="22"/>
                    </w:rPr>
                    <w:t>2012-2015</w:t>
                  </w:r>
                </w:p>
              </w:tc>
              <w:tc>
                <w:tcPr>
                  <w:tcW w:w="9446" w:type="dxa"/>
                  <w:gridSpan w:val="3"/>
                </w:tcPr>
                <w:p w14:paraId="2808B421" w14:textId="767CDBA0" w:rsidR="00305D5F" w:rsidRPr="00643137" w:rsidRDefault="00305D5F" w:rsidP="00305D5F">
                  <w:pPr>
                    <w:rPr>
                      <w:rFonts w:ascii="Times New Roman" w:hAnsi="Times New Roman"/>
                      <w:sz w:val="22"/>
                      <w:szCs w:val="22"/>
                    </w:rPr>
                  </w:pPr>
                  <w:r w:rsidRPr="00643137">
                    <w:rPr>
                      <w:rFonts w:ascii="Times New Roman" w:hAnsi="Times New Roman"/>
                      <w:bCs/>
                      <w:sz w:val="22"/>
                      <w:szCs w:val="22"/>
                    </w:rPr>
                    <w:t xml:space="preserve">Marchbanks, M. &amp; </w:t>
                  </w:r>
                  <w:r w:rsidRPr="00E903ED">
                    <w:rPr>
                      <w:rFonts w:ascii="Times New Roman" w:hAnsi="Times New Roman"/>
                      <w:bCs/>
                      <w:sz w:val="22"/>
                      <w:szCs w:val="22"/>
                      <w:u w:val="single"/>
                    </w:rPr>
                    <w:t>Blake, J. J</w:t>
                  </w:r>
                  <w:r w:rsidRPr="00643137">
                    <w:rPr>
                      <w:rFonts w:ascii="Times New Roman" w:hAnsi="Times New Roman"/>
                      <w:bCs/>
                      <w:sz w:val="22"/>
                      <w:szCs w:val="22"/>
                    </w:rPr>
                    <w:t xml:space="preserve">. Assessing the Role of School Discipline in Disproportionate Minority Contact with the Juvenile Justice System, Office of Juvenile Justice Department, Total Award: 497,640. </w:t>
                  </w:r>
                  <w:r w:rsidRPr="00643137">
                    <w:rPr>
                      <w:rStyle w:val="note1"/>
                      <w:rFonts w:ascii="Times New Roman" w:hAnsi="Times New Roman"/>
                      <w:sz w:val="22"/>
                      <w:szCs w:val="22"/>
                    </w:rPr>
                    <w:t xml:space="preserve">Role: </w:t>
                  </w:r>
                  <w:r w:rsidRPr="00643137">
                    <w:rPr>
                      <w:rStyle w:val="note1"/>
                      <w:rFonts w:ascii="Times New Roman" w:hAnsi="Times New Roman"/>
                      <w:i/>
                      <w:sz w:val="22"/>
                      <w:szCs w:val="22"/>
                    </w:rPr>
                    <w:t>Co-Principal Investigator</w:t>
                  </w:r>
                  <w:r w:rsidRPr="00643137">
                    <w:rPr>
                      <w:rFonts w:ascii="Times New Roman" w:hAnsi="Times New Roman"/>
                      <w:sz w:val="22"/>
                      <w:szCs w:val="22"/>
                    </w:rPr>
                    <w:t xml:space="preserve">. </w:t>
                  </w:r>
                </w:p>
                <w:p w14:paraId="0FD9A6CF" w14:textId="5693A7B8" w:rsidR="00305D5F" w:rsidRPr="00643137" w:rsidRDefault="00305D5F" w:rsidP="00305D5F">
                  <w:pPr>
                    <w:autoSpaceDE w:val="0"/>
                    <w:autoSpaceDN w:val="0"/>
                    <w:adjustRightInd w:val="0"/>
                    <w:rPr>
                      <w:rFonts w:ascii="Times New Roman" w:hAnsi="Times New Roman"/>
                      <w:sz w:val="22"/>
                      <w:szCs w:val="22"/>
                    </w:rPr>
                  </w:pPr>
                </w:p>
              </w:tc>
            </w:tr>
            <w:tr w:rsidR="00305D5F" w:rsidRPr="00643137" w14:paraId="67580FAB" w14:textId="77777777" w:rsidTr="000A2154">
              <w:tc>
                <w:tcPr>
                  <w:tcW w:w="864" w:type="dxa"/>
                </w:tcPr>
                <w:p w14:paraId="50364801" w14:textId="77777777" w:rsidR="00305D5F" w:rsidRPr="00643137" w:rsidRDefault="00305D5F" w:rsidP="00305D5F">
                  <w:pPr>
                    <w:contextualSpacing/>
                    <w:rPr>
                      <w:rFonts w:ascii="Times New Roman" w:hAnsi="Times New Roman"/>
                      <w:sz w:val="22"/>
                      <w:szCs w:val="22"/>
                    </w:rPr>
                  </w:pPr>
                  <w:r w:rsidRPr="00643137">
                    <w:rPr>
                      <w:rFonts w:ascii="Times New Roman" w:hAnsi="Times New Roman"/>
                      <w:sz w:val="22"/>
                      <w:szCs w:val="22"/>
                    </w:rPr>
                    <w:t xml:space="preserve">2012-2014 </w:t>
                  </w:r>
                </w:p>
              </w:tc>
              <w:tc>
                <w:tcPr>
                  <w:tcW w:w="9446" w:type="dxa"/>
                  <w:gridSpan w:val="3"/>
                </w:tcPr>
                <w:p w14:paraId="2421FF1D" w14:textId="13A35147" w:rsidR="00305D5F" w:rsidRDefault="00305D5F" w:rsidP="00305D5F">
                  <w:pPr>
                    <w:pStyle w:val="PlainText"/>
                    <w:rPr>
                      <w:rStyle w:val="note1"/>
                      <w:rFonts w:ascii="Times New Roman" w:hAnsi="Times New Roman"/>
                      <w:i/>
                      <w:sz w:val="22"/>
                      <w:szCs w:val="22"/>
                    </w:rPr>
                  </w:pPr>
                  <w:r w:rsidRPr="00643137">
                    <w:rPr>
                      <w:rFonts w:ascii="Times New Roman" w:hAnsi="Times New Roman"/>
                      <w:sz w:val="22"/>
                      <w:szCs w:val="22"/>
                    </w:rPr>
                    <w:t xml:space="preserve">Benden, M., </w:t>
                  </w:r>
                  <w:r w:rsidRPr="00E903ED">
                    <w:rPr>
                      <w:rFonts w:ascii="Times New Roman" w:hAnsi="Times New Roman"/>
                      <w:sz w:val="22"/>
                      <w:szCs w:val="22"/>
                      <w:u w:val="single"/>
                    </w:rPr>
                    <w:t>Blake, J. J.</w:t>
                  </w:r>
                  <w:r w:rsidRPr="00643137">
                    <w:rPr>
                      <w:rFonts w:ascii="Times New Roman" w:hAnsi="Times New Roman"/>
                      <w:sz w:val="22"/>
                      <w:szCs w:val="22"/>
                    </w:rPr>
                    <w:t>, Zhao, H., &amp; Wendell, M. Brazos Partnership for Childhood Obesity Research, National Institute of Child Health and Human Development,</w:t>
                  </w:r>
                  <w:r w:rsidRPr="00643137">
                    <w:rPr>
                      <w:rFonts w:ascii="Times New Roman" w:hAnsi="Times New Roman"/>
                      <w:bCs/>
                      <w:sz w:val="22"/>
                      <w:szCs w:val="22"/>
                    </w:rPr>
                    <w:t xml:space="preserve"> Total Award:</w:t>
                  </w:r>
                  <w:r w:rsidRPr="00643137">
                    <w:rPr>
                      <w:rFonts w:ascii="Times New Roman" w:hAnsi="Times New Roman"/>
                      <w:sz w:val="22"/>
                      <w:szCs w:val="22"/>
                    </w:rPr>
                    <w:t xml:space="preserve"> 400,000. </w:t>
                  </w:r>
                  <w:r w:rsidRPr="00643137">
                    <w:rPr>
                      <w:rStyle w:val="note1"/>
                      <w:rFonts w:ascii="Times New Roman" w:hAnsi="Times New Roman"/>
                      <w:sz w:val="22"/>
                      <w:szCs w:val="22"/>
                    </w:rPr>
                    <w:t xml:space="preserve">Role: </w:t>
                  </w:r>
                  <w:r w:rsidRPr="00643137">
                    <w:rPr>
                      <w:rStyle w:val="note1"/>
                      <w:rFonts w:ascii="Times New Roman" w:hAnsi="Times New Roman"/>
                      <w:i/>
                      <w:sz w:val="22"/>
                      <w:szCs w:val="22"/>
                    </w:rPr>
                    <w:t>Co-Principal Investigator</w:t>
                  </w:r>
                </w:p>
                <w:p w14:paraId="226066E4" w14:textId="006E5791" w:rsidR="00305D5F" w:rsidRPr="00643137" w:rsidRDefault="00305D5F" w:rsidP="00305D5F">
                  <w:pPr>
                    <w:pStyle w:val="PlainText"/>
                    <w:rPr>
                      <w:rFonts w:ascii="Times New Roman" w:hAnsi="Times New Roman"/>
                      <w:sz w:val="22"/>
                      <w:szCs w:val="22"/>
                    </w:rPr>
                  </w:pPr>
                </w:p>
              </w:tc>
            </w:tr>
            <w:tr w:rsidR="00305D5F" w:rsidRPr="00B9025F" w14:paraId="07329B15" w14:textId="77777777" w:rsidTr="000A2154">
              <w:tblPrEx>
                <w:tblLook w:val="04A0" w:firstRow="1" w:lastRow="0" w:firstColumn="1" w:lastColumn="0" w:noHBand="0" w:noVBand="1"/>
              </w:tblPrEx>
              <w:trPr>
                <w:gridAfter w:val="1"/>
                <w:wAfter w:w="35" w:type="dxa"/>
              </w:trPr>
              <w:tc>
                <w:tcPr>
                  <w:tcW w:w="950" w:type="dxa"/>
                  <w:gridSpan w:val="2"/>
                  <w:hideMark/>
                </w:tcPr>
                <w:p w14:paraId="2E16B61F" w14:textId="77777777" w:rsidR="00305D5F" w:rsidRPr="00B9025F" w:rsidRDefault="00305D5F" w:rsidP="00305D5F">
                  <w:pPr>
                    <w:rPr>
                      <w:rFonts w:ascii="Times New Roman" w:hAnsi="Times New Roman"/>
                      <w:sz w:val="22"/>
                      <w:szCs w:val="22"/>
                    </w:rPr>
                  </w:pPr>
                  <w:r w:rsidRPr="00B9025F">
                    <w:rPr>
                      <w:rFonts w:ascii="Times New Roman" w:hAnsi="Times New Roman"/>
                      <w:sz w:val="22"/>
                      <w:szCs w:val="22"/>
                    </w:rPr>
                    <w:t>2011-</w:t>
                  </w:r>
                </w:p>
                <w:p w14:paraId="12284EFD" w14:textId="4C88905A" w:rsidR="00305D5F" w:rsidRPr="00B9025F" w:rsidRDefault="00305D5F" w:rsidP="00305D5F">
                  <w:pPr>
                    <w:rPr>
                      <w:rFonts w:ascii="Times New Roman" w:hAnsi="Times New Roman"/>
                      <w:sz w:val="22"/>
                      <w:szCs w:val="22"/>
                    </w:rPr>
                  </w:pPr>
                  <w:r w:rsidRPr="00B9025F">
                    <w:rPr>
                      <w:rFonts w:ascii="Times New Roman" w:hAnsi="Times New Roman"/>
                      <w:sz w:val="22"/>
                      <w:szCs w:val="22"/>
                    </w:rPr>
                    <w:t xml:space="preserve">2012 </w:t>
                  </w:r>
                </w:p>
              </w:tc>
              <w:tc>
                <w:tcPr>
                  <w:tcW w:w="9325" w:type="dxa"/>
                </w:tcPr>
                <w:p w14:paraId="0F8D733F" w14:textId="7BB59426" w:rsidR="00305D5F" w:rsidRDefault="00305D5F" w:rsidP="00305D5F">
                  <w:pPr>
                    <w:rPr>
                      <w:rFonts w:ascii="Times New Roman" w:hAnsi="Times New Roman"/>
                      <w:bCs/>
                      <w:sz w:val="22"/>
                      <w:szCs w:val="22"/>
                    </w:rPr>
                  </w:pPr>
                  <w:r w:rsidRPr="00D742A0">
                    <w:rPr>
                      <w:rFonts w:ascii="Times New Roman" w:hAnsi="Times New Roman"/>
                      <w:bCs/>
                      <w:sz w:val="22"/>
                      <w:szCs w:val="22"/>
                      <w:u w:val="single"/>
                    </w:rPr>
                    <w:t>Blake, J. J.</w:t>
                  </w:r>
                  <w:r>
                    <w:rPr>
                      <w:rFonts w:ascii="Times New Roman" w:hAnsi="Times New Roman"/>
                      <w:bCs/>
                      <w:sz w:val="22"/>
                      <w:szCs w:val="22"/>
                    </w:rPr>
                    <w:t xml:space="preserve"> &amp; Stephenson, M.  </w:t>
                  </w:r>
                  <w:r w:rsidRPr="00B9025F">
                    <w:rPr>
                      <w:rFonts w:ascii="Times New Roman" w:hAnsi="Times New Roman"/>
                      <w:bCs/>
                      <w:sz w:val="22"/>
                      <w:szCs w:val="22"/>
                    </w:rPr>
                    <w:t xml:space="preserve">Developing a Media Based Bullying Prevention Program to Alter Bystander Behavior, Society for the Study of School Psychology, </w:t>
                  </w:r>
                  <w:r>
                    <w:rPr>
                      <w:rFonts w:ascii="Times New Roman" w:hAnsi="Times New Roman"/>
                      <w:bCs/>
                      <w:sz w:val="22"/>
                      <w:szCs w:val="22"/>
                    </w:rPr>
                    <w:t xml:space="preserve">Total Award: </w:t>
                  </w:r>
                  <w:r w:rsidRPr="00B9025F">
                    <w:rPr>
                      <w:rFonts w:ascii="Times New Roman" w:hAnsi="Times New Roman"/>
                      <w:bCs/>
                      <w:sz w:val="22"/>
                      <w:szCs w:val="22"/>
                    </w:rPr>
                    <w:t>15,000</w:t>
                  </w:r>
                  <w:r w:rsidR="00F62B09">
                    <w:rPr>
                      <w:rFonts w:ascii="Times New Roman" w:hAnsi="Times New Roman"/>
                      <w:bCs/>
                      <w:sz w:val="22"/>
                      <w:szCs w:val="22"/>
                    </w:rPr>
                    <w:t>.</w:t>
                  </w:r>
                </w:p>
                <w:p w14:paraId="79D396B3" w14:textId="26B1D6E2" w:rsidR="00305D5F" w:rsidRPr="00D742A0" w:rsidRDefault="00305D5F" w:rsidP="00305D5F">
                  <w:pPr>
                    <w:rPr>
                      <w:rStyle w:val="note1"/>
                      <w:rFonts w:ascii="Times New Roman" w:hAnsi="Times New Roman"/>
                      <w:sz w:val="22"/>
                      <w:szCs w:val="22"/>
                    </w:rPr>
                  </w:pPr>
                  <w:r w:rsidRPr="00B9025F">
                    <w:rPr>
                      <w:rFonts w:ascii="Times New Roman" w:hAnsi="Times New Roman"/>
                      <w:bCs/>
                      <w:sz w:val="22"/>
                      <w:szCs w:val="22"/>
                    </w:rPr>
                    <w:t xml:space="preserve"> </w:t>
                  </w:r>
                  <w:r w:rsidRPr="00B9025F">
                    <w:rPr>
                      <w:rStyle w:val="note1"/>
                      <w:rFonts w:ascii="Times New Roman" w:hAnsi="Times New Roman"/>
                      <w:sz w:val="22"/>
                      <w:szCs w:val="22"/>
                    </w:rPr>
                    <w:t xml:space="preserve">Role: </w:t>
                  </w:r>
                  <w:r w:rsidRPr="00B9025F">
                    <w:rPr>
                      <w:rStyle w:val="note1"/>
                      <w:rFonts w:ascii="Times New Roman" w:hAnsi="Times New Roman"/>
                      <w:i/>
                      <w:sz w:val="22"/>
                      <w:szCs w:val="22"/>
                    </w:rPr>
                    <w:t>Principal Investigator</w:t>
                  </w:r>
                </w:p>
                <w:p w14:paraId="6C580131" w14:textId="191FF3AB" w:rsidR="00305D5F" w:rsidRPr="00B9025F" w:rsidRDefault="00305D5F" w:rsidP="00305D5F">
                  <w:pPr>
                    <w:rPr>
                      <w:bCs/>
                      <w:sz w:val="22"/>
                      <w:szCs w:val="22"/>
                    </w:rPr>
                  </w:pPr>
                </w:p>
              </w:tc>
            </w:tr>
            <w:tr w:rsidR="00305D5F" w:rsidRPr="00B9025F" w14:paraId="012FAC0A" w14:textId="77777777" w:rsidTr="000A2154">
              <w:tblPrEx>
                <w:tblLook w:val="04A0" w:firstRow="1" w:lastRow="0" w:firstColumn="1" w:lastColumn="0" w:noHBand="0" w:noVBand="1"/>
              </w:tblPrEx>
              <w:trPr>
                <w:gridAfter w:val="1"/>
                <w:wAfter w:w="35" w:type="dxa"/>
              </w:trPr>
              <w:tc>
                <w:tcPr>
                  <w:tcW w:w="950" w:type="dxa"/>
                  <w:gridSpan w:val="2"/>
                </w:tcPr>
                <w:p w14:paraId="4B3C8CC6" w14:textId="546AD27A" w:rsidR="00305D5F" w:rsidRPr="00B9025F" w:rsidRDefault="00305D5F" w:rsidP="00305D5F">
                  <w:pPr>
                    <w:rPr>
                      <w:rFonts w:ascii="Times New Roman" w:hAnsi="Times New Roman"/>
                      <w:sz w:val="22"/>
                      <w:szCs w:val="22"/>
                    </w:rPr>
                  </w:pPr>
                  <w:r w:rsidRPr="00B9025F">
                    <w:rPr>
                      <w:rFonts w:ascii="Times New Roman" w:hAnsi="Times New Roman"/>
                      <w:sz w:val="22"/>
                      <w:szCs w:val="22"/>
                    </w:rPr>
                    <w:t>2009-2011</w:t>
                  </w:r>
                </w:p>
              </w:tc>
              <w:tc>
                <w:tcPr>
                  <w:tcW w:w="9325" w:type="dxa"/>
                </w:tcPr>
                <w:p w14:paraId="6CF153FB" w14:textId="618FEB42" w:rsidR="00305D5F" w:rsidRPr="00B9025F" w:rsidRDefault="00305D5F" w:rsidP="00305D5F">
                  <w:pPr>
                    <w:rPr>
                      <w:rFonts w:ascii="Times New Roman" w:hAnsi="Times New Roman"/>
                      <w:bCs/>
                      <w:sz w:val="22"/>
                      <w:szCs w:val="22"/>
                    </w:rPr>
                  </w:pPr>
                  <w:r w:rsidRPr="00D742A0">
                    <w:rPr>
                      <w:rFonts w:ascii="Times New Roman" w:hAnsi="Times New Roman"/>
                      <w:sz w:val="22"/>
                      <w:szCs w:val="22"/>
                      <w:u w:val="single"/>
                    </w:rPr>
                    <w:t>Blake, J. J.</w:t>
                  </w:r>
                  <w:r>
                    <w:rPr>
                      <w:rFonts w:ascii="Times New Roman" w:hAnsi="Times New Roman"/>
                      <w:sz w:val="22"/>
                      <w:szCs w:val="22"/>
                    </w:rPr>
                    <w:t xml:space="preserve"> </w:t>
                  </w:r>
                  <w:r w:rsidRPr="00B9025F">
                    <w:rPr>
                      <w:rFonts w:ascii="Times New Roman" w:hAnsi="Times New Roman"/>
                      <w:sz w:val="22"/>
                      <w:szCs w:val="22"/>
                    </w:rPr>
                    <w:t>Examining ethnic differences in youth aggression: The role of parental socialization practices</w:t>
                  </w:r>
                  <w:r w:rsidRPr="00B9025F">
                    <w:rPr>
                      <w:rStyle w:val="note1"/>
                      <w:rFonts w:ascii="Times New Roman" w:hAnsi="Times New Roman"/>
                      <w:sz w:val="22"/>
                      <w:szCs w:val="22"/>
                    </w:rPr>
                    <w:t xml:space="preserve">. Hogg Foundation, </w:t>
                  </w:r>
                  <w:r>
                    <w:rPr>
                      <w:rFonts w:ascii="Times New Roman" w:hAnsi="Times New Roman"/>
                      <w:bCs/>
                      <w:sz w:val="22"/>
                      <w:szCs w:val="22"/>
                    </w:rPr>
                    <w:t xml:space="preserve">Total Award: </w:t>
                  </w:r>
                  <w:r w:rsidRPr="00B9025F">
                    <w:rPr>
                      <w:rStyle w:val="note1"/>
                      <w:rFonts w:ascii="Times New Roman" w:hAnsi="Times New Roman"/>
                      <w:sz w:val="22"/>
                      <w:szCs w:val="22"/>
                    </w:rPr>
                    <w:t xml:space="preserve">$15,000; Role: </w:t>
                  </w:r>
                  <w:r w:rsidRPr="00B9025F">
                    <w:rPr>
                      <w:rStyle w:val="note1"/>
                      <w:rFonts w:ascii="Times New Roman" w:hAnsi="Times New Roman"/>
                      <w:i/>
                      <w:sz w:val="22"/>
                      <w:szCs w:val="22"/>
                    </w:rPr>
                    <w:t>Principal Investigator.</w:t>
                  </w:r>
                </w:p>
              </w:tc>
            </w:tr>
            <w:tr w:rsidR="00305D5F" w:rsidRPr="00B9025F" w14:paraId="5FD5910C" w14:textId="77777777" w:rsidTr="000A2154">
              <w:tblPrEx>
                <w:tblLook w:val="04A0" w:firstRow="1" w:lastRow="0" w:firstColumn="1" w:lastColumn="0" w:noHBand="0" w:noVBand="1"/>
              </w:tblPrEx>
              <w:trPr>
                <w:gridAfter w:val="1"/>
                <w:wAfter w:w="35" w:type="dxa"/>
              </w:trPr>
              <w:tc>
                <w:tcPr>
                  <w:tcW w:w="950" w:type="dxa"/>
                  <w:gridSpan w:val="2"/>
                </w:tcPr>
                <w:p w14:paraId="41ADF000" w14:textId="77777777" w:rsidR="00305D5F" w:rsidRPr="00B9025F" w:rsidRDefault="00305D5F" w:rsidP="00305D5F">
                  <w:pPr>
                    <w:rPr>
                      <w:rFonts w:ascii="Times New Roman" w:hAnsi="Times New Roman"/>
                      <w:sz w:val="22"/>
                      <w:szCs w:val="22"/>
                    </w:rPr>
                  </w:pPr>
                </w:p>
              </w:tc>
              <w:tc>
                <w:tcPr>
                  <w:tcW w:w="9325" w:type="dxa"/>
                </w:tcPr>
                <w:p w14:paraId="48DCF5FC" w14:textId="77777777" w:rsidR="00305D5F" w:rsidRPr="00D742A0" w:rsidRDefault="00305D5F" w:rsidP="00305D5F">
                  <w:pPr>
                    <w:rPr>
                      <w:rFonts w:ascii="Times New Roman" w:hAnsi="Times New Roman"/>
                      <w:sz w:val="22"/>
                      <w:szCs w:val="22"/>
                      <w:u w:val="single"/>
                    </w:rPr>
                  </w:pPr>
                </w:p>
              </w:tc>
            </w:tr>
            <w:tr w:rsidR="00305D5F" w:rsidRPr="00643137" w14:paraId="734DF836" w14:textId="77777777" w:rsidTr="005E242F">
              <w:tc>
                <w:tcPr>
                  <w:tcW w:w="864" w:type="dxa"/>
                </w:tcPr>
                <w:p w14:paraId="42AD29AB" w14:textId="0E116E0B" w:rsidR="00305D5F" w:rsidRPr="00643137" w:rsidRDefault="00305D5F" w:rsidP="00305D5F">
                  <w:pPr>
                    <w:contextualSpacing/>
                    <w:rPr>
                      <w:rFonts w:ascii="Times New Roman" w:hAnsi="Times New Roman"/>
                      <w:sz w:val="22"/>
                      <w:szCs w:val="22"/>
                    </w:rPr>
                  </w:pPr>
                  <w:r>
                    <w:rPr>
                      <w:rFonts w:ascii="Times New Roman" w:hAnsi="Times New Roman"/>
                      <w:sz w:val="22"/>
                      <w:szCs w:val="22"/>
                    </w:rPr>
                    <w:t>2009-2010</w:t>
                  </w:r>
                </w:p>
              </w:tc>
              <w:tc>
                <w:tcPr>
                  <w:tcW w:w="9446" w:type="dxa"/>
                  <w:gridSpan w:val="3"/>
                </w:tcPr>
                <w:p w14:paraId="1E344F64" w14:textId="77777777" w:rsidR="00305D5F" w:rsidRDefault="00305D5F" w:rsidP="00305D5F">
                  <w:pPr>
                    <w:pStyle w:val="PlainText"/>
                    <w:rPr>
                      <w:rFonts w:ascii="Times New Roman" w:hAnsi="Times New Roman"/>
                      <w:sz w:val="22"/>
                      <w:szCs w:val="22"/>
                    </w:rPr>
                  </w:pPr>
                  <w:r w:rsidRPr="00030F4B">
                    <w:rPr>
                      <w:rFonts w:ascii="Times New Roman" w:hAnsi="Times New Roman"/>
                      <w:sz w:val="22"/>
                      <w:szCs w:val="22"/>
                      <w:u w:val="single"/>
                    </w:rPr>
                    <w:t>Blake, J.J.</w:t>
                  </w:r>
                  <w:r>
                    <w:rPr>
                      <w:rFonts w:ascii="Times New Roman" w:hAnsi="Times New Roman"/>
                      <w:sz w:val="22"/>
                      <w:szCs w:val="22"/>
                    </w:rPr>
                    <w:t xml:space="preserve"> Fostering Healthy Relationships. NASP Children’s Fund.  Total Award: $1528.00; Role: </w:t>
                  </w:r>
                  <w:r w:rsidRPr="00711FA4">
                    <w:rPr>
                      <w:rFonts w:ascii="Times New Roman" w:hAnsi="Times New Roman"/>
                      <w:i/>
                      <w:sz w:val="22"/>
                      <w:szCs w:val="22"/>
                    </w:rPr>
                    <w:t>Principal Investigator</w:t>
                  </w:r>
                  <w:r>
                    <w:rPr>
                      <w:rFonts w:ascii="Times New Roman" w:hAnsi="Times New Roman"/>
                      <w:sz w:val="22"/>
                      <w:szCs w:val="22"/>
                    </w:rPr>
                    <w:t>.</w:t>
                  </w:r>
                </w:p>
                <w:p w14:paraId="08244A95" w14:textId="31C3EAF4" w:rsidR="002331D2" w:rsidRPr="00643137" w:rsidRDefault="002331D2" w:rsidP="00305D5F">
                  <w:pPr>
                    <w:pStyle w:val="PlainText"/>
                    <w:rPr>
                      <w:rFonts w:ascii="Times New Roman" w:hAnsi="Times New Roman"/>
                      <w:sz w:val="22"/>
                      <w:szCs w:val="22"/>
                    </w:rPr>
                  </w:pPr>
                </w:p>
              </w:tc>
            </w:tr>
            <w:tr w:rsidR="006D780F" w:rsidRPr="00643137" w14:paraId="4FEBC3ED" w14:textId="77777777" w:rsidTr="002505B7">
              <w:trPr>
                <w:trHeight w:val="171"/>
              </w:trPr>
              <w:tc>
                <w:tcPr>
                  <w:tcW w:w="10310" w:type="dxa"/>
                  <w:gridSpan w:val="4"/>
                </w:tcPr>
                <w:p w14:paraId="3867D944" w14:textId="77777777" w:rsidR="006D780F" w:rsidRDefault="006D780F" w:rsidP="00305D5F">
                  <w:pPr>
                    <w:pStyle w:val="PlainText"/>
                    <w:rPr>
                      <w:rFonts w:ascii="Times New Roman" w:hAnsi="Times New Roman"/>
                      <w:b/>
                      <w:bCs/>
                      <w:sz w:val="22"/>
                      <w:szCs w:val="22"/>
                      <w:u w:val="single"/>
                    </w:rPr>
                  </w:pPr>
                  <w:r w:rsidRPr="006D780F">
                    <w:rPr>
                      <w:rFonts w:ascii="Times New Roman" w:hAnsi="Times New Roman"/>
                      <w:b/>
                      <w:bCs/>
                      <w:sz w:val="22"/>
                      <w:szCs w:val="22"/>
                      <w:u w:val="single"/>
                    </w:rPr>
                    <w:t>UNFUNDED</w:t>
                  </w:r>
                </w:p>
                <w:p w14:paraId="38EF5063" w14:textId="5ADBAC24" w:rsidR="006D780F" w:rsidRPr="006D780F" w:rsidRDefault="006D780F" w:rsidP="00305D5F">
                  <w:pPr>
                    <w:pStyle w:val="PlainText"/>
                    <w:rPr>
                      <w:rFonts w:ascii="Times New Roman" w:hAnsi="Times New Roman"/>
                      <w:b/>
                      <w:bCs/>
                      <w:sz w:val="22"/>
                      <w:szCs w:val="22"/>
                      <w:u w:val="single"/>
                    </w:rPr>
                  </w:pPr>
                </w:p>
              </w:tc>
            </w:tr>
            <w:tr w:rsidR="006D780F" w:rsidRPr="00643137" w14:paraId="6E168ED0" w14:textId="77777777" w:rsidTr="006D780F">
              <w:trPr>
                <w:trHeight w:val="171"/>
              </w:trPr>
              <w:tc>
                <w:tcPr>
                  <w:tcW w:w="864" w:type="dxa"/>
                </w:tcPr>
                <w:p w14:paraId="0FA26389" w14:textId="1CEFA535" w:rsidR="006D780F" w:rsidRDefault="006D780F" w:rsidP="006D780F">
                  <w:pPr>
                    <w:contextualSpacing/>
                    <w:rPr>
                      <w:rFonts w:ascii="Times New Roman" w:hAnsi="Times New Roman"/>
                      <w:sz w:val="22"/>
                      <w:szCs w:val="22"/>
                    </w:rPr>
                  </w:pPr>
                  <w:r>
                    <w:rPr>
                      <w:rFonts w:ascii="Times New Roman" w:hAnsi="Times New Roman"/>
                      <w:sz w:val="22"/>
                      <w:szCs w:val="22"/>
                    </w:rPr>
                    <w:t>2019</w:t>
                  </w:r>
                </w:p>
              </w:tc>
              <w:tc>
                <w:tcPr>
                  <w:tcW w:w="9446" w:type="dxa"/>
                  <w:gridSpan w:val="3"/>
                </w:tcPr>
                <w:p w14:paraId="63D1437A" w14:textId="1C26F5FC" w:rsidR="006D780F" w:rsidRPr="006D780F" w:rsidRDefault="006D780F" w:rsidP="006D780F">
                  <w:pPr>
                    <w:autoSpaceDE w:val="0"/>
                    <w:autoSpaceDN w:val="0"/>
                    <w:adjustRightInd w:val="0"/>
                    <w:rPr>
                      <w:rFonts w:ascii="Times New Roman" w:hAnsi="Times New Roman"/>
                      <w:sz w:val="22"/>
                      <w:szCs w:val="22"/>
                      <w:highlight w:val="yellow"/>
                    </w:rPr>
                  </w:pPr>
                  <w:r w:rsidRPr="006D780F">
                    <w:rPr>
                      <w:rFonts w:ascii="Times New Roman" w:hAnsi="Times New Roman"/>
                      <w:sz w:val="22"/>
                      <w:szCs w:val="22"/>
                    </w:rPr>
                    <w:t xml:space="preserve">Blake, J. J., Luo, W., Salter, P., &amp; Ramasubramanian, S. (2019).  Equity Tool Kit: Developing Measures to Assess Bias in School Discipline Decision-Making.  William T. Grant Foundation (Private).  Role: Principal Investigator.  </w:t>
                  </w:r>
                  <w:r>
                    <w:rPr>
                      <w:rFonts w:ascii="Times New Roman" w:hAnsi="Times New Roman"/>
                      <w:sz w:val="22"/>
                      <w:szCs w:val="22"/>
                    </w:rPr>
                    <w:t xml:space="preserve">Not funded. </w:t>
                  </w:r>
                  <w:r w:rsidRPr="002331D2">
                    <w:rPr>
                      <w:rFonts w:ascii="Times New Roman" w:hAnsi="Times New Roman"/>
                      <w:sz w:val="22"/>
                      <w:szCs w:val="22"/>
                      <w:highlight w:val="yellow"/>
                    </w:rPr>
                    <w:t xml:space="preserve"> </w:t>
                  </w:r>
                </w:p>
              </w:tc>
            </w:tr>
            <w:tr w:rsidR="006D780F" w:rsidRPr="00643137" w14:paraId="049FA1F7" w14:textId="77777777" w:rsidTr="000A2154">
              <w:tc>
                <w:tcPr>
                  <w:tcW w:w="10310" w:type="dxa"/>
                  <w:gridSpan w:val="4"/>
                </w:tcPr>
                <w:p w14:paraId="1B82D12E" w14:textId="1983D8FE" w:rsidR="006D780F" w:rsidRPr="00643137" w:rsidRDefault="006D780F" w:rsidP="006D780F">
                  <w:pPr>
                    <w:tabs>
                      <w:tab w:val="left" w:pos="2292"/>
                    </w:tabs>
                    <w:spacing w:before="120" w:after="120"/>
                    <w:jc w:val="center"/>
                    <w:rPr>
                      <w:rFonts w:ascii="Times New Roman" w:hAnsi="Times New Roman"/>
                      <w:b/>
                      <w:i/>
                      <w:color w:val="000000"/>
                      <w:sz w:val="22"/>
                      <w:szCs w:val="22"/>
                      <w:u w:val="single"/>
                    </w:rPr>
                  </w:pPr>
                  <w:r w:rsidRPr="00643137">
                    <w:rPr>
                      <w:rFonts w:ascii="Times New Roman" w:hAnsi="Times New Roman"/>
                      <w:b/>
                      <w:i/>
                      <w:color w:val="000000"/>
                      <w:sz w:val="22"/>
                      <w:szCs w:val="22"/>
                      <w:u w:val="single"/>
                    </w:rPr>
                    <w:t xml:space="preserve">Intramural </w:t>
                  </w:r>
                  <w:r>
                    <w:rPr>
                      <w:rFonts w:ascii="Times New Roman" w:hAnsi="Times New Roman"/>
                      <w:b/>
                      <w:i/>
                      <w:color w:val="000000"/>
                      <w:sz w:val="22"/>
                      <w:szCs w:val="22"/>
                      <w:u w:val="single"/>
                    </w:rPr>
                    <w:t>Grants</w:t>
                  </w:r>
                </w:p>
              </w:tc>
            </w:tr>
            <w:tr w:rsidR="006D780F" w:rsidRPr="00643137" w14:paraId="30D46CCE" w14:textId="77777777" w:rsidTr="000A2154">
              <w:tc>
                <w:tcPr>
                  <w:tcW w:w="10310" w:type="dxa"/>
                  <w:gridSpan w:val="4"/>
                </w:tcPr>
                <w:p w14:paraId="15D894E2" w14:textId="32E5E2BD" w:rsidR="006D780F" w:rsidRPr="00156B16" w:rsidRDefault="006D780F" w:rsidP="006D780F">
                  <w:pPr>
                    <w:rPr>
                      <w:rFonts w:ascii="Times New Roman" w:hAnsi="Times New Roman"/>
                      <w:b/>
                      <w:iCs/>
                      <w:sz w:val="22"/>
                      <w:szCs w:val="22"/>
                      <w:u w:val="single"/>
                    </w:rPr>
                  </w:pPr>
                  <w:r w:rsidRPr="00250475">
                    <w:rPr>
                      <w:rFonts w:ascii="Times New Roman" w:hAnsi="Times New Roman"/>
                      <w:b/>
                      <w:iCs/>
                      <w:sz w:val="22"/>
                      <w:szCs w:val="22"/>
                      <w:u w:val="single"/>
                    </w:rPr>
                    <w:t>ACTIVE</w:t>
                  </w:r>
                </w:p>
              </w:tc>
            </w:tr>
            <w:tr w:rsidR="006D780F" w:rsidRPr="00643137" w14:paraId="63FFAED1" w14:textId="77777777" w:rsidTr="00156B16">
              <w:tc>
                <w:tcPr>
                  <w:tcW w:w="10310" w:type="dxa"/>
                  <w:gridSpan w:val="4"/>
                </w:tcPr>
                <w:p w14:paraId="193366E9" w14:textId="77777777" w:rsidR="006D780F" w:rsidRPr="00250475" w:rsidRDefault="006D780F" w:rsidP="006D780F">
                  <w:pPr>
                    <w:rPr>
                      <w:rFonts w:ascii="Times New Roman" w:hAnsi="Times New Roman"/>
                      <w:b/>
                      <w:iCs/>
                      <w:sz w:val="22"/>
                      <w:szCs w:val="22"/>
                      <w:u w:val="single"/>
                    </w:rPr>
                  </w:pPr>
                </w:p>
              </w:tc>
            </w:tr>
            <w:tr w:rsidR="006D780F" w:rsidRPr="00643137" w14:paraId="21F83799" w14:textId="77777777" w:rsidTr="00156B16">
              <w:tc>
                <w:tcPr>
                  <w:tcW w:w="864" w:type="dxa"/>
                </w:tcPr>
                <w:p w14:paraId="3A751F66" w14:textId="33CE7003" w:rsidR="006D780F" w:rsidRDefault="006D780F" w:rsidP="006D780F">
                  <w:pPr>
                    <w:contextualSpacing/>
                    <w:rPr>
                      <w:rFonts w:ascii="Times New Roman" w:hAnsi="Times New Roman"/>
                      <w:sz w:val="22"/>
                      <w:szCs w:val="22"/>
                    </w:rPr>
                  </w:pPr>
                  <w:r>
                    <w:rPr>
                      <w:rFonts w:ascii="Times New Roman" w:hAnsi="Times New Roman"/>
                      <w:sz w:val="22"/>
                      <w:szCs w:val="22"/>
                    </w:rPr>
                    <w:t>2019-present</w:t>
                  </w:r>
                </w:p>
              </w:tc>
              <w:tc>
                <w:tcPr>
                  <w:tcW w:w="9446" w:type="dxa"/>
                  <w:gridSpan w:val="3"/>
                </w:tcPr>
                <w:p w14:paraId="65EF9258" w14:textId="32CE3620" w:rsidR="006D780F" w:rsidRDefault="006D780F" w:rsidP="006D780F">
                  <w:pPr>
                    <w:rPr>
                      <w:rFonts w:ascii="Times New Roman" w:hAnsi="Times New Roman"/>
                      <w:sz w:val="22"/>
                      <w:szCs w:val="22"/>
                    </w:rPr>
                  </w:pPr>
                  <w:r w:rsidRPr="00DF252A">
                    <w:rPr>
                      <w:rFonts w:ascii="Times New Roman" w:hAnsi="Times New Roman"/>
                      <w:iCs/>
                      <w:sz w:val="22"/>
                      <w:szCs w:val="22"/>
                      <w:u w:val="single"/>
                    </w:rPr>
                    <w:t>Blake, J. J.</w:t>
                  </w:r>
                  <w:r>
                    <w:rPr>
                      <w:rFonts w:ascii="Times New Roman" w:hAnsi="Times New Roman"/>
                      <w:iCs/>
                      <w:sz w:val="22"/>
                      <w:szCs w:val="22"/>
                    </w:rPr>
                    <w:t xml:space="preserve">, </w:t>
                  </w:r>
                  <w:r>
                    <w:rPr>
                      <w:rFonts w:ascii="Times New Roman" w:hAnsi="Times New Roman"/>
                      <w:sz w:val="22"/>
                      <w:szCs w:val="22"/>
                    </w:rPr>
                    <w:t>Salter, P</w:t>
                  </w:r>
                  <w:r w:rsidRPr="003D5507">
                    <w:rPr>
                      <w:rFonts w:ascii="Times New Roman" w:hAnsi="Times New Roman"/>
                      <w:sz w:val="22"/>
                      <w:szCs w:val="22"/>
                    </w:rPr>
                    <w:t>.</w:t>
                  </w:r>
                  <w:r>
                    <w:rPr>
                      <w:rFonts w:ascii="Times New Roman" w:hAnsi="Times New Roman"/>
                      <w:sz w:val="22"/>
                      <w:szCs w:val="22"/>
                    </w:rPr>
                    <w:t xml:space="preserve">, </w:t>
                  </w:r>
                  <w:r w:rsidRPr="003D5507">
                    <w:rPr>
                      <w:rFonts w:ascii="Times New Roman" w:hAnsi="Times New Roman"/>
                      <w:sz w:val="22"/>
                      <w:szCs w:val="22"/>
                    </w:rPr>
                    <w:t>Ramasubramanian, S.</w:t>
                  </w:r>
                  <w:r>
                    <w:rPr>
                      <w:rFonts w:ascii="Times New Roman" w:hAnsi="Times New Roman"/>
                      <w:sz w:val="22"/>
                      <w:szCs w:val="22"/>
                    </w:rPr>
                    <w:t xml:space="preserve">, Luo, W., James, M., Elbert, C. D., Davison, C. H., Rubio-, Goldsmith, P., Sweeney, N., Poling, N., &amp; Kailani, S. </w:t>
                  </w:r>
                  <w:r w:rsidRPr="00892A77">
                    <w:rPr>
                      <w:rFonts w:ascii="Times New Roman" w:hAnsi="Times New Roman"/>
                      <w:sz w:val="22"/>
                      <w:szCs w:val="22"/>
                    </w:rPr>
                    <w:t>Project X-CEL: Eliminating Bias in School Discipline through Teacher Training</w:t>
                  </w:r>
                  <w:r>
                    <w:rPr>
                      <w:rFonts w:ascii="Times New Roman" w:hAnsi="Times New Roman"/>
                      <w:sz w:val="22"/>
                      <w:szCs w:val="22"/>
                    </w:rPr>
                    <w:t>.  Total Award: $</w:t>
                  </w:r>
                  <w:r w:rsidRPr="00892A77">
                    <w:rPr>
                      <w:rFonts w:ascii="Times New Roman" w:hAnsi="Times New Roman"/>
                      <w:sz w:val="22"/>
                      <w:szCs w:val="22"/>
                    </w:rPr>
                    <w:t>1</w:t>
                  </w:r>
                  <w:r>
                    <w:rPr>
                      <w:rFonts w:ascii="Times New Roman" w:hAnsi="Times New Roman"/>
                      <w:sz w:val="22"/>
                      <w:szCs w:val="22"/>
                    </w:rPr>
                    <w:t>,</w:t>
                  </w:r>
                  <w:r w:rsidRPr="00892A77">
                    <w:rPr>
                      <w:rFonts w:ascii="Times New Roman" w:hAnsi="Times New Roman"/>
                      <w:sz w:val="22"/>
                      <w:szCs w:val="22"/>
                    </w:rPr>
                    <w:t>411</w:t>
                  </w:r>
                  <w:r>
                    <w:rPr>
                      <w:rFonts w:ascii="Times New Roman" w:hAnsi="Times New Roman"/>
                      <w:sz w:val="22"/>
                      <w:szCs w:val="22"/>
                    </w:rPr>
                    <w:t>,</w:t>
                  </w:r>
                  <w:r w:rsidRPr="00892A77">
                    <w:rPr>
                      <w:rFonts w:ascii="Times New Roman" w:hAnsi="Times New Roman"/>
                      <w:sz w:val="22"/>
                      <w:szCs w:val="22"/>
                    </w:rPr>
                    <w:t>051</w:t>
                  </w:r>
                  <w:r>
                    <w:rPr>
                      <w:rFonts w:ascii="Times New Roman" w:hAnsi="Times New Roman"/>
                      <w:sz w:val="22"/>
                      <w:szCs w:val="22"/>
                    </w:rPr>
                    <w:t xml:space="preserve">.  Texas A&amp;M University X Grant* </w:t>
                  </w:r>
                </w:p>
                <w:p w14:paraId="6D908990" w14:textId="428791C2" w:rsidR="006D780F" w:rsidRDefault="006D780F" w:rsidP="006D780F">
                  <w:pPr>
                    <w:rPr>
                      <w:rFonts w:ascii="Times New Roman" w:hAnsi="Times New Roman"/>
                      <w:sz w:val="22"/>
                      <w:szCs w:val="22"/>
                    </w:rPr>
                  </w:pPr>
                  <w:r>
                    <w:rPr>
                      <w:rFonts w:ascii="Times New Roman" w:hAnsi="Times New Roman"/>
                      <w:sz w:val="22"/>
                      <w:szCs w:val="22"/>
                    </w:rPr>
                    <w:t xml:space="preserve">Role: </w:t>
                  </w:r>
                  <w:r w:rsidRPr="00892A77">
                    <w:rPr>
                      <w:rFonts w:ascii="Times New Roman" w:hAnsi="Times New Roman"/>
                      <w:i/>
                      <w:iCs/>
                      <w:sz w:val="22"/>
                      <w:szCs w:val="22"/>
                    </w:rPr>
                    <w:t>Principal Investigator</w:t>
                  </w:r>
                  <w:r>
                    <w:rPr>
                      <w:rFonts w:ascii="Times New Roman" w:hAnsi="Times New Roman"/>
                      <w:sz w:val="22"/>
                      <w:szCs w:val="22"/>
                    </w:rPr>
                    <w:t xml:space="preserve">. </w:t>
                  </w:r>
                </w:p>
                <w:p w14:paraId="1BA3D2C4" w14:textId="30706DE2" w:rsidR="006D780F" w:rsidRDefault="006D780F" w:rsidP="006D780F">
                  <w:pPr>
                    <w:rPr>
                      <w:rFonts w:ascii="Times New Roman" w:hAnsi="Times New Roman"/>
                      <w:sz w:val="20"/>
                    </w:rPr>
                  </w:pPr>
                  <w:r w:rsidRPr="00F65453">
                    <w:rPr>
                      <w:rFonts w:ascii="Times New Roman" w:hAnsi="Times New Roman"/>
                      <w:sz w:val="20"/>
                    </w:rPr>
                    <w:lastRenderedPageBreak/>
                    <w:t>*</w:t>
                  </w:r>
                  <w:r>
                    <w:rPr>
                      <w:rFonts w:ascii="Times New Roman" w:hAnsi="Times New Roman"/>
                      <w:sz w:val="20"/>
                    </w:rPr>
                    <w:t>TAMU X grant restricts PI’s and co-I’s FTE up to 11.2% per year (~1 month salary) and for PI/co-I FTE to be no more than 15% of the total grant budget. Therefore, FTE is not a direct reflection of PI and co-I intellectual contribution to project.</w:t>
                  </w:r>
                </w:p>
                <w:p w14:paraId="3A427110" w14:textId="484BB677" w:rsidR="006D780F" w:rsidRPr="00156B16" w:rsidRDefault="006D780F" w:rsidP="006D780F">
                  <w:pPr>
                    <w:rPr>
                      <w:rFonts w:ascii="Times New Roman" w:hAnsi="Times New Roman"/>
                      <w:iCs/>
                      <w:sz w:val="22"/>
                      <w:szCs w:val="22"/>
                    </w:rPr>
                  </w:pPr>
                  <w:r>
                    <w:rPr>
                      <w:rFonts w:ascii="Times New Roman" w:hAnsi="Times New Roman"/>
                      <w:sz w:val="20"/>
                    </w:rPr>
                    <w:t xml:space="preserve"> </w:t>
                  </w:r>
                </w:p>
              </w:tc>
            </w:tr>
            <w:tr w:rsidR="006D780F" w:rsidRPr="00643137" w14:paraId="128AB4CC" w14:textId="77777777" w:rsidTr="00156B16">
              <w:tc>
                <w:tcPr>
                  <w:tcW w:w="864" w:type="dxa"/>
                </w:tcPr>
                <w:p w14:paraId="1E0A28AA" w14:textId="3370F486" w:rsidR="006D780F" w:rsidRDefault="006D780F" w:rsidP="006D780F">
                  <w:pPr>
                    <w:contextualSpacing/>
                    <w:rPr>
                      <w:rFonts w:ascii="Times New Roman" w:hAnsi="Times New Roman"/>
                      <w:sz w:val="22"/>
                      <w:szCs w:val="22"/>
                    </w:rPr>
                  </w:pPr>
                  <w:r>
                    <w:rPr>
                      <w:rFonts w:ascii="Times New Roman" w:hAnsi="Times New Roman"/>
                      <w:sz w:val="22"/>
                      <w:szCs w:val="22"/>
                    </w:rPr>
                    <w:lastRenderedPageBreak/>
                    <w:t>2019-present</w:t>
                  </w:r>
                </w:p>
              </w:tc>
              <w:tc>
                <w:tcPr>
                  <w:tcW w:w="9446" w:type="dxa"/>
                  <w:gridSpan w:val="3"/>
                </w:tcPr>
                <w:p w14:paraId="32332C4D" w14:textId="23B86E30" w:rsidR="006D780F" w:rsidRDefault="006D780F" w:rsidP="006D780F">
                  <w:pPr>
                    <w:rPr>
                      <w:rFonts w:ascii="Times New Roman" w:hAnsi="Times New Roman"/>
                      <w:iCs/>
                      <w:sz w:val="22"/>
                      <w:szCs w:val="22"/>
                    </w:rPr>
                  </w:pPr>
                  <w:r w:rsidRPr="00156B16">
                    <w:rPr>
                      <w:rFonts w:ascii="Times New Roman" w:hAnsi="Times New Roman"/>
                      <w:iCs/>
                      <w:sz w:val="22"/>
                      <w:szCs w:val="22"/>
                    </w:rPr>
                    <w:t>Elbert, C.</w:t>
                  </w:r>
                  <w:r>
                    <w:rPr>
                      <w:rFonts w:ascii="Times New Roman" w:hAnsi="Times New Roman"/>
                      <w:iCs/>
                      <w:sz w:val="22"/>
                      <w:szCs w:val="22"/>
                    </w:rPr>
                    <w:t xml:space="preserve"> D.</w:t>
                  </w:r>
                  <w:r w:rsidRPr="00156B16">
                    <w:rPr>
                      <w:rFonts w:ascii="Times New Roman" w:hAnsi="Times New Roman"/>
                      <w:iCs/>
                      <w:sz w:val="22"/>
                      <w:szCs w:val="22"/>
                    </w:rPr>
                    <w:t>,</w:t>
                  </w:r>
                  <w:r>
                    <w:rPr>
                      <w:rFonts w:ascii="Times New Roman" w:hAnsi="Times New Roman"/>
                      <w:iCs/>
                      <w:sz w:val="22"/>
                      <w:szCs w:val="22"/>
                      <w:u w:val="single"/>
                    </w:rPr>
                    <w:t xml:space="preserve"> Blake J. J.</w:t>
                  </w:r>
                  <w:r>
                    <w:rPr>
                      <w:rFonts w:ascii="Times New Roman" w:hAnsi="Times New Roman"/>
                      <w:iCs/>
                      <w:sz w:val="22"/>
                      <w:szCs w:val="22"/>
                    </w:rPr>
                    <w:t>, Davison, C. H.  Doctoral Programs at Predominantly White Institutions: Shared Experiences of Women of Color.  Total Award: $30,000. Texas A&amp;M University T3 Grant.</w:t>
                  </w:r>
                  <w:r w:rsidRPr="003D5507">
                    <w:rPr>
                      <w:rFonts w:ascii="Times New Roman" w:hAnsi="Times New Roman"/>
                      <w:iCs/>
                      <w:sz w:val="22"/>
                      <w:szCs w:val="22"/>
                    </w:rPr>
                    <w:t xml:space="preserve">Role: </w:t>
                  </w:r>
                  <w:r>
                    <w:rPr>
                      <w:rFonts w:ascii="Times New Roman" w:hAnsi="Times New Roman"/>
                      <w:iCs/>
                      <w:sz w:val="22"/>
                      <w:szCs w:val="22"/>
                    </w:rPr>
                    <w:t>Co-</w:t>
                  </w:r>
                  <w:r w:rsidRPr="003D5507">
                    <w:rPr>
                      <w:rFonts w:ascii="Times New Roman" w:hAnsi="Times New Roman"/>
                      <w:bCs/>
                      <w:i/>
                      <w:sz w:val="22"/>
                      <w:szCs w:val="22"/>
                    </w:rPr>
                    <w:t>Principal Investigator</w:t>
                  </w:r>
                </w:p>
                <w:p w14:paraId="06C6C546" w14:textId="081F41FD" w:rsidR="006D780F" w:rsidRPr="000D3AD9" w:rsidRDefault="006D780F" w:rsidP="006D780F">
                  <w:pPr>
                    <w:rPr>
                      <w:rFonts w:ascii="Times New Roman" w:hAnsi="Times New Roman"/>
                      <w:iCs/>
                      <w:sz w:val="22"/>
                      <w:szCs w:val="22"/>
                      <w:u w:val="single"/>
                    </w:rPr>
                  </w:pPr>
                </w:p>
              </w:tc>
            </w:tr>
            <w:tr w:rsidR="006D780F" w:rsidRPr="00643137" w14:paraId="21B691AC" w14:textId="77777777" w:rsidTr="00156B16">
              <w:tc>
                <w:tcPr>
                  <w:tcW w:w="864" w:type="dxa"/>
                </w:tcPr>
                <w:p w14:paraId="43BFDCD6" w14:textId="426FEE0A" w:rsidR="006D780F" w:rsidRPr="00643137" w:rsidRDefault="006D780F" w:rsidP="006D780F">
                  <w:pPr>
                    <w:contextualSpacing/>
                    <w:rPr>
                      <w:rFonts w:ascii="Times New Roman" w:hAnsi="Times New Roman"/>
                      <w:sz w:val="22"/>
                      <w:szCs w:val="22"/>
                    </w:rPr>
                  </w:pPr>
                  <w:r>
                    <w:rPr>
                      <w:rFonts w:ascii="Times New Roman" w:hAnsi="Times New Roman"/>
                      <w:sz w:val="22"/>
                      <w:szCs w:val="22"/>
                    </w:rPr>
                    <w:t>2018-present</w:t>
                  </w:r>
                </w:p>
              </w:tc>
              <w:tc>
                <w:tcPr>
                  <w:tcW w:w="9446" w:type="dxa"/>
                  <w:gridSpan w:val="3"/>
                </w:tcPr>
                <w:p w14:paraId="21F77631" w14:textId="408D4500" w:rsidR="006D780F" w:rsidRDefault="006D780F" w:rsidP="006D780F">
                  <w:pPr>
                    <w:rPr>
                      <w:rFonts w:ascii="Times New Roman" w:hAnsi="Times New Roman"/>
                      <w:iCs/>
                      <w:sz w:val="22"/>
                      <w:szCs w:val="22"/>
                    </w:rPr>
                  </w:pPr>
                  <w:r w:rsidRPr="000D3AD9">
                    <w:rPr>
                      <w:rFonts w:ascii="Times New Roman" w:hAnsi="Times New Roman"/>
                      <w:iCs/>
                      <w:sz w:val="22"/>
                      <w:szCs w:val="22"/>
                      <w:u w:val="single"/>
                    </w:rPr>
                    <w:t>Blake, J. J.</w:t>
                  </w:r>
                  <w:r w:rsidRPr="003D5507">
                    <w:rPr>
                      <w:rFonts w:ascii="Times New Roman" w:hAnsi="Times New Roman"/>
                      <w:iCs/>
                      <w:sz w:val="22"/>
                      <w:szCs w:val="22"/>
                    </w:rPr>
                    <w:t xml:space="preserve">, Luo, W., </w:t>
                  </w:r>
                  <w:r w:rsidRPr="003D5507">
                    <w:rPr>
                      <w:rFonts w:ascii="Times New Roman" w:hAnsi="Times New Roman"/>
                      <w:sz w:val="22"/>
                      <w:szCs w:val="22"/>
                    </w:rPr>
                    <w:t>Ramasubramanian, S.</w:t>
                  </w:r>
                  <w:r>
                    <w:rPr>
                      <w:rFonts w:ascii="Times New Roman" w:hAnsi="Times New Roman"/>
                      <w:sz w:val="22"/>
                      <w:szCs w:val="22"/>
                    </w:rPr>
                    <w:t>, &amp; Salter, P</w:t>
                  </w:r>
                  <w:r w:rsidRPr="003D5507">
                    <w:rPr>
                      <w:rFonts w:ascii="Times New Roman" w:hAnsi="Times New Roman"/>
                      <w:sz w:val="22"/>
                      <w:szCs w:val="22"/>
                    </w:rPr>
                    <w:t>. Development and Validation of Measures to Detect Racial Bias in Discipline Decision</w:t>
                  </w:r>
                  <w:r>
                    <w:rPr>
                      <w:rFonts w:ascii="Times New Roman" w:hAnsi="Times New Roman"/>
                      <w:sz w:val="22"/>
                      <w:szCs w:val="22"/>
                    </w:rPr>
                    <w:t>-</w:t>
                  </w:r>
                  <w:r w:rsidRPr="003D5507">
                    <w:rPr>
                      <w:rFonts w:ascii="Times New Roman" w:hAnsi="Times New Roman"/>
                      <w:sz w:val="22"/>
                      <w:szCs w:val="22"/>
                    </w:rPr>
                    <w:t>Making. Catapult Seed Grant. Total Award: $10,000</w:t>
                  </w:r>
                  <w:r>
                    <w:rPr>
                      <w:rFonts w:ascii="Times New Roman" w:hAnsi="Times New Roman"/>
                      <w:sz w:val="22"/>
                      <w:szCs w:val="22"/>
                    </w:rPr>
                    <w:t xml:space="preserve">. </w:t>
                  </w:r>
                  <w:r w:rsidRPr="003D5507">
                    <w:rPr>
                      <w:rFonts w:ascii="Times New Roman" w:hAnsi="Times New Roman"/>
                      <w:sz w:val="22"/>
                      <w:szCs w:val="22"/>
                    </w:rPr>
                    <w:t xml:space="preserve">Texas A&amp;M University College of Education and Human Development. </w:t>
                  </w:r>
                  <w:r w:rsidRPr="003D5507">
                    <w:rPr>
                      <w:rFonts w:ascii="Times New Roman" w:hAnsi="Times New Roman"/>
                      <w:iCs/>
                      <w:sz w:val="22"/>
                      <w:szCs w:val="22"/>
                    </w:rPr>
                    <w:t xml:space="preserve">Role: </w:t>
                  </w:r>
                  <w:r w:rsidRPr="003D5507">
                    <w:rPr>
                      <w:rFonts w:ascii="Times New Roman" w:hAnsi="Times New Roman"/>
                      <w:bCs/>
                      <w:i/>
                      <w:sz w:val="22"/>
                      <w:szCs w:val="22"/>
                    </w:rPr>
                    <w:t xml:space="preserve">Principal Investigator </w:t>
                  </w:r>
                </w:p>
                <w:p w14:paraId="3287E059" w14:textId="1DB7745B" w:rsidR="006D780F" w:rsidRPr="00643137" w:rsidRDefault="006D780F" w:rsidP="006D780F">
                  <w:pPr>
                    <w:rPr>
                      <w:rFonts w:ascii="Times New Roman" w:hAnsi="Times New Roman"/>
                      <w:iCs/>
                      <w:sz w:val="22"/>
                      <w:szCs w:val="22"/>
                    </w:rPr>
                  </w:pPr>
                </w:p>
              </w:tc>
            </w:tr>
            <w:tr w:rsidR="006D780F" w:rsidRPr="00643137" w14:paraId="6D1407B0" w14:textId="77777777" w:rsidTr="000A2154">
              <w:tc>
                <w:tcPr>
                  <w:tcW w:w="10310" w:type="dxa"/>
                  <w:gridSpan w:val="4"/>
                </w:tcPr>
                <w:p w14:paraId="38F03974" w14:textId="1434BAE7" w:rsidR="006D780F" w:rsidRDefault="006D780F" w:rsidP="006D780F">
                  <w:pPr>
                    <w:rPr>
                      <w:rFonts w:ascii="Times New Roman" w:hAnsi="Times New Roman"/>
                      <w:b/>
                      <w:iCs/>
                      <w:sz w:val="22"/>
                      <w:szCs w:val="22"/>
                      <w:u w:val="single"/>
                    </w:rPr>
                  </w:pPr>
                  <w:r w:rsidRPr="00250475">
                    <w:rPr>
                      <w:rFonts w:ascii="Times New Roman" w:hAnsi="Times New Roman"/>
                      <w:b/>
                      <w:iCs/>
                      <w:sz w:val="22"/>
                      <w:szCs w:val="22"/>
                      <w:u w:val="single"/>
                    </w:rPr>
                    <w:t>COMPLETED</w:t>
                  </w:r>
                </w:p>
                <w:p w14:paraId="2E256EAF" w14:textId="4FCAFA46" w:rsidR="006D780F" w:rsidRPr="00250475" w:rsidRDefault="006D780F" w:rsidP="006D780F">
                  <w:pPr>
                    <w:rPr>
                      <w:rFonts w:ascii="Times New Roman" w:hAnsi="Times New Roman"/>
                      <w:b/>
                      <w:iCs/>
                      <w:sz w:val="22"/>
                      <w:szCs w:val="22"/>
                      <w:u w:val="single"/>
                    </w:rPr>
                  </w:pPr>
                </w:p>
              </w:tc>
            </w:tr>
            <w:tr w:rsidR="006D780F" w:rsidRPr="00643137" w14:paraId="446C4886" w14:textId="77777777" w:rsidTr="000A2154">
              <w:tc>
                <w:tcPr>
                  <w:tcW w:w="864" w:type="dxa"/>
                </w:tcPr>
                <w:p w14:paraId="7B152272" w14:textId="30445DD0" w:rsidR="006D780F" w:rsidRPr="00643137" w:rsidRDefault="006D780F" w:rsidP="006D780F">
                  <w:pPr>
                    <w:contextualSpacing/>
                    <w:rPr>
                      <w:rFonts w:ascii="Times New Roman" w:hAnsi="Times New Roman"/>
                      <w:sz w:val="22"/>
                      <w:szCs w:val="22"/>
                    </w:rPr>
                  </w:pPr>
                  <w:r w:rsidRPr="00643137">
                    <w:rPr>
                      <w:rFonts w:ascii="Times New Roman" w:hAnsi="Times New Roman"/>
                      <w:sz w:val="22"/>
                      <w:szCs w:val="22"/>
                    </w:rPr>
                    <w:t>2014-2015</w:t>
                  </w:r>
                </w:p>
              </w:tc>
              <w:tc>
                <w:tcPr>
                  <w:tcW w:w="9446" w:type="dxa"/>
                  <w:gridSpan w:val="3"/>
                </w:tcPr>
                <w:p w14:paraId="74D76593" w14:textId="252B9884" w:rsidR="006D780F" w:rsidRPr="00643137" w:rsidRDefault="006D780F" w:rsidP="006D780F">
                  <w:pPr>
                    <w:rPr>
                      <w:rStyle w:val="note1"/>
                      <w:rFonts w:ascii="Times New Roman" w:hAnsi="Times New Roman"/>
                      <w:sz w:val="22"/>
                      <w:szCs w:val="22"/>
                    </w:rPr>
                  </w:pPr>
                  <w:r w:rsidRPr="000D3AD9">
                    <w:rPr>
                      <w:rFonts w:ascii="Times New Roman" w:hAnsi="Times New Roman"/>
                      <w:iCs/>
                      <w:sz w:val="22"/>
                      <w:szCs w:val="22"/>
                      <w:u w:val="single"/>
                    </w:rPr>
                    <w:t>Blake, J. J.</w:t>
                  </w:r>
                  <w:r w:rsidRPr="00643137">
                    <w:rPr>
                      <w:rFonts w:ascii="Times New Roman" w:hAnsi="Times New Roman"/>
                      <w:iCs/>
                      <w:sz w:val="22"/>
                      <w:szCs w:val="22"/>
                    </w:rPr>
                    <w:t xml:space="preserve">, Salter, P., Keith, V. M., McKyer, E. L., &amp; Outley, C. School dress-code violation decisions: Influence of developmental status, race, and gender. PESCA grant. Total Award: $24, 736. Texas A&amp;M University. Role: </w:t>
                  </w:r>
                  <w:r w:rsidRPr="00643137">
                    <w:rPr>
                      <w:rFonts w:ascii="Times New Roman" w:hAnsi="Times New Roman"/>
                      <w:bCs/>
                      <w:i/>
                      <w:sz w:val="22"/>
                      <w:szCs w:val="22"/>
                    </w:rPr>
                    <w:t xml:space="preserve">Principal Investigator </w:t>
                  </w:r>
                </w:p>
                <w:p w14:paraId="0660A37B" w14:textId="77777777" w:rsidR="006D780F" w:rsidRPr="00643137" w:rsidRDefault="006D780F" w:rsidP="006D780F">
                  <w:pPr>
                    <w:rPr>
                      <w:rFonts w:ascii="Times New Roman" w:hAnsi="Times New Roman"/>
                      <w:sz w:val="22"/>
                      <w:szCs w:val="22"/>
                    </w:rPr>
                  </w:pPr>
                </w:p>
              </w:tc>
            </w:tr>
            <w:tr w:rsidR="006D780F" w:rsidRPr="00643137" w14:paraId="66CDD440" w14:textId="77777777" w:rsidTr="000A2154">
              <w:tc>
                <w:tcPr>
                  <w:tcW w:w="864" w:type="dxa"/>
                </w:tcPr>
                <w:p w14:paraId="09272848" w14:textId="77777777" w:rsidR="006D780F" w:rsidRPr="00643137" w:rsidRDefault="006D780F" w:rsidP="006D780F">
                  <w:pPr>
                    <w:contextualSpacing/>
                    <w:rPr>
                      <w:rFonts w:ascii="Times New Roman" w:hAnsi="Times New Roman"/>
                      <w:sz w:val="22"/>
                      <w:szCs w:val="22"/>
                    </w:rPr>
                  </w:pPr>
                  <w:r w:rsidRPr="00643137">
                    <w:rPr>
                      <w:rFonts w:ascii="Times New Roman" w:hAnsi="Times New Roman"/>
                      <w:sz w:val="22"/>
                      <w:szCs w:val="22"/>
                    </w:rPr>
                    <w:t xml:space="preserve">2012-2014 </w:t>
                  </w:r>
                </w:p>
                <w:p w14:paraId="3E40FF57" w14:textId="77777777" w:rsidR="006D780F" w:rsidRPr="00643137" w:rsidRDefault="006D780F" w:rsidP="006D780F">
                  <w:pPr>
                    <w:contextualSpacing/>
                    <w:rPr>
                      <w:rFonts w:ascii="Times New Roman" w:hAnsi="Times New Roman"/>
                      <w:sz w:val="22"/>
                      <w:szCs w:val="22"/>
                    </w:rPr>
                  </w:pPr>
                </w:p>
              </w:tc>
              <w:tc>
                <w:tcPr>
                  <w:tcW w:w="9446" w:type="dxa"/>
                  <w:gridSpan w:val="3"/>
                </w:tcPr>
                <w:p w14:paraId="5E907463" w14:textId="20F4180E" w:rsidR="006D780F" w:rsidRPr="00BA485E" w:rsidRDefault="006D780F" w:rsidP="006D780F">
                  <w:pPr>
                    <w:rPr>
                      <w:rFonts w:ascii="Times New Roman" w:hAnsi="Times New Roman"/>
                      <w:bCs/>
                      <w:sz w:val="22"/>
                      <w:szCs w:val="22"/>
                    </w:rPr>
                  </w:pPr>
                  <w:r w:rsidRPr="00643137">
                    <w:rPr>
                      <w:rFonts w:ascii="Times New Roman" w:hAnsi="Times New Roman"/>
                      <w:sz w:val="22"/>
                      <w:szCs w:val="22"/>
                    </w:rPr>
                    <w:t xml:space="preserve">Outley, C. &amp; </w:t>
                  </w:r>
                  <w:r w:rsidRPr="000D3AD9">
                    <w:rPr>
                      <w:rFonts w:ascii="Times New Roman" w:hAnsi="Times New Roman"/>
                      <w:sz w:val="22"/>
                      <w:szCs w:val="22"/>
                      <w:u w:val="single"/>
                    </w:rPr>
                    <w:t>Blake, J. J</w:t>
                  </w:r>
                  <w:r w:rsidRPr="00643137">
                    <w:rPr>
                      <w:rFonts w:ascii="Times New Roman" w:hAnsi="Times New Roman"/>
                      <w:sz w:val="22"/>
                      <w:szCs w:val="22"/>
                    </w:rPr>
                    <w:t xml:space="preserve">. Youth Development After‐School Program Lab. </w:t>
                  </w:r>
                  <w:r w:rsidRPr="00643137">
                    <w:rPr>
                      <w:rFonts w:ascii="Times New Roman" w:hAnsi="Times New Roman"/>
                      <w:bCs/>
                      <w:sz w:val="22"/>
                      <w:szCs w:val="22"/>
                    </w:rPr>
                    <w:t xml:space="preserve">Integration of Multidisciplinary Research and Creative Activities into the Learning Experience. Total Award: $207,390. Texas A&amp;M University. Role: </w:t>
                  </w:r>
                  <w:r w:rsidRPr="00643137">
                    <w:rPr>
                      <w:rFonts w:ascii="Times New Roman" w:hAnsi="Times New Roman"/>
                      <w:bCs/>
                      <w:i/>
                      <w:sz w:val="22"/>
                      <w:szCs w:val="22"/>
                    </w:rPr>
                    <w:t>Co-Principal Investigator</w:t>
                  </w:r>
                  <w:r w:rsidRPr="00643137">
                    <w:rPr>
                      <w:rFonts w:ascii="Times New Roman" w:hAnsi="Times New Roman"/>
                      <w:bCs/>
                      <w:sz w:val="22"/>
                      <w:szCs w:val="22"/>
                    </w:rPr>
                    <w:t xml:space="preserve">. </w:t>
                  </w:r>
                </w:p>
              </w:tc>
            </w:tr>
            <w:tr w:rsidR="006D780F" w:rsidRPr="00643137" w14:paraId="421B2B11" w14:textId="77777777" w:rsidTr="000A2154">
              <w:tc>
                <w:tcPr>
                  <w:tcW w:w="864" w:type="dxa"/>
                </w:tcPr>
                <w:p w14:paraId="68F719C4" w14:textId="62524E65" w:rsidR="006D780F" w:rsidRPr="00643137" w:rsidRDefault="006D780F" w:rsidP="006D780F">
                  <w:pPr>
                    <w:contextualSpacing/>
                    <w:rPr>
                      <w:rFonts w:ascii="Times New Roman" w:hAnsi="Times New Roman"/>
                      <w:sz w:val="22"/>
                      <w:szCs w:val="22"/>
                    </w:rPr>
                  </w:pPr>
                </w:p>
              </w:tc>
              <w:tc>
                <w:tcPr>
                  <w:tcW w:w="9446" w:type="dxa"/>
                  <w:gridSpan w:val="3"/>
                </w:tcPr>
                <w:p w14:paraId="6AA474A1" w14:textId="4E926C51" w:rsidR="006D780F" w:rsidRPr="00643137" w:rsidRDefault="006D780F" w:rsidP="006D780F">
                  <w:pPr>
                    <w:rPr>
                      <w:rFonts w:ascii="Times New Roman" w:hAnsi="Times New Roman"/>
                      <w:sz w:val="22"/>
                      <w:szCs w:val="22"/>
                    </w:rPr>
                  </w:pPr>
                </w:p>
              </w:tc>
            </w:tr>
          </w:tbl>
          <w:p w14:paraId="6546411C" w14:textId="77777777" w:rsidR="004C07FA" w:rsidRPr="00643137" w:rsidRDefault="004C07FA" w:rsidP="006B3F63">
            <w:pPr>
              <w:rPr>
                <w:rFonts w:ascii="Times New Roman" w:hAnsi="Times New Roman"/>
                <w:sz w:val="22"/>
                <w:szCs w:val="22"/>
              </w:rPr>
            </w:pPr>
          </w:p>
        </w:tc>
      </w:tr>
      <w:tr w:rsidR="00D06F8F" w:rsidRPr="00643137" w14:paraId="7021B415" w14:textId="77777777" w:rsidTr="00E31CAD">
        <w:tc>
          <w:tcPr>
            <w:tcW w:w="10512" w:type="dxa"/>
            <w:gridSpan w:val="2"/>
            <w:tcBorders>
              <w:top w:val="single" w:sz="4" w:space="0" w:color="auto"/>
              <w:bottom w:val="single" w:sz="4" w:space="0" w:color="auto"/>
            </w:tcBorders>
          </w:tcPr>
          <w:p w14:paraId="77F0E8D9" w14:textId="7AFEE241" w:rsidR="00D06F8F" w:rsidRPr="00643137" w:rsidRDefault="00D06F8F" w:rsidP="006B3F63">
            <w:pPr>
              <w:jc w:val="center"/>
              <w:rPr>
                <w:rFonts w:ascii="Times New Roman" w:hAnsi="Times New Roman"/>
                <w:sz w:val="22"/>
                <w:szCs w:val="22"/>
              </w:rPr>
            </w:pPr>
            <w:r w:rsidRPr="00643137">
              <w:rPr>
                <w:rFonts w:ascii="Times New Roman" w:hAnsi="Times New Roman"/>
                <w:sz w:val="22"/>
                <w:szCs w:val="22"/>
              </w:rPr>
              <w:lastRenderedPageBreak/>
              <w:br w:type="page"/>
            </w:r>
            <w:r w:rsidRPr="00643137">
              <w:rPr>
                <w:rFonts w:ascii="Times New Roman" w:hAnsi="Times New Roman"/>
                <w:b/>
                <w:sz w:val="22"/>
                <w:szCs w:val="22"/>
              </w:rPr>
              <w:t>TEACHING</w:t>
            </w:r>
          </w:p>
        </w:tc>
      </w:tr>
      <w:tr w:rsidR="00D06F8F" w:rsidRPr="00643137" w14:paraId="5F1458D8" w14:textId="77777777" w:rsidTr="00816DA6">
        <w:tc>
          <w:tcPr>
            <w:tcW w:w="10512" w:type="dxa"/>
            <w:gridSpan w:val="2"/>
            <w:tcBorders>
              <w:top w:val="single" w:sz="4" w:space="0" w:color="auto"/>
            </w:tcBorders>
          </w:tcPr>
          <w:p w14:paraId="65CAAA0A" w14:textId="77777777" w:rsidR="00A649C5" w:rsidRDefault="00A649C5"/>
          <w:tbl>
            <w:tblPr>
              <w:tblW w:w="10670" w:type="dxa"/>
              <w:tblLayout w:type="fixed"/>
              <w:tblLook w:val="0000" w:firstRow="0" w:lastRow="0" w:firstColumn="0" w:lastColumn="0" w:noHBand="0" w:noVBand="0"/>
            </w:tblPr>
            <w:tblGrid>
              <w:gridCol w:w="2573"/>
              <w:gridCol w:w="1170"/>
              <w:gridCol w:w="3867"/>
              <w:gridCol w:w="3060"/>
            </w:tblGrid>
            <w:tr w:rsidR="00D06F8F" w:rsidRPr="00643137" w14:paraId="09DA5DEB" w14:textId="77777777" w:rsidTr="00817066">
              <w:tc>
                <w:tcPr>
                  <w:tcW w:w="10670" w:type="dxa"/>
                  <w:gridSpan w:val="4"/>
                </w:tcPr>
                <w:p w14:paraId="2AA1522D" w14:textId="375C29C4" w:rsidR="00D06F8F" w:rsidRPr="009C65C0" w:rsidRDefault="00D06F8F" w:rsidP="006B3F63">
                  <w:pPr>
                    <w:pStyle w:val="HTMLPreformatted"/>
                    <w:contextualSpacing/>
                    <w:rPr>
                      <w:rStyle w:val="HTMLTypewriter"/>
                      <w:rFonts w:ascii="Times New Roman" w:hAnsi="Times New Roman" w:cs="Times New Roman"/>
                      <w:b/>
                      <w:bCs/>
                      <w:caps/>
                      <w:sz w:val="22"/>
                      <w:szCs w:val="22"/>
                      <w:u w:val="single"/>
                    </w:rPr>
                  </w:pPr>
                  <w:r w:rsidRPr="009C65C0">
                    <w:rPr>
                      <w:rFonts w:ascii="Times New Roman" w:hAnsi="Times New Roman" w:cs="Times New Roman"/>
                      <w:b/>
                      <w:caps/>
                      <w:sz w:val="22"/>
                      <w:szCs w:val="22"/>
                      <w:u w:val="single"/>
                    </w:rPr>
                    <w:t xml:space="preserve">Courses </w:t>
                  </w:r>
                </w:p>
              </w:tc>
            </w:tr>
            <w:tr w:rsidR="00D06F8F" w:rsidRPr="00643137" w14:paraId="70EB80CA" w14:textId="77777777" w:rsidTr="00817066">
              <w:tc>
                <w:tcPr>
                  <w:tcW w:w="10670" w:type="dxa"/>
                  <w:gridSpan w:val="4"/>
                </w:tcPr>
                <w:p w14:paraId="1951C47C" w14:textId="4743080C" w:rsidR="00D06F8F" w:rsidRPr="00643137" w:rsidRDefault="00D06F8F" w:rsidP="006B3F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Style w:val="HTMLTypewriter"/>
                      <w:rFonts w:ascii="Times New Roman" w:hAnsi="Times New Roman" w:cs="Times New Roman"/>
                      <w:bCs/>
                      <w:i/>
                      <w:sz w:val="22"/>
                      <w:szCs w:val="22"/>
                      <w:u w:val="single"/>
                    </w:rPr>
                  </w:pPr>
                  <w:r w:rsidRPr="00643137">
                    <w:rPr>
                      <w:rFonts w:ascii="Times New Roman" w:hAnsi="Times New Roman" w:cs="Times New Roman"/>
                      <w:sz w:val="22"/>
                      <w:szCs w:val="22"/>
                    </w:rPr>
                    <w:sym w:font="Wingdings" w:char="F0B0"/>
                  </w:r>
                  <w:r w:rsidR="00A649C5">
                    <w:rPr>
                      <w:rFonts w:ascii="Times New Roman" w:hAnsi="Times New Roman" w:cs="Times New Roman"/>
                      <w:sz w:val="22"/>
                      <w:szCs w:val="22"/>
                    </w:rPr>
                    <w:t>course development</w:t>
                  </w:r>
                  <w:r w:rsidR="00BA485E">
                    <w:rPr>
                      <w:rFonts w:ascii="Times New Roman" w:hAnsi="Times New Roman" w:cs="Times New Roman"/>
                      <w:sz w:val="22"/>
                      <w:szCs w:val="22"/>
                    </w:rPr>
                    <w:t xml:space="preserve">; bold </w:t>
                  </w:r>
                  <w:r w:rsidR="00BA485E" w:rsidRPr="00BA485E">
                    <w:rPr>
                      <w:rFonts w:ascii="Times New Roman" w:hAnsi="Times New Roman" w:cs="Times New Roman"/>
                      <w:b/>
                      <w:sz w:val="22"/>
                      <w:szCs w:val="22"/>
                    </w:rPr>
                    <w:t xml:space="preserve">designates </w:t>
                  </w:r>
                  <w:r w:rsidR="00E11605" w:rsidRPr="00BA485E">
                    <w:rPr>
                      <w:rFonts w:ascii="Times New Roman" w:hAnsi="Times New Roman" w:cs="Times New Roman"/>
                      <w:b/>
                      <w:sz w:val="22"/>
                      <w:szCs w:val="22"/>
                    </w:rPr>
                    <w:t xml:space="preserve">major </w:t>
                  </w:r>
                  <w:r w:rsidR="00BA485E" w:rsidRPr="00BA485E">
                    <w:rPr>
                      <w:rFonts w:ascii="Times New Roman" w:hAnsi="Times New Roman" w:cs="Times New Roman"/>
                      <w:b/>
                      <w:sz w:val="22"/>
                      <w:szCs w:val="22"/>
                    </w:rPr>
                    <w:t xml:space="preserve">course </w:t>
                  </w:r>
                  <w:r w:rsidR="00E11605" w:rsidRPr="00BA485E">
                    <w:rPr>
                      <w:rFonts w:ascii="Times New Roman" w:hAnsi="Times New Roman" w:cs="Times New Roman"/>
                      <w:b/>
                      <w:sz w:val="22"/>
                      <w:szCs w:val="22"/>
                    </w:rPr>
                    <w:t>revision</w:t>
                  </w:r>
                  <w:r w:rsidRPr="00643137">
                    <w:rPr>
                      <w:rFonts w:ascii="Times New Roman" w:hAnsi="Times New Roman" w:cs="Times New Roman"/>
                      <w:sz w:val="22"/>
                      <w:szCs w:val="22"/>
                    </w:rPr>
                    <w:t>; *on-line instruction</w:t>
                  </w:r>
                </w:p>
              </w:tc>
            </w:tr>
            <w:tr w:rsidR="00D06F8F" w:rsidRPr="00643137" w14:paraId="6D4FD3ED" w14:textId="77777777" w:rsidTr="00817066">
              <w:tc>
                <w:tcPr>
                  <w:tcW w:w="10670" w:type="dxa"/>
                  <w:gridSpan w:val="4"/>
                </w:tcPr>
                <w:p w14:paraId="15B8CAFC" w14:textId="77777777" w:rsidR="00D06F8F" w:rsidRPr="00531104" w:rsidRDefault="00D06F8F" w:rsidP="006B3F63">
                  <w:pPr>
                    <w:pStyle w:val="HTMLPreformatted"/>
                    <w:spacing w:after="120"/>
                    <w:jc w:val="center"/>
                    <w:rPr>
                      <w:rStyle w:val="HTMLTypewriter"/>
                      <w:rFonts w:ascii="Times New Roman" w:hAnsi="Times New Roman" w:cs="Times New Roman"/>
                      <w:b/>
                      <w:bCs/>
                      <w:i/>
                      <w:sz w:val="22"/>
                      <w:szCs w:val="22"/>
                      <w:u w:val="single"/>
                    </w:rPr>
                  </w:pPr>
                  <w:r w:rsidRPr="00531104">
                    <w:rPr>
                      <w:rStyle w:val="HTMLTypewriter"/>
                      <w:rFonts w:ascii="Times New Roman" w:hAnsi="Times New Roman" w:cs="Times New Roman"/>
                      <w:b/>
                      <w:bCs/>
                      <w:i/>
                      <w:sz w:val="22"/>
                      <w:szCs w:val="22"/>
                      <w:u w:val="single"/>
                    </w:rPr>
                    <w:t>Graduate Courses</w:t>
                  </w:r>
                </w:p>
              </w:tc>
            </w:tr>
            <w:tr w:rsidR="00D06F8F" w:rsidRPr="00643137" w14:paraId="5B85402B" w14:textId="77777777" w:rsidTr="00817066">
              <w:tc>
                <w:tcPr>
                  <w:tcW w:w="10670" w:type="dxa"/>
                  <w:gridSpan w:val="4"/>
                </w:tcPr>
                <w:p w14:paraId="66FBADB1" w14:textId="0EA6E891" w:rsidR="00D06F8F" w:rsidRDefault="00D06F8F" w:rsidP="006B3F63">
                  <w:pPr>
                    <w:pStyle w:val="HTMLPreformatted"/>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Prevention Science and Systems Consultation</w:t>
                  </w:r>
                  <w:r w:rsidR="00817066">
                    <w:rPr>
                      <w:rStyle w:val="HTMLTypewriter"/>
                      <w:rFonts w:ascii="Times New Roman" w:hAnsi="Times New Roman" w:cs="Times New Roman"/>
                      <w:bCs/>
                      <w:sz w:val="22"/>
                      <w:szCs w:val="22"/>
                    </w:rPr>
                    <w:t xml:space="preserve"> (</w:t>
                  </w:r>
                  <w:r w:rsidR="00817066" w:rsidRPr="00643137">
                    <w:rPr>
                      <w:rStyle w:val="HTMLTypewriter"/>
                      <w:rFonts w:ascii="Times New Roman" w:hAnsi="Times New Roman" w:cs="Times New Roman"/>
                      <w:bCs/>
                      <w:sz w:val="22"/>
                      <w:szCs w:val="22"/>
                    </w:rPr>
                    <w:t>SPSY 638</w:t>
                  </w:r>
                  <w:r w:rsidR="00817066">
                    <w:rPr>
                      <w:rStyle w:val="HTMLTypewriter"/>
                      <w:rFonts w:ascii="Times New Roman" w:hAnsi="Times New Roman" w:cs="Times New Roman"/>
                      <w:bCs/>
                      <w:sz w:val="22"/>
                      <w:szCs w:val="22"/>
                    </w:rPr>
                    <w:t>)</w:t>
                  </w:r>
                </w:p>
                <w:p w14:paraId="77F8BE03" w14:textId="77777777" w:rsidR="00E11605" w:rsidRDefault="00E11605" w:rsidP="00E11605">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w:t>
                  </w:r>
                  <w:r w:rsidRPr="00BA485E">
                    <w:rPr>
                      <w:rStyle w:val="HTMLTypewriter"/>
                      <w:rFonts w:ascii="Times New Roman" w:hAnsi="Times New Roman" w:cs="Times New Roman"/>
                      <w:b/>
                      <w:bCs/>
                      <w:sz w:val="22"/>
                      <w:szCs w:val="22"/>
                    </w:rPr>
                    <w:t>Fall 2018</w:t>
                  </w:r>
                  <w:r>
                    <w:rPr>
                      <w:rStyle w:val="HTMLTypewriter"/>
                      <w:rFonts w:ascii="Times New Roman" w:hAnsi="Times New Roman" w:cs="Times New Roman"/>
                      <w:bCs/>
                      <w:sz w:val="22"/>
                      <w:szCs w:val="22"/>
                    </w:rPr>
                    <w:t>; Fall 2016</w:t>
                  </w:r>
                </w:p>
                <w:p w14:paraId="2A8215A6" w14:textId="2EAE8388" w:rsidR="00241624" w:rsidRPr="00643137" w:rsidRDefault="00241624" w:rsidP="00E11605">
                  <w:pPr>
                    <w:pStyle w:val="HTMLPreformatted"/>
                    <w:ind w:left="720"/>
                    <w:contextualSpacing/>
                    <w:rPr>
                      <w:rStyle w:val="HTMLTypewriter"/>
                      <w:rFonts w:ascii="Times New Roman" w:hAnsi="Times New Roman" w:cs="Times New Roman"/>
                      <w:bCs/>
                      <w:sz w:val="22"/>
                      <w:szCs w:val="22"/>
                    </w:rPr>
                  </w:pPr>
                </w:p>
              </w:tc>
            </w:tr>
            <w:tr w:rsidR="00E11605" w:rsidRPr="00643137" w14:paraId="3219B164" w14:textId="77777777" w:rsidTr="00817066">
              <w:tc>
                <w:tcPr>
                  <w:tcW w:w="10670" w:type="dxa"/>
                  <w:gridSpan w:val="4"/>
                </w:tcPr>
                <w:p w14:paraId="12A3D471" w14:textId="72127FCF" w:rsidR="00E11605" w:rsidRPr="00643137" w:rsidRDefault="00E11605"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Consultation Theory and Techniques</w:t>
                  </w:r>
                  <w:r w:rsidR="00817066">
                    <w:rPr>
                      <w:rStyle w:val="HTMLTypewriter"/>
                      <w:rFonts w:ascii="Times New Roman" w:hAnsi="Times New Roman" w:cs="Times New Roman"/>
                      <w:bCs/>
                      <w:sz w:val="22"/>
                      <w:szCs w:val="22"/>
                    </w:rPr>
                    <w:t xml:space="preserve"> (SPSY 628)</w:t>
                  </w:r>
                </w:p>
              </w:tc>
            </w:tr>
            <w:tr w:rsidR="00E11605" w:rsidRPr="00643137" w14:paraId="6A89F7A3" w14:textId="77777777" w:rsidTr="00817066">
              <w:tc>
                <w:tcPr>
                  <w:tcW w:w="10670" w:type="dxa"/>
                  <w:gridSpan w:val="4"/>
                </w:tcPr>
                <w:p w14:paraId="052774DD" w14:textId="77777777" w:rsidR="00E11605" w:rsidRDefault="00E11605" w:rsidP="00BA485E">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Semesters: Spring 2015</w:t>
                  </w:r>
                </w:p>
                <w:p w14:paraId="5CEC2666" w14:textId="1C9E6F7B" w:rsidR="00241624" w:rsidRDefault="00241624" w:rsidP="00BA485E">
                  <w:pPr>
                    <w:pStyle w:val="HTMLPreformatted"/>
                    <w:ind w:left="720"/>
                    <w:contextualSpacing/>
                    <w:rPr>
                      <w:rStyle w:val="HTMLTypewriter"/>
                      <w:rFonts w:ascii="Times New Roman" w:hAnsi="Times New Roman" w:cs="Times New Roman"/>
                      <w:bCs/>
                      <w:sz w:val="22"/>
                      <w:szCs w:val="22"/>
                    </w:rPr>
                  </w:pPr>
                </w:p>
              </w:tc>
            </w:tr>
            <w:tr w:rsidR="00D06F8F" w:rsidRPr="00643137" w14:paraId="072B2255" w14:textId="77777777" w:rsidTr="00817066">
              <w:tc>
                <w:tcPr>
                  <w:tcW w:w="10670" w:type="dxa"/>
                  <w:gridSpan w:val="4"/>
                </w:tcPr>
                <w:p w14:paraId="21FB9AAC" w14:textId="0FB723EE" w:rsidR="00D06F8F" w:rsidRDefault="00D06F8F" w:rsidP="006B3F63">
                  <w:pPr>
                    <w:pStyle w:val="HTMLPreformatted"/>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Consultation Theory and Techniques Practicum</w:t>
                  </w:r>
                  <w:r w:rsidR="00817066">
                    <w:rPr>
                      <w:rStyle w:val="HTMLTypewriter"/>
                      <w:rFonts w:ascii="Times New Roman" w:hAnsi="Times New Roman" w:cs="Times New Roman"/>
                      <w:bCs/>
                      <w:sz w:val="22"/>
                      <w:szCs w:val="22"/>
                    </w:rPr>
                    <w:t xml:space="preserve"> </w:t>
                  </w:r>
                  <w:r w:rsidR="00784F22" w:rsidRPr="00643137">
                    <w:rPr>
                      <w:rFonts w:ascii="Times New Roman" w:hAnsi="Times New Roman" w:cs="Times New Roman"/>
                      <w:sz w:val="22"/>
                      <w:szCs w:val="22"/>
                    </w:rPr>
                    <w:sym w:font="Wingdings" w:char="F0B0"/>
                  </w:r>
                  <w:r w:rsidR="00784F22">
                    <w:rPr>
                      <w:rStyle w:val="HTMLTypewriter"/>
                      <w:rFonts w:ascii="Times New Roman" w:hAnsi="Times New Roman" w:cs="Times New Roman"/>
                      <w:bCs/>
                      <w:sz w:val="22"/>
                      <w:szCs w:val="22"/>
                    </w:rPr>
                    <w:t xml:space="preserve"> </w:t>
                  </w:r>
                  <w:r w:rsidR="00817066">
                    <w:rPr>
                      <w:rStyle w:val="HTMLTypewriter"/>
                      <w:rFonts w:ascii="Times New Roman" w:hAnsi="Times New Roman" w:cs="Times New Roman"/>
                      <w:bCs/>
                      <w:sz w:val="22"/>
                      <w:szCs w:val="22"/>
                    </w:rPr>
                    <w:t>(</w:t>
                  </w:r>
                  <w:r w:rsidR="00784F22">
                    <w:rPr>
                      <w:rStyle w:val="HTMLTypewriter"/>
                      <w:rFonts w:ascii="Times New Roman" w:hAnsi="Times New Roman" w:cs="Times New Roman"/>
                      <w:bCs/>
                      <w:sz w:val="22"/>
                      <w:szCs w:val="22"/>
                    </w:rPr>
                    <w:t>SPSY 683</w:t>
                  </w:r>
                  <w:r w:rsidR="00817066">
                    <w:rPr>
                      <w:rStyle w:val="HTMLTypewriter"/>
                      <w:rFonts w:ascii="Times New Roman" w:hAnsi="Times New Roman" w:cs="Times New Roman"/>
                      <w:bCs/>
                      <w:sz w:val="22"/>
                      <w:szCs w:val="22"/>
                    </w:rPr>
                    <w:t>)</w:t>
                  </w:r>
                </w:p>
                <w:p w14:paraId="1169524F" w14:textId="55BAF815" w:rsidR="00E11605" w:rsidRDefault="00E11605" w:rsidP="00BA485E">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w:t>
                  </w:r>
                  <w:r w:rsidRPr="00BA485E">
                    <w:rPr>
                      <w:rStyle w:val="HTMLTypewriter"/>
                      <w:rFonts w:ascii="Times New Roman" w:hAnsi="Times New Roman" w:cs="Times New Roman"/>
                      <w:b/>
                      <w:bCs/>
                      <w:sz w:val="22"/>
                      <w:szCs w:val="22"/>
                    </w:rPr>
                    <w:t>Fall 2015</w:t>
                  </w:r>
                  <w:r>
                    <w:rPr>
                      <w:rStyle w:val="HTMLTypewriter"/>
                      <w:rFonts w:ascii="Times New Roman" w:hAnsi="Times New Roman" w:cs="Times New Roman"/>
                      <w:bCs/>
                      <w:sz w:val="22"/>
                      <w:szCs w:val="22"/>
                    </w:rPr>
                    <w:t>; Fall 2016</w:t>
                  </w:r>
                </w:p>
                <w:p w14:paraId="00CC2782" w14:textId="77777777" w:rsidR="00241624" w:rsidRPr="00643137" w:rsidRDefault="00241624" w:rsidP="00BA485E">
                  <w:pPr>
                    <w:pStyle w:val="HTMLPreformatted"/>
                    <w:ind w:left="720"/>
                    <w:contextualSpacing/>
                    <w:rPr>
                      <w:rStyle w:val="HTMLTypewriter"/>
                      <w:rFonts w:ascii="Times New Roman" w:hAnsi="Times New Roman" w:cs="Times New Roman"/>
                      <w:bCs/>
                      <w:sz w:val="22"/>
                      <w:szCs w:val="22"/>
                    </w:rPr>
                  </w:pPr>
                </w:p>
                <w:p w14:paraId="316D62C4" w14:textId="3FB907F6" w:rsidR="00D06F8F" w:rsidRDefault="00D06F8F" w:rsidP="006B3F63">
                  <w:pPr>
                    <w:pStyle w:val="HTMLPreformatted"/>
                    <w:contextualSpacing/>
                    <w:rPr>
                      <w:rFonts w:ascii="Times New Roman" w:hAnsi="Times New Roman" w:cs="Times New Roman"/>
                      <w:sz w:val="22"/>
                      <w:szCs w:val="22"/>
                    </w:rPr>
                  </w:pPr>
                  <w:r w:rsidRPr="00643137">
                    <w:rPr>
                      <w:rFonts w:ascii="Times New Roman" w:hAnsi="Times New Roman" w:cs="Times New Roman"/>
                      <w:sz w:val="22"/>
                      <w:szCs w:val="22"/>
                    </w:rPr>
                    <w:t>Child Therapy for School Behavior Problems</w:t>
                  </w:r>
                  <w:r w:rsidR="00817066">
                    <w:rPr>
                      <w:rFonts w:ascii="Times New Roman" w:hAnsi="Times New Roman" w:cs="Times New Roman"/>
                      <w:sz w:val="22"/>
                      <w:szCs w:val="22"/>
                    </w:rPr>
                    <w:t xml:space="preserve"> (</w:t>
                  </w:r>
                  <w:r w:rsidR="00784F22">
                    <w:rPr>
                      <w:rFonts w:ascii="Times New Roman" w:hAnsi="Times New Roman" w:cs="Times New Roman"/>
                      <w:sz w:val="22"/>
                      <w:szCs w:val="22"/>
                    </w:rPr>
                    <w:t>SPSY 641</w:t>
                  </w:r>
                  <w:r w:rsidR="00817066">
                    <w:rPr>
                      <w:rFonts w:ascii="Times New Roman" w:hAnsi="Times New Roman" w:cs="Times New Roman"/>
                      <w:sz w:val="22"/>
                      <w:szCs w:val="22"/>
                    </w:rPr>
                    <w:t>)</w:t>
                  </w:r>
                </w:p>
                <w:p w14:paraId="2CCB16B2" w14:textId="77777777" w:rsidR="00E11605" w:rsidRDefault="00E11605" w:rsidP="00BA485E">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Spring 2018; Spring 2017; </w:t>
                  </w:r>
                  <w:r w:rsidRPr="00BA485E">
                    <w:rPr>
                      <w:rStyle w:val="HTMLTypewriter"/>
                      <w:rFonts w:ascii="Times New Roman" w:hAnsi="Times New Roman" w:cs="Times New Roman"/>
                      <w:b/>
                      <w:bCs/>
                      <w:sz w:val="22"/>
                      <w:szCs w:val="22"/>
                    </w:rPr>
                    <w:t>Spring 2015</w:t>
                  </w:r>
                  <w:r>
                    <w:rPr>
                      <w:rStyle w:val="HTMLTypewriter"/>
                      <w:rFonts w:ascii="Times New Roman" w:hAnsi="Times New Roman" w:cs="Times New Roman"/>
                      <w:bCs/>
                      <w:sz w:val="22"/>
                      <w:szCs w:val="22"/>
                    </w:rPr>
                    <w:t>; Spring 2014; Spring 2013</w:t>
                  </w:r>
                </w:p>
                <w:p w14:paraId="4C698549" w14:textId="063287D7" w:rsidR="00241624" w:rsidRPr="00643137" w:rsidRDefault="00241624" w:rsidP="00BA485E">
                  <w:pPr>
                    <w:pStyle w:val="HTMLPreformatted"/>
                    <w:ind w:left="720"/>
                    <w:contextualSpacing/>
                    <w:rPr>
                      <w:rStyle w:val="HTMLTypewriter"/>
                      <w:rFonts w:ascii="Times New Roman" w:hAnsi="Times New Roman" w:cs="Times New Roman"/>
                      <w:bCs/>
                      <w:sz w:val="22"/>
                      <w:szCs w:val="22"/>
                    </w:rPr>
                  </w:pPr>
                </w:p>
              </w:tc>
            </w:tr>
            <w:tr w:rsidR="00D06F8F" w:rsidRPr="00643137" w14:paraId="0F186BF1" w14:textId="77777777" w:rsidTr="00817066">
              <w:tc>
                <w:tcPr>
                  <w:tcW w:w="10670" w:type="dxa"/>
                  <w:gridSpan w:val="4"/>
                </w:tcPr>
                <w:p w14:paraId="67B0515D" w14:textId="19D2366E" w:rsidR="00D06F8F" w:rsidRDefault="00D06F8F" w:rsidP="006B3F63">
                  <w:pPr>
                    <w:pStyle w:val="HTMLPreformatted"/>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Prevention Science Seminar</w:t>
                  </w:r>
                  <w:r w:rsidR="00817066">
                    <w:rPr>
                      <w:rStyle w:val="HTMLTypewriter"/>
                      <w:rFonts w:ascii="Times New Roman" w:hAnsi="Times New Roman" w:cs="Times New Roman"/>
                      <w:bCs/>
                      <w:sz w:val="22"/>
                      <w:szCs w:val="22"/>
                    </w:rPr>
                    <w:t xml:space="preserve"> (</w:t>
                  </w:r>
                  <w:r w:rsidR="00784F22">
                    <w:rPr>
                      <w:rStyle w:val="HTMLTypewriter"/>
                      <w:rFonts w:ascii="Times New Roman" w:hAnsi="Times New Roman" w:cs="Times New Roman"/>
                      <w:bCs/>
                      <w:sz w:val="22"/>
                      <w:szCs w:val="22"/>
                    </w:rPr>
                    <w:t>SPSY 620</w:t>
                  </w:r>
                  <w:r w:rsidR="00817066">
                    <w:rPr>
                      <w:rStyle w:val="HTMLTypewriter"/>
                      <w:rFonts w:ascii="Times New Roman" w:hAnsi="Times New Roman" w:cs="Times New Roman"/>
                      <w:bCs/>
                      <w:sz w:val="22"/>
                      <w:szCs w:val="22"/>
                    </w:rPr>
                    <w:t>)</w:t>
                  </w:r>
                </w:p>
                <w:p w14:paraId="01C58B1C" w14:textId="77777777" w:rsidR="00E11605" w:rsidRDefault="00E11605" w:rsidP="00BA485E">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Spring 2015; Fall 2015; </w:t>
                  </w:r>
                  <w:r w:rsidRPr="00BA485E">
                    <w:rPr>
                      <w:rStyle w:val="HTMLTypewriter"/>
                      <w:rFonts w:ascii="Times New Roman" w:hAnsi="Times New Roman" w:cs="Times New Roman"/>
                      <w:b/>
                      <w:bCs/>
                      <w:sz w:val="22"/>
                      <w:szCs w:val="22"/>
                    </w:rPr>
                    <w:t>Spring 2014</w:t>
                  </w:r>
                  <w:r>
                    <w:rPr>
                      <w:rStyle w:val="HTMLTypewriter"/>
                      <w:rFonts w:ascii="Times New Roman" w:hAnsi="Times New Roman" w:cs="Times New Roman"/>
                      <w:bCs/>
                      <w:sz w:val="22"/>
                      <w:szCs w:val="22"/>
                    </w:rPr>
                    <w:t>; Fall 2014; Fall 2013</w:t>
                  </w:r>
                </w:p>
                <w:p w14:paraId="1CD0BE12" w14:textId="0BCE3B4C" w:rsidR="00241624" w:rsidRPr="00643137" w:rsidRDefault="00241624" w:rsidP="00BA485E">
                  <w:pPr>
                    <w:pStyle w:val="HTMLPreformatted"/>
                    <w:ind w:left="720"/>
                    <w:contextualSpacing/>
                    <w:rPr>
                      <w:rStyle w:val="HTMLTypewriter"/>
                      <w:rFonts w:ascii="Times New Roman" w:hAnsi="Times New Roman" w:cs="Times New Roman"/>
                      <w:bCs/>
                      <w:sz w:val="22"/>
                      <w:szCs w:val="22"/>
                    </w:rPr>
                  </w:pPr>
                </w:p>
              </w:tc>
            </w:tr>
            <w:tr w:rsidR="00D06F8F" w:rsidRPr="00643137" w14:paraId="7475E61F" w14:textId="77777777" w:rsidTr="00817066">
              <w:tc>
                <w:tcPr>
                  <w:tcW w:w="10670" w:type="dxa"/>
                  <w:gridSpan w:val="4"/>
                </w:tcPr>
                <w:p w14:paraId="72822354" w14:textId="7C98CDDC" w:rsidR="00D06F8F" w:rsidRDefault="00D06F8F" w:rsidP="006B3F63">
                  <w:pPr>
                    <w:pStyle w:val="HTMLPreformatted"/>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Diagnosis of Emotional Disturbance in Children</w:t>
                  </w:r>
                  <w:r w:rsidR="00784F22">
                    <w:rPr>
                      <w:rStyle w:val="HTMLTypewriter"/>
                      <w:rFonts w:ascii="Times New Roman" w:hAnsi="Times New Roman" w:cs="Times New Roman"/>
                      <w:bCs/>
                      <w:sz w:val="22"/>
                      <w:szCs w:val="22"/>
                    </w:rPr>
                    <w:t xml:space="preserve"> (SPSY 617)</w:t>
                  </w:r>
                </w:p>
                <w:p w14:paraId="62C0C8D2" w14:textId="77777777" w:rsidR="00E11605" w:rsidRDefault="00BA485E" w:rsidP="00BA485E">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Fall 2015; Fall 2014; </w:t>
                  </w:r>
                  <w:r w:rsidRPr="00BA485E">
                    <w:rPr>
                      <w:rStyle w:val="HTMLTypewriter"/>
                      <w:rFonts w:ascii="Times New Roman" w:hAnsi="Times New Roman" w:cs="Times New Roman"/>
                      <w:bCs/>
                      <w:sz w:val="22"/>
                      <w:szCs w:val="22"/>
                    </w:rPr>
                    <w:t>Fall 2013</w:t>
                  </w:r>
                  <w:r>
                    <w:rPr>
                      <w:rStyle w:val="HTMLTypewriter"/>
                      <w:rFonts w:ascii="Times New Roman" w:hAnsi="Times New Roman" w:cs="Times New Roman"/>
                      <w:bCs/>
                      <w:sz w:val="22"/>
                      <w:szCs w:val="22"/>
                    </w:rPr>
                    <w:t xml:space="preserve">; </w:t>
                  </w:r>
                  <w:r w:rsidRPr="00BA485E">
                    <w:rPr>
                      <w:rStyle w:val="HTMLTypewriter"/>
                      <w:rFonts w:ascii="Times New Roman" w:hAnsi="Times New Roman" w:cs="Times New Roman"/>
                      <w:b/>
                      <w:bCs/>
                      <w:sz w:val="22"/>
                      <w:szCs w:val="22"/>
                    </w:rPr>
                    <w:t>Fall 2012</w:t>
                  </w:r>
                  <w:r>
                    <w:rPr>
                      <w:rStyle w:val="HTMLTypewriter"/>
                      <w:rFonts w:ascii="Times New Roman" w:hAnsi="Times New Roman" w:cs="Times New Roman"/>
                      <w:bCs/>
                      <w:sz w:val="22"/>
                      <w:szCs w:val="22"/>
                    </w:rPr>
                    <w:t>; Fall 2011; Fall 2010; Fall 2009</w:t>
                  </w:r>
                </w:p>
                <w:p w14:paraId="36F1C741" w14:textId="12766301" w:rsidR="00241624" w:rsidRPr="00643137" w:rsidRDefault="00241624" w:rsidP="00BA485E">
                  <w:pPr>
                    <w:pStyle w:val="HTMLPreformatted"/>
                    <w:ind w:left="720"/>
                    <w:contextualSpacing/>
                    <w:rPr>
                      <w:rStyle w:val="HTMLTypewriter"/>
                      <w:rFonts w:ascii="Times New Roman" w:hAnsi="Times New Roman" w:cs="Times New Roman"/>
                      <w:bCs/>
                      <w:sz w:val="22"/>
                      <w:szCs w:val="22"/>
                    </w:rPr>
                  </w:pPr>
                </w:p>
              </w:tc>
            </w:tr>
            <w:tr w:rsidR="00D06F8F" w:rsidRPr="00643137" w14:paraId="229942AC" w14:textId="77777777" w:rsidTr="00817066">
              <w:tc>
                <w:tcPr>
                  <w:tcW w:w="10670" w:type="dxa"/>
                  <w:gridSpan w:val="4"/>
                </w:tcPr>
                <w:p w14:paraId="5688F6F0" w14:textId="2376C976" w:rsidR="00D06F8F" w:rsidRDefault="00D06F8F" w:rsidP="006B3F63">
                  <w:pPr>
                    <w:pStyle w:val="HTMLPreformatted"/>
                    <w:contextualSpacing/>
                    <w:rPr>
                      <w:rFonts w:ascii="Times New Roman" w:hAnsi="Times New Roman" w:cs="Times New Roman"/>
                      <w:sz w:val="22"/>
                      <w:szCs w:val="22"/>
                    </w:rPr>
                  </w:pPr>
                  <w:r w:rsidRPr="00643137">
                    <w:rPr>
                      <w:rStyle w:val="HTMLTypewriter"/>
                      <w:rFonts w:ascii="Times New Roman" w:hAnsi="Times New Roman" w:cs="Times New Roman"/>
                      <w:bCs/>
                      <w:sz w:val="22"/>
                      <w:szCs w:val="22"/>
                    </w:rPr>
                    <w:t>Effects of Culture, Diversity, and Poverty on Youth and Families</w:t>
                  </w:r>
                  <w:r w:rsidRPr="00643137">
                    <w:rPr>
                      <w:rFonts w:ascii="Times New Roman" w:hAnsi="Times New Roman" w:cs="Times New Roman"/>
                      <w:sz w:val="22"/>
                      <w:szCs w:val="22"/>
                    </w:rPr>
                    <w:sym w:font="Wingdings" w:char="F0B0"/>
                  </w:r>
                  <w:r w:rsidR="00784F22">
                    <w:rPr>
                      <w:rFonts w:ascii="Times New Roman" w:hAnsi="Times New Roman" w:cs="Times New Roman"/>
                      <w:sz w:val="22"/>
                      <w:szCs w:val="22"/>
                    </w:rPr>
                    <w:t xml:space="preserve"> (EPSY 605)</w:t>
                  </w:r>
                </w:p>
                <w:p w14:paraId="28D476AE" w14:textId="77777777" w:rsidR="00E11605" w:rsidRDefault="00BA485E" w:rsidP="00E31CAD">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Fall 2018; Spring 2016; Summer 2015; </w:t>
                  </w:r>
                  <w:r w:rsidRPr="00BA485E">
                    <w:rPr>
                      <w:rStyle w:val="HTMLTypewriter"/>
                      <w:rFonts w:ascii="Times New Roman" w:hAnsi="Times New Roman" w:cs="Times New Roman"/>
                      <w:b/>
                      <w:bCs/>
                      <w:sz w:val="22"/>
                      <w:szCs w:val="22"/>
                    </w:rPr>
                    <w:t>Spring 2014</w:t>
                  </w:r>
                  <w:r>
                    <w:rPr>
                      <w:rStyle w:val="HTMLTypewriter"/>
                      <w:rFonts w:ascii="Times New Roman" w:hAnsi="Times New Roman" w:cs="Times New Roman"/>
                      <w:bCs/>
                      <w:sz w:val="22"/>
                      <w:szCs w:val="22"/>
                    </w:rPr>
                    <w:t>; Spring 2013; Spring 2012; Spring 2011; Spring 2010;</w:t>
                  </w:r>
                  <w:r w:rsidR="00E31CAD">
                    <w:rPr>
                      <w:rStyle w:val="HTMLTypewriter"/>
                      <w:rFonts w:ascii="Times New Roman" w:hAnsi="Times New Roman" w:cs="Times New Roman"/>
                      <w:bCs/>
                      <w:sz w:val="22"/>
                      <w:szCs w:val="22"/>
                    </w:rPr>
                    <w:t xml:space="preserve"> </w:t>
                  </w:r>
                  <w:r>
                    <w:rPr>
                      <w:rStyle w:val="HTMLTypewriter"/>
                      <w:rFonts w:ascii="Times New Roman" w:hAnsi="Times New Roman" w:cs="Times New Roman"/>
                      <w:bCs/>
                      <w:sz w:val="22"/>
                      <w:szCs w:val="22"/>
                    </w:rPr>
                    <w:t>Fall 2010</w:t>
                  </w:r>
                </w:p>
                <w:p w14:paraId="6A0A2779" w14:textId="18E51E9F" w:rsidR="00241624" w:rsidRPr="00643137" w:rsidRDefault="00241624" w:rsidP="00E31CAD">
                  <w:pPr>
                    <w:pStyle w:val="HTMLPreformatted"/>
                    <w:ind w:left="720"/>
                    <w:contextualSpacing/>
                    <w:rPr>
                      <w:rStyle w:val="HTMLTypewriter"/>
                      <w:rFonts w:ascii="Times New Roman" w:hAnsi="Times New Roman" w:cs="Times New Roman"/>
                      <w:bCs/>
                      <w:sz w:val="22"/>
                      <w:szCs w:val="22"/>
                      <w:u w:val="single"/>
                    </w:rPr>
                  </w:pPr>
                </w:p>
              </w:tc>
            </w:tr>
            <w:tr w:rsidR="00D06F8F" w:rsidRPr="00643137" w14:paraId="2B2A52F4" w14:textId="77777777" w:rsidTr="00817066">
              <w:tc>
                <w:tcPr>
                  <w:tcW w:w="10670" w:type="dxa"/>
                  <w:gridSpan w:val="4"/>
                </w:tcPr>
                <w:p w14:paraId="018F4C0F" w14:textId="77777777" w:rsidR="00784F22" w:rsidRDefault="00784F22" w:rsidP="00784F22">
                  <w:pPr>
                    <w:pStyle w:val="HTMLPreformatted"/>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Crisis Intervention in the Schools</w:t>
                  </w:r>
                  <w:r w:rsidRPr="00643137">
                    <w:rPr>
                      <w:rFonts w:ascii="Times New Roman" w:hAnsi="Times New Roman" w:cs="Times New Roman"/>
                      <w:sz w:val="22"/>
                      <w:szCs w:val="22"/>
                    </w:rPr>
                    <w:sym w:font="Wingdings" w:char="F0B0"/>
                  </w:r>
                  <w:r w:rsidRPr="00643137">
                    <w:rPr>
                      <w:rStyle w:val="HTMLTypewriter"/>
                      <w:rFonts w:ascii="Times New Roman" w:hAnsi="Times New Roman" w:cs="Times New Roman"/>
                      <w:bCs/>
                      <w:sz w:val="22"/>
                      <w:szCs w:val="22"/>
                    </w:rPr>
                    <w:t xml:space="preserve"> </w:t>
                  </w:r>
                  <w:r>
                    <w:rPr>
                      <w:rStyle w:val="HTMLTypewriter"/>
                      <w:rFonts w:ascii="Times New Roman" w:hAnsi="Times New Roman" w:cs="Times New Roman"/>
                      <w:bCs/>
                      <w:sz w:val="22"/>
                      <w:szCs w:val="22"/>
                    </w:rPr>
                    <w:t>(SPSY 613)</w:t>
                  </w:r>
                </w:p>
                <w:p w14:paraId="71657CF1" w14:textId="77777777" w:rsidR="00784F22" w:rsidRDefault="00784F22" w:rsidP="00784F22">
                  <w:pPr>
                    <w:pStyle w:val="HTMLPreformatted"/>
                    <w:ind w:left="720"/>
                    <w:contextualSpacing/>
                    <w:rPr>
                      <w:rStyle w:val="HTMLTypewriter"/>
                      <w:rFonts w:ascii="Times New Roman" w:hAnsi="Times New Roman" w:cs="Times New Roman"/>
                      <w:b/>
                      <w:bCs/>
                      <w:sz w:val="22"/>
                      <w:szCs w:val="22"/>
                    </w:rPr>
                  </w:pPr>
                  <w:r>
                    <w:rPr>
                      <w:rStyle w:val="HTMLTypewriter"/>
                      <w:rFonts w:ascii="Times New Roman" w:hAnsi="Times New Roman" w:cs="Times New Roman"/>
                      <w:bCs/>
                      <w:sz w:val="22"/>
                      <w:szCs w:val="22"/>
                    </w:rPr>
                    <w:t xml:space="preserve">Semesters: Summer 2010; Summer 2009; </w:t>
                  </w:r>
                  <w:r w:rsidRPr="00E175BC">
                    <w:rPr>
                      <w:rStyle w:val="HTMLTypewriter"/>
                      <w:rFonts w:ascii="Times New Roman" w:hAnsi="Times New Roman" w:cs="Times New Roman"/>
                      <w:bCs/>
                      <w:sz w:val="22"/>
                      <w:szCs w:val="22"/>
                    </w:rPr>
                    <w:t>Fall 2007</w:t>
                  </w:r>
                </w:p>
                <w:p w14:paraId="22ACCE4F" w14:textId="77777777" w:rsidR="005E242F" w:rsidRDefault="005E242F" w:rsidP="006B3F63">
                  <w:pPr>
                    <w:pStyle w:val="HTMLPreformatted"/>
                    <w:contextualSpacing/>
                    <w:rPr>
                      <w:rStyle w:val="HTMLTypewriter"/>
                      <w:rFonts w:ascii="Times New Roman" w:hAnsi="Times New Roman" w:cs="Times New Roman"/>
                      <w:bCs/>
                      <w:sz w:val="22"/>
                      <w:szCs w:val="22"/>
                      <w:highlight w:val="yellow"/>
                    </w:rPr>
                  </w:pPr>
                </w:p>
                <w:p w14:paraId="6C9F81AB" w14:textId="6720CC7B" w:rsidR="00D06F8F" w:rsidRPr="00665047" w:rsidRDefault="00D06F8F" w:rsidP="006B3F63">
                  <w:pPr>
                    <w:pStyle w:val="HTMLPreformatted"/>
                    <w:contextualSpacing/>
                    <w:rPr>
                      <w:rFonts w:ascii="Times New Roman" w:hAnsi="Times New Roman" w:cs="Times New Roman"/>
                      <w:sz w:val="22"/>
                      <w:szCs w:val="22"/>
                    </w:rPr>
                  </w:pPr>
                  <w:r w:rsidRPr="00665047">
                    <w:rPr>
                      <w:rStyle w:val="HTMLTypewriter"/>
                      <w:rFonts w:ascii="Times New Roman" w:hAnsi="Times New Roman" w:cs="Times New Roman"/>
                      <w:bCs/>
                      <w:sz w:val="22"/>
                      <w:szCs w:val="22"/>
                    </w:rPr>
                    <w:t>Multicultural Counseling in the Schools</w:t>
                  </w:r>
                  <w:r w:rsidRPr="00665047">
                    <w:rPr>
                      <w:rFonts w:ascii="Times New Roman" w:hAnsi="Times New Roman" w:cs="Times New Roman"/>
                      <w:sz w:val="22"/>
                      <w:szCs w:val="22"/>
                    </w:rPr>
                    <w:sym w:font="Wingdings" w:char="F0B0"/>
                  </w:r>
                  <w:r w:rsidRPr="00665047">
                    <w:rPr>
                      <w:rFonts w:ascii="Times New Roman" w:hAnsi="Times New Roman" w:cs="Times New Roman"/>
                      <w:sz w:val="22"/>
                      <w:szCs w:val="22"/>
                    </w:rPr>
                    <w:t>*</w:t>
                  </w:r>
                  <w:r w:rsidR="00BD6B4B" w:rsidRPr="00665047">
                    <w:rPr>
                      <w:rFonts w:ascii="Times New Roman" w:hAnsi="Times New Roman" w:cs="Times New Roman"/>
                      <w:sz w:val="22"/>
                      <w:szCs w:val="22"/>
                    </w:rPr>
                    <w:t xml:space="preserve"> (</w:t>
                  </w:r>
                  <w:r w:rsidR="00784F22" w:rsidRPr="00665047">
                    <w:rPr>
                      <w:rFonts w:ascii="Times New Roman" w:hAnsi="Times New Roman" w:cs="Times New Roman"/>
                      <w:sz w:val="22"/>
                      <w:szCs w:val="22"/>
                    </w:rPr>
                    <w:t>CPSY 601</w:t>
                  </w:r>
                  <w:r w:rsidR="00BD6B4B" w:rsidRPr="00665047">
                    <w:rPr>
                      <w:rFonts w:ascii="Times New Roman" w:hAnsi="Times New Roman" w:cs="Times New Roman"/>
                      <w:sz w:val="22"/>
                      <w:szCs w:val="22"/>
                    </w:rPr>
                    <w:t>)</w:t>
                  </w:r>
                </w:p>
                <w:p w14:paraId="55418257" w14:textId="153A602D" w:rsidR="00E11605" w:rsidRPr="00665047" w:rsidRDefault="00BA485E" w:rsidP="00E31CAD">
                  <w:pPr>
                    <w:pStyle w:val="HTMLPreformatted"/>
                    <w:ind w:left="720"/>
                    <w:contextualSpacing/>
                    <w:rPr>
                      <w:rStyle w:val="HTMLTypewriter"/>
                      <w:rFonts w:ascii="Times New Roman" w:hAnsi="Times New Roman" w:cs="Times New Roman"/>
                      <w:bCs/>
                      <w:sz w:val="22"/>
                      <w:szCs w:val="22"/>
                    </w:rPr>
                  </w:pPr>
                  <w:r w:rsidRPr="00665047">
                    <w:rPr>
                      <w:rStyle w:val="HTMLTypewriter"/>
                      <w:rFonts w:ascii="Times New Roman" w:hAnsi="Times New Roman" w:cs="Times New Roman"/>
                      <w:bCs/>
                      <w:sz w:val="22"/>
                      <w:szCs w:val="22"/>
                    </w:rPr>
                    <w:lastRenderedPageBreak/>
                    <w:t>Semesters: S</w:t>
                  </w:r>
                  <w:r w:rsidR="00665047" w:rsidRPr="00665047">
                    <w:rPr>
                      <w:rStyle w:val="HTMLTypewriter"/>
                      <w:rFonts w:ascii="Times New Roman" w:hAnsi="Times New Roman" w:cs="Times New Roman"/>
                      <w:bCs/>
                      <w:sz w:val="22"/>
                      <w:szCs w:val="22"/>
                    </w:rPr>
                    <w:t xml:space="preserve">ummer </w:t>
                  </w:r>
                  <w:r w:rsidRPr="00665047">
                    <w:rPr>
                      <w:rStyle w:val="HTMLTypewriter"/>
                      <w:rFonts w:ascii="Times New Roman" w:hAnsi="Times New Roman" w:cs="Times New Roman"/>
                      <w:bCs/>
                      <w:sz w:val="22"/>
                      <w:szCs w:val="22"/>
                    </w:rPr>
                    <w:t>201</w:t>
                  </w:r>
                  <w:r w:rsidR="00665047" w:rsidRPr="00665047">
                    <w:rPr>
                      <w:rStyle w:val="HTMLTypewriter"/>
                      <w:rFonts w:ascii="Times New Roman" w:hAnsi="Times New Roman" w:cs="Times New Roman"/>
                      <w:bCs/>
                      <w:sz w:val="22"/>
                      <w:szCs w:val="22"/>
                    </w:rPr>
                    <w:t>3</w:t>
                  </w:r>
                  <w:r w:rsidRPr="00665047">
                    <w:rPr>
                      <w:rStyle w:val="HTMLTypewriter"/>
                      <w:rFonts w:ascii="Times New Roman" w:hAnsi="Times New Roman" w:cs="Times New Roman"/>
                      <w:bCs/>
                      <w:sz w:val="22"/>
                      <w:szCs w:val="22"/>
                    </w:rPr>
                    <w:t>;</w:t>
                  </w:r>
                  <w:r w:rsidR="00665047" w:rsidRPr="00665047">
                    <w:rPr>
                      <w:rStyle w:val="HTMLTypewriter"/>
                      <w:rFonts w:ascii="Times New Roman" w:hAnsi="Times New Roman" w:cs="Times New Roman"/>
                      <w:bCs/>
                      <w:sz w:val="22"/>
                      <w:szCs w:val="22"/>
                    </w:rPr>
                    <w:t xml:space="preserve"> Summer 2014; Summer 2015; Summer 2016; Summer 2017; Summer 2018</w:t>
                  </w:r>
                </w:p>
                <w:p w14:paraId="316F78FE" w14:textId="77777777" w:rsidR="00241624" w:rsidRPr="00665047" w:rsidRDefault="00241624" w:rsidP="00E31CAD">
                  <w:pPr>
                    <w:pStyle w:val="HTMLPreformatted"/>
                    <w:ind w:left="720"/>
                    <w:contextualSpacing/>
                    <w:rPr>
                      <w:rFonts w:ascii="Times New Roman" w:hAnsi="Times New Roman" w:cs="Times New Roman"/>
                      <w:sz w:val="22"/>
                      <w:szCs w:val="22"/>
                    </w:rPr>
                  </w:pPr>
                </w:p>
                <w:p w14:paraId="3E3E7E5F" w14:textId="51C91AAF" w:rsidR="00D06F8F" w:rsidRPr="00665047" w:rsidRDefault="00D06F8F" w:rsidP="006B3F63">
                  <w:pPr>
                    <w:pStyle w:val="HTMLPreformatted"/>
                    <w:contextualSpacing/>
                    <w:rPr>
                      <w:rFonts w:ascii="Times New Roman" w:hAnsi="Times New Roman" w:cs="Times New Roman"/>
                      <w:sz w:val="22"/>
                      <w:szCs w:val="22"/>
                    </w:rPr>
                  </w:pPr>
                  <w:r w:rsidRPr="00665047">
                    <w:rPr>
                      <w:rFonts w:ascii="Times New Roman" w:hAnsi="Times New Roman" w:cs="Times New Roman"/>
                      <w:sz w:val="22"/>
                      <w:szCs w:val="22"/>
                    </w:rPr>
                    <w:t xml:space="preserve">School Counseling Group Interventions </w:t>
                  </w:r>
                  <w:r w:rsidRPr="00665047">
                    <w:rPr>
                      <w:rFonts w:ascii="Times New Roman" w:hAnsi="Times New Roman" w:cs="Times New Roman"/>
                      <w:sz w:val="22"/>
                      <w:szCs w:val="22"/>
                    </w:rPr>
                    <w:sym w:font="Wingdings" w:char="F0B0"/>
                  </w:r>
                  <w:r w:rsidRPr="00665047">
                    <w:rPr>
                      <w:rFonts w:ascii="Times New Roman" w:hAnsi="Times New Roman" w:cs="Times New Roman"/>
                      <w:sz w:val="22"/>
                      <w:szCs w:val="22"/>
                    </w:rPr>
                    <w:t>*</w:t>
                  </w:r>
                  <w:r w:rsidR="00784F22" w:rsidRPr="00665047">
                    <w:rPr>
                      <w:rFonts w:ascii="Times New Roman" w:hAnsi="Times New Roman" w:cs="Times New Roman"/>
                      <w:sz w:val="22"/>
                      <w:szCs w:val="22"/>
                    </w:rPr>
                    <w:t xml:space="preserve"> (CPSY 603)</w:t>
                  </w:r>
                </w:p>
                <w:p w14:paraId="1A46A60F" w14:textId="6F9F89A9" w:rsidR="00E11605" w:rsidRPr="00665047" w:rsidRDefault="00BA485E" w:rsidP="00E31CAD">
                  <w:pPr>
                    <w:pStyle w:val="HTMLPreformatted"/>
                    <w:ind w:left="720"/>
                    <w:contextualSpacing/>
                    <w:rPr>
                      <w:rStyle w:val="HTMLTypewriter"/>
                      <w:rFonts w:ascii="Times New Roman" w:hAnsi="Times New Roman" w:cs="Times New Roman"/>
                      <w:bCs/>
                      <w:sz w:val="22"/>
                      <w:szCs w:val="22"/>
                    </w:rPr>
                  </w:pPr>
                  <w:r w:rsidRPr="00665047">
                    <w:rPr>
                      <w:rStyle w:val="HTMLTypewriter"/>
                      <w:rFonts w:ascii="Times New Roman" w:hAnsi="Times New Roman" w:cs="Times New Roman"/>
                      <w:bCs/>
                      <w:sz w:val="22"/>
                      <w:szCs w:val="22"/>
                    </w:rPr>
                    <w:t xml:space="preserve">Semesters: </w:t>
                  </w:r>
                  <w:r w:rsidR="00665047" w:rsidRPr="00665047">
                    <w:rPr>
                      <w:rStyle w:val="HTMLTypewriter"/>
                      <w:rFonts w:ascii="Times New Roman" w:hAnsi="Times New Roman" w:cs="Times New Roman"/>
                      <w:bCs/>
                      <w:sz w:val="22"/>
                      <w:szCs w:val="22"/>
                    </w:rPr>
                    <w:t>Summer 2013; Summer 2014; Summer 2015; Summer 2016; Summer 2017; Summer 2018</w:t>
                  </w:r>
                </w:p>
                <w:p w14:paraId="2F01E8DD" w14:textId="77777777" w:rsidR="00241624" w:rsidRPr="00665047" w:rsidRDefault="00241624" w:rsidP="00E31CAD">
                  <w:pPr>
                    <w:pStyle w:val="HTMLPreformatted"/>
                    <w:ind w:left="720"/>
                    <w:contextualSpacing/>
                    <w:rPr>
                      <w:rFonts w:ascii="Times New Roman" w:hAnsi="Times New Roman" w:cs="Times New Roman"/>
                      <w:sz w:val="22"/>
                      <w:szCs w:val="22"/>
                    </w:rPr>
                  </w:pPr>
                </w:p>
                <w:p w14:paraId="7E82E916" w14:textId="3AE19FEC" w:rsidR="00D06F8F" w:rsidRPr="00665047" w:rsidRDefault="00D06F8F" w:rsidP="006B3F63">
                  <w:pPr>
                    <w:pStyle w:val="HTMLPreformatted"/>
                    <w:contextualSpacing/>
                    <w:rPr>
                      <w:rFonts w:ascii="Times New Roman" w:hAnsi="Times New Roman" w:cs="Times New Roman"/>
                      <w:sz w:val="22"/>
                      <w:szCs w:val="22"/>
                    </w:rPr>
                  </w:pPr>
                  <w:r w:rsidRPr="00665047">
                    <w:rPr>
                      <w:rFonts w:ascii="Times New Roman" w:hAnsi="Times New Roman" w:cs="Times New Roman"/>
                      <w:sz w:val="22"/>
                      <w:szCs w:val="22"/>
                    </w:rPr>
                    <w:t>Meta-Analyses for Social Science Research</w:t>
                  </w:r>
                  <w:r w:rsidRPr="00665047">
                    <w:rPr>
                      <w:rFonts w:ascii="Times New Roman" w:hAnsi="Times New Roman" w:cs="Times New Roman"/>
                      <w:sz w:val="22"/>
                      <w:szCs w:val="22"/>
                    </w:rPr>
                    <w:sym w:font="Wingdings" w:char="F0B0"/>
                  </w:r>
                  <w:r w:rsidRPr="00665047">
                    <w:rPr>
                      <w:rFonts w:ascii="Times New Roman" w:hAnsi="Times New Roman" w:cs="Times New Roman"/>
                      <w:sz w:val="22"/>
                      <w:szCs w:val="22"/>
                    </w:rPr>
                    <w:t>*</w:t>
                  </w:r>
                  <w:r w:rsidR="00784F22" w:rsidRPr="00665047">
                    <w:rPr>
                      <w:rFonts w:ascii="Times New Roman" w:hAnsi="Times New Roman" w:cs="Times New Roman"/>
                      <w:sz w:val="22"/>
                      <w:szCs w:val="22"/>
                    </w:rPr>
                    <w:t xml:space="preserve"> (EPSY 642)</w:t>
                  </w:r>
                </w:p>
                <w:p w14:paraId="4C00B0BA" w14:textId="3FB46BE0" w:rsidR="00E11605" w:rsidRDefault="00BA485E" w:rsidP="00E31CAD">
                  <w:pPr>
                    <w:pStyle w:val="HTMLPreformatted"/>
                    <w:ind w:left="720"/>
                    <w:contextualSpacing/>
                    <w:rPr>
                      <w:rStyle w:val="HTMLTypewriter"/>
                      <w:rFonts w:ascii="Times New Roman" w:hAnsi="Times New Roman" w:cs="Times New Roman"/>
                      <w:bCs/>
                      <w:sz w:val="22"/>
                      <w:szCs w:val="22"/>
                      <w:highlight w:val="yellow"/>
                    </w:rPr>
                  </w:pPr>
                  <w:r w:rsidRPr="00665047">
                    <w:rPr>
                      <w:rStyle w:val="HTMLTypewriter"/>
                      <w:rFonts w:ascii="Times New Roman" w:hAnsi="Times New Roman" w:cs="Times New Roman"/>
                      <w:bCs/>
                      <w:sz w:val="22"/>
                      <w:szCs w:val="22"/>
                    </w:rPr>
                    <w:t>Semesters: S</w:t>
                  </w:r>
                  <w:r w:rsidR="00665047" w:rsidRPr="00665047">
                    <w:rPr>
                      <w:rStyle w:val="HTMLTypewriter"/>
                      <w:rFonts w:ascii="Times New Roman" w:hAnsi="Times New Roman" w:cs="Times New Roman"/>
                      <w:bCs/>
                      <w:sz w:val="22"/>
                      <w:szCs w:val="22"/>
                    </w:rPr>
                    <w:t>ummer 2012</w:t>
                  </w:r>
                </w:p>
                <w:p w14:paraId="7F34E461" w14:textId="1CEAEA18" w:rsidR="00241624" w:rsidRPr="00643137" w:rsidRDefault="00241624" w:rsidP="00784F22">
                  <w:pPr>
                    <w:pStyle w:val="HTMLPreformatted"/>
                    <w:contextualSpacing/>
                    <w:rPr>
                      <w:rStyle w:val="HTMLTypewriter"/>
                      <w:rFonts w:ascii="Times New Roman" w:hAnsi="Times New Roman" w:cs="Times New Roman"/>
                      <w:bCs/>
                      <w:sz w:val="22"/>
                      <w:szCs w:val="22"/>
                    </w:rPr>
                  </w:pPr>
                </w:p>
              </w:tc>
            </w:tr>
            <w:tr w:rsidR="00D06F8F" w:rsidRPr="00643137" w14:paraId="1EE44EC7" w14:textId="77777777" w:rsidTr="00817066">
              <w:tc>
                <w:tcPr>
                  <w:tcW w:w="10670" w:type="dxa"/>
                  <w:gridSpan w:val="4"/>
                </w:tcPr>
                <w:p w14:paraId="609538DD" w14:textId="3853BAA1" w:rsidR="00EE30D3" w:rsidRDefault="00EE30D3"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lastRenderedPageBreak/>
                    <w:t>Required Practicum Courses (SPSY 683)</w:t>
                  </w:r>
                </w:p>
                <w:p w14:paraId="7F2B9218" w14:textId="0E0C86BA" w:rsidR="00EE30D3" w:rsidRDefault="00EE30D3" w:rsidP="00EE30D3">
                  <w:pPr>
                    <w:pStyle w:val="HTMLPreformatted"/>
                    <w:numPr>
                      <w:ilvl w:val="0"/>
                      <w:numId w:val="48"/>
                    </w:numPr>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School-based externship, placement in school districts with</w:t>
                  </w:r>
                  <w:r w:rsidR="00AB0443">
                    <w:rPr>
                      <w:rStyle w:val="HTMLTypewriter"/>
                      <w:rFonts w:ascii="Times New Roman" w:hAnsi="Times New Roman" w:cs="Times New Roman"/>
                      <w:bCs/>
                      <w:sz w:val="22"/>
                      <w:szCs w:val="22"/>
                    </w:rPr>
                    <w:t>in</w:t>
                  </w:r>
                  <w:r>
                    <w:rPr>
                      <w:rStyle w:val="HTMLTypewriter"/>
                      <w:rFonts w:ascii="Times New Roman" w:hAnsi="Times New Roman" w:cs="Times New Roman"/>
                      <w:bCs/>
                      <w:sz w:val="22"/>
                      <w:szCs w:val="22"/>
                    </w:rPr>
                    <w:t xml:space="preserve"> Bryan-College Station, Houston, and Dallas area Independent School Districts</w:t>
                  </w:r>
                </w:p>
                <w:p w14:paraId="5A9FF1C3" w14:textId="4B123760" w:rsidR="00EE30D3" w:rsidRDefault="00EE30D3" w:rsidP="00EE30D3">
                  <w:pPr>
                    <w:pStyle w:val="HTMLPreformatted"/>
                    <w:ind w:left="1276"/>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Semesters: Fall 2019</w:t>
                  </w:r>
                </w:p>
                <w:p w14:paraId="14E349A0" w14:textId="77777777" w:rsidR="00EE30D3" w:rsidRDefault="00EE30D3" w:rsidP="00EE30D3">
                  <w:pPr>
                    <w:pStyle w:val="HTMLPreformatted"/>
                    <w:ind w:left="1276"/>
                    <w:contextualSpacing/>
                    <w:rPr>
                      <w:rStyle w:val="HTMLTypewriter"/>
                      <w:rFonts w:ascii="Times New Roman" w:hAnsi="Times New Roman" w:cs="Times New Roman"/>
                      <w:bCs/>
                      <w:sz w:val="22"/>
                      <w:szCs w:val="22"/>
                    </w:rPr>
                  </w:pPr>
                </w:p>
                <w:p w14:paraId="11BD1BE8" w14:textId="6DFB666C" w:rsidR="00D06F8F" w:rsidRPr="00643137" w:rsidRDefault="00575948"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E</w:t>
                  </w:r>
                  <w:r w:rsidR="00784F22">
                    <w:rPr>
                      <w:rStyle w:val="HTMLTypewriter"/>
                      <w:rFonts w:ascii="Times New Roman" w:hAnsi="Times New Roman" w:cs="Times New Roman"/>
                      <w:bCs/>
                      <w:sz w:val="22"/>
                      <w:szCs w:val="22"/>
                    </w:rPr>
                    <w:t xml:space="preserve">lective </w:t>
                  </w:r>
                  <w:r w:rsidR="00D06F8F" w:rsidRPr="00643137">
                    <w:rPr>
                      <w:rStyle w:val="HTMLTypewriter"/>
                      <w:rFonts w:ascii="Times New Roman" w:hAnsi="Times New Roman" w:cs="Times New Roman"/>
                      <w:bCs/>
                      <w:sz w:val="22"/>
                      <w:szCs w:val="22"/>
                    </w:rPr>
                    <w:t xml:space="preserve">Practicum </w:t>
                  </w:r>
                  <w:r w:rsidR="00784F22">
                    <w:rPr>
                      <w:rStyle w:val="HTMLTypewriter"/>
                      <w:rFonts w:ascii="Times New Roman" w:hAnsi="Times New Roman" w:cs="Times New Roman"/>
                      <w:bCs/>
                      <w:sz w:val="22"/>
                      <w:szCs w:val="22"/>
                    </w:rPr>
                    <w:t>Courses (</w:t>
                  </w:r>
                  <w:r w:rsidR="00784F22" w:rsidRPr="00643137">
                    <w:rPr>
                      <w:rStyle w:val="HTMLTypewriter"/>
                      <w:rFonts w:ascii="Times New Roman" w:hAnsi="Times New Roman" w:cs="Times New Roman"/>
                      <w:bCs/>
                      <w:sz w:val="22"/>
                      <w:szCs w:val="22"/>
                    </w:rPr>
                    <w:t>SPSY 683</w:t>
                  </w:r>
                  <w:r w:rsidR="00784F22">
                    <w:rPr>
                      <w:rStyle w:val="HTMLTypewriter"/>
                      <w:rFonts w:ascii="Times New Roman" w:hAnsi="Times New Roman" w:cs="Times New Roman"/>
                      <w:bCs/>
                      <w:sz w:val="22"/>
                      <w:szCs w:val="22"/>
                    </w:rPr>
                    <w:t>)</w:t>
                  </w:r>
                </w:p>
              </w:tc>
            </w:tr>
            <w:tr w:rsidR="00D06F8F" w:rsidRPr="00643137" w14:paraId="12B5B317" w14:textId="77777777" w:rsidTr="00817066">
              <w:tc>
                <w:tcPr>
                  <w:tcW w:w="10670" w:type="dxa"/>
                  <w:gridSpan w:val="4"/>
                </w:tcPr>
                <w:p w14:paraId="384AE0CD" w14:textId="77777777" w:rsidR="00EE30D3" w:rsidRDefault="00D06F8F" w:rsidP="006B3F63">
                  <w:pPr>
                    <w:pStyle w:val="HTMLPreformatted"/>
                    <w:numPr>
                      <w:ilvl w:val="0"/>
                      <w:numId w:val="26"/>
                    </w:numPr>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 xml:space="preserve">Parent Training, Links for the Future Collaborative, Scotty’s House and Voices for Children </w:t>
                  </w:r>
                </w:p>
                <w:p w14:paraId="0E5CDB97" w14:textId="6722ACC5" w:rsidR="00784F22" w:rsidRDefault="00D06F8F" w:rsidP="00EE30D3">
                  <w:pPr>
                    <w:pStyle w:val="HTMLPreformatted"/>
                    <w:ind w:left="1276"/>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and Bryan Women’s Federal Prison, Bryan Texas</w:t>
                  </w:r>
                  <w:r w:rsidR="00784F22" w:rsidRPr="00643137">
                    <w:rPr>
                      <w:rFonts w:ascii="Times New Roman" w:hAnsi="Times New Roman" w:cs="Times New Roman"/>
                      <w:sz w:val="22"/>
                      <w:szCs w:val="22"/>
                    </w:rPr>
                    <w:sym w:font="Wingdings" w:char="F0B0"/>
                  </w:r>
                </w:p>
                <w:p w14:paraId="37AEE450" w14:textId="22080A2F" w:rsidR="00D06F8F" w:rsidRPr="00643137" w:rsidRDefault="00784F22" w:rsidP="00784F22">
                  <w:pPr>
                    <w:pStyle w:val="HTMLPreformatted"/>
                    <w:ind w:left="1832"/>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w:t>
                  </w:r>
                  <w:r w:rsidR="002C1CF7">
                    <w:rPr>
                      <w:rStyle w:val="HTMLTypewriter"/>
                      <w:rFonts w:ascii="Times New Roman" w:hAnsi="Times New Roman" w:cs="Times New Roman"/>
                      <w:bCs/>
                      <w:sz w:val="22"/>
                      <w:szCs w:val="22"/>
                    </w:rPr>
                    <w:t>Fall 2014; Spring 2015; Fall 2015; Spring 2016</w:t>
                  </w:r>
                </w:p>
                <w:p w14:paraId="0E6F4BDA" w14:textId="5096FF5A" w:rsidR="00D06F8F" w:rsidRDefault="00D06F8F" w:rsidP="006B3F63">
                  <w:pPr>
                    <w:pStyle w:val="HTMLPreformatted"/>
                    <w:numPr>
                      <w:ilvl w:val="0"/>
                      <w:numId w:val="26"/>
                    </w:numPr>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Mental Health Service Delivery, Brazos County Juvenile Services Department, Bryan Texas</w:t>
                  </w:r>
                  <w:r w:rsidR="00784F22" w:rsidRPr="00643137">
                    <w:rPr>
                      <w:rFonts w:ascii="Times New Roman" w:hAnsi="Times New Roman" w:cs="Times New Roman"/>
                      <w:sz w:val="22"/>
                      <w:szCs w:val="22"/>
                    </w:rPr>
                    <w:sym w:font="Wingdings" w:char="F0B0"/>
                  </w:r>
                </w:p>
                <w:p w14:paraId="43A8F0B2" w14:textId="77777777" w:rsidR="002C1CF7" w:rsidRDefault="00784F22" w:rsidP="00784F22">
                  <w:pPr>
                    <w:pStyle w:val="HTMLPreformatted"/>
                    <w:ind w:left="1832"/>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w:t>
                  </w:r>
                  <w:r w:rsidR="002C1CF7">
                    <w:rPr>
                      <w:rStyle w:val="HTMLTypewriter"/>
                      <w:rFonts w:ascii="Times New Roman" w:hAnsi="Times New Roman" w:cs="Times New Roman"/>
                      <w:bCs/>
                      <w:sz w:val="22"/>
                      <w:szCs w:val="22"/>
                    </w:rPr>
                    <w:t xml:space="preserve">Spring 2009; Summer 2009; Spring 2010; Summer 2010; Spring 2011; </w:t>
                  </w:r>
                </w:p>
                <w:p w14:paraId="4B79977F" w14:textId="2C2FDFC9" w:rsidR="00784F22" w:rsidRPr="00643137" w:rsidRDefault="002C1CF7" w:rsidP="00784F22">
                  <w:pPr>
                    <w:pStyle w:val="HTMLPreformatted"/>
                    <w:ind w:left="1832"/>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Summer 2011</w:t>
                  </w:r>
                </w:p>
              </w:tc>
            </w:tr>
            <w:tr w:rsidR="00D06F8F" w:rsidRPr="00643137" w14:paraId="3741E599" w14:textId="77777777" w:rsidTr="00817066">
              <w:tc>
                <w:tcPr>
                  <w:tcW w:w="10670" w:type="dxa"/>
                  <w:gridSpan w:val="4"/>
                </w:tcPr>
                <w:p w14:paraId="78FA0AA6" w14:textId="77777777" w:rsidR="00D06F8F" w:rsidRDefault="00D06F8F" w:rsidP="006B3F63">
                  <w:pPr>
                    <w:pStyle w:val="HTMLPreformatted"/>
                    <w:numPr>
                      <w:ilvl w:val="0"/>
                      <w:numId w:val="26"/>
                    </w:numPr>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Psychoeducational Assessment, Harmony Academy, Bryan Texas</w:t>
                  </w:r>
                </w:p>
                <w:p w14:paraId="5FA42590" w14:textId="60E81DE9" w:rsidR="00784F22" w:rsidRPr="00643137" w:rsidRDefault="00784F22" w:rsidP="00784F22">
                  <w:pPr>
                    <w:pStyle w:val="HTMLPreformatted"/>
                    <w:ind w:left="1832"/>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Semesters: </w:t>
                  </w:r>
                  <w:r w:rsidR="002C1CF7">
                    <w:rPr>
                      <w:rStyle w:val="HTMLTypewriter"/>
                      <w:rFonts w:ascii="Times New Roman" w:hAnsi="Times New Roman" w:cs="Times New Roman"/>
                      <w:bCs/>
                      <w:sz w:val="22"/>
                      <w:szCs w:val="22"/>
                    </w:rPr>
                    <w:t>Spring 2011</w:t>
                  </w:r>
                </w:p>
              </w:tc>
            </w:tr>
            <w:tr w:rsidR="00D06F8F" w:rsidRPr="00643137" w14:paraId="270D2018" w14:textId="77777777" w:rsidTr="00784F22">
              <w:tc>
                <w:tcPr>
                  <w:tcW w:w="10670" w:type="dxa"/>
                  <w:gridSpan w:val="4"/>
                </w:tcPr>
                <w:p w14:paraId="0028508F" w14:textId="4BCF0705" w:rsidR="00D06F8F" w:rsidRDefault="00D06F8F" w:rsidP="006B3F63">
                  <w:pPr>
                    <w:pStyle w:val="HTMLPreformatted"/>
                    <w:numPr>
                      <w:ilvl w:val="0"/>
                      <w:numId w:val="26"/>
                    </w:numPr>
                    <w:contextualSpacing/>
                    <w:rPr>
                      <w:rStyle w:val="HTMLTypewriter"/>
                      <w:rFonts w:ascii="Times New Roman" w:hAnsi="Times New Roman" w:cs="Times New Roman"/>
                      <w:bCs/>
                      <w:sz w:val="22"/>
                      <w:szCs w:val="22"/>
                    </w:rPr>
                  </w:pPr>
                  <w:r w:rsidRPr="00643137">
                    <w:rPr>
                      <w:rStyle w:val="HTMLTypewriter"/>
                      <w:rFonts w:ascii="Times New Roman" w:hAnsi="Times New Roman" w:cs="Times New Roman"/>
                      <w:bCs/>
                      <w:sz w:val="22"/>
                      <w:szCs w:val="22"/>
                    </w:rPr>
                    <w:t>School-based mental health, Bryan Independent School District, Bryan Texas</w:t>
                  </w:r>
                  <w:r w:rsidR="00784F22" w:rsidRPr="00643137">
                    <w:rPr>
                      <w:rFonts w:ascii="Times New Roman" w:hAnsi="Times New Roman" w:cs="Times New Roman"/>
                      <w:sz w:val="22"/>
                      <w:szCs w:val="22"/>
                    </w:rPr>
                    <w:sym w:font="Wingdings" w:char="F0B0"/>
                  </w:r>
                </w:p>
                <w:p w14:paraId="7611E1B7" w14:textId="63E46239" w:rsidR="00784F22" w:rsidRPr="00643137" w:rsidRDefault="00784F22" w:rsidP="00784F22">
                  <w:pPr>
                    <w:pStyle w:val="HTMLPreformatted"/>
                    <w:ind w:left="1832"/>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Semesters:</w:t>
                  </w:r>
                  <w:r w:rsidR="002C1CF7">
                    <w:rPr>
                      <w:rStyle w:val="HTMLTypewriter"/>
                      <w:rFonts w:ascii="Times New Roman" w:hAnsi="Times New Roman" w:cs="Times New Roman"/>
                      <w:bCs/>
                      <w:sz w:val="22"/>
                      <w:szCs w:val="22"/>
                    </w:rPr>
                    <w:t xml:space="preserve"> Spring 2012</w:t>
                  </w:r>
                  <w:r>
                    <w:rPr>
                      <w:rStyle w:val="HTMLTypewriter"/>
                      <w:rFonts w:ascii="Times New Roman" w:hAnsi="Times New Roman" w:cs="Times New Roman"/>
                      <w:bCs/>
                      <w:sz w:val="22"/>
                      <w:szCs w:val="22"/>
                    </w:rPr>
                    <w:t xml:space="preserve"> </w:t>
                  </w:r>
                </w:p>
              </w:tc>
            </w:tr>
            <w:tr w:rsidR="00D06F8F" w:rsidRPr="00643137" w14:paraId="184F6825" w14:textId="77777777" w:rsidTr="00784F22">
              <w:tc>
                <w:tcPr>
                  <w:tcW w:w="10670" w:type="dxa"/>
                  <w:gridSpan w:val="4"/>
                </w:tcPr>
                <w:p w14:paraId="3D9500E0" w14:textId="6670FB37" w:rsidR="00D06F8F" w:rsidRPr="00531104" w:rsidRDefault="00D06F8F" w:rsidP="00784F22">
                  <w:pPr>
                    <w:pStyle w:val="HTMLPreformatted"/>
                    <w:spacing w:after="120"/>
                    <w:jc w:val="center"/>
                    <w:rPr>
                      <w:rStyle w:val="HTMLTypewriter"/>
                      <w:rFonts w:ascii="Times New Roman" w:hAnsi="Times New Roman" w:cs="Times New Roman"/>
                      <w:b/>
                      <w:bCs/>
                      <w:sz w:val="22"/>
                      <w:szCs w:val="22"/>
                    </w:rPr>
                  </w:pPr>
                  <w:r w:rsidRPr="00531104">
                    <w:rPr>
                      <w:rStyle w:val="HTMLTypewriter"/>
                      <w:rFonts w:ascii="Times New Roman" w:hAnsi="Times New Roman" w:cs="Times New Roman"/>
                      <w:b/>
                      <w:bCs/>
                      <w:i/>
                      <w:sz w:val="22"/>
                      <w:szCs w:val="22"/>
                      <w:u w:val="single"/>
                    </w:rPr>
                    <w:t>Undergraduate Courses</w:t>
                  </w:r>
                </w:p>
              </w:tc>
            </w:tr>
            <w:tr w:rsidR="00D06F8F" w:rsidRPr="00643137" w14:paraId="7619608A" w14:textId="77777777" w:rsidTr="00784F22">
              <w:tc>
                <w:tcPr>
                  <w:tcW w:w="10670" w:type="dxa"/>
                  <w:gridSpan w:val="4"/>
                </w:tcPr>
                <w:p w14:paraId="3137CC2E" w14:textId="77777777" w:rsidR="00F47EE6" w:rsidRPr="00665047" w:rsidRDefault="00F47EE6" w:rsidP="00F47EE6">
                  <w:pPr>
                    <w:pStyle w:val="HTMLPreformatted"/>
                    <w:ind w:left="684" w:hanging="684"/>
                    <w:contextualSpacing/>
                    <w:rPr>
                      <w:rStyle w:val="HTMLTypewriter"/>
                      <w:rFonts w:ascii="Times New Roman" w:hAnsi="Times New Roman" w:cs="Times New Roman"/>
                      <w:bCs/>
                      <w:sz w:val="22"/>
                      <w:szCs w:val="22"/>
                    </w:rPr>
                  </w:pPr>
                  <w:r w:rsidRPr="00665047">
                    <w:rPr>
                      <w:rStyle w:val="HTMLTypewriter"/>
                      <w:rFonts w:ascii="Times New Roman" w:hAnsi="Times New Roman" w:cs="Times New Roman"/>
                      <w:bCs/>
                      <w:sz w:val="22"/>
                      <w:szCs w:val="22"/>
                    </w:rPr>
                    <w:t>Child Development for Educators (EPSY 320)</w:t>
                  </w:r>
                </w:p>
                <w:p w14:paraId="395B13F5" w14:textId="70F6BC58" w:rsidR="00D06F8F" w:rsidRPr="00F47EE6" w:rsidRDefault="00F47EE6" w:rsidP="00F47EE6">
                  <w:pPr>
                    <w:pStyle w:val="HTMLPreformatted"/>
                    <w:ind w:left="720"/>
                    <w:contextualSpacing/>
                    <w:rPr>
                      <w:rStyle w:val="HTMLTypewriter"/>
                      <w:rFonts w:ascii="Times New Roman" w:hAnsi="Times New Roman" w:cs="Times New Roman"/>
                      <w:bCs/>
                      <w:sz w:val="22"/>
                      <w:szCs w:val="22"/>
                      <w:highlight w:val="yellow"/>
                    </w:rPr>
                  </w:pPr>
                  <w:r w:rsidRPr="00665047">
                    <w:rPr>
                      <w:rStyle w:val="HTMLTypewriter"/>
                      <w:rFonts w:ascii="Times New Roman" w:hAnsi="Times New Roman" w:cs="Times New Roman"/>
                      <w:bCs/>
                      <w:sz w:val="22"/>
                      <w:szCs w:val="22"/>
                    </w:rPr>
                    <w:t>Semesters: Spring 201</w:t>
                  </w:r>
                  <w:r w:rsidR="00665047" w:rsidRPr="00665047">
                    <w:rPr>
                      <w:rStyle w:val="HTMLTypewriter"/>
                      <w:rFonts w:ascii="Times New Roman" w:hAnsi="Times New Roman" w:cs="Times New Roman"/>
                      <w:bCs/>
                      <w:sz w:val="22"/>
                      <w:szCs w:val="22"/>
                    </w:rPr>
                    <w:t>2</w:t>
                  </w:r>
                </w:p>
              </w:tc>
            </w:tr>
            <w:tr w:rsidR="00D06F8F" w:rsidRPr="00643137" w14:paraId="5237D42C" w14:textId="77777777" w:rsidTr="00166592">
              <w:tc>
                <w:tcPr>
                  <w:tcW w:w="10670" w:type="dxa"/>
                  <w:gridSpan w:val="4"/>
                  <w:tcBorders>
                    <w:bottom w:val="single" w:sz="4" w:space="0" w:color="auto"/>
                  </w:tcBorders>
                </w:tcPr>
                <w:p w14:paraId="6FA2C3A0" w14:textId="161FD3DC" w:rsidR="00A649C5" w:rsidRPr="005B1F71" w:rsidRDefault="00A649C5" w:rsidP="00F47EE6">
                  <w:pPr>
                    <w:pStyle w:val="HTMLPreformatted"/>
                    <w:ind w:left="720"/>
                    <w:contextualSpacing/>
                    <w:rPr>
                      <w:rStyle w:val="HTMLTypewriter"/>
                      <w:rFonts w:ascii="Times New Roman" w:hAnsi="Times New Roman" w:cs="Times New Roman"/>
                      <w:bCs/>
                      <w:sz w:val="22"/>
                      <w:szCs w:val="22"/>
                      <w:highlight w:val="yellow"/>
                    </w:rPr>
                  </w:pPr>
                </w:p>
              </w:tc>
            </w:tr>
            <w:tr w:rsidR="00D66260" w:rsidRPr="00643137" w14:paraId="45B8E86D" w14:textId="77777777" w:rsidTr="00166592">
              <w:tc>
                <w:tcPr>
                  <w:tcW w:w="10670" w:type="dxa"/>
                  <w:gridSpan w:val="4"/>
                  <w:tcBorders>
                    <w:top w:val="single" w:sz="4" w:space="0" w:color="auto"/>
                    <w:bottom w:val="single" w:sz="4" w:space="0" w:color="auto"/>
                  </w:tcBorders>
                </w:tcPr>
                <w:p w14:paraId="7488F8AD" w14:textId="58C0D201" w:rsidR="00D66260" w:rsidRPr="00643137" w:rsidRDefault="00D66260" w:rsidP="00A649C5">
                  <w:pPr>
                    <w:pStyle w:val="HTMLPreformatted"/>
                    <w:contextualSpacing/>
                    <w:jc w:val="center"/>
                    <w:rPr>
                      <w:rStyle w:val="HTMLTypewriter"/>
                      <w:rFonts w:ascii="Times New Roman" w:hAnsi="Times New Roman" w:cs="Times New Roman"/>
                      <w:bCs/>
                      <w:sz w:val="22"/>
                      <w:szCs w:val="22"/>
                    </w:rPr>
                  </w:pPr>
                  <w:r w:rsidRPr="00643137">
                    <w:rPr>
                      <w:rStyle w:val="HTMLTypewriter"/>
                      <w:rFonts w:ascii="Times New Roman" w:hAnsi="Times New Roman" w:cs="Times New Roman"/>
                      <w:b/>
                      <w:bCs/>
                      <w:sz w:val="22"/>
                      <w:szCs w:val="22"/>
                    </w:rPr>
                    <w:t>MENTORING</w:t>
                  </w:r>
                </w:p>
              </w:tc>
            </w:tr>
            <w:tr w:rsidR="00D06F8F" w:rsidRPr="00643137" w14:paraId="70A443D5" w14:textId="77777777" w:rsidTr="00166592">
              <w:tc>
                <w:tcPr>
                  <w:tcW w:w="10670" w:type="dxa"/>
                  <w:gridSpan w:val="4"/>
                  <w:tcBorders>
                    <w:top w:val="single" w:sz="4" w:space="0" w:color="auto"/>
                  </w:tcBorders>
                </w:tcPr>
                <w:p w14:paraId="2B28CC24" w14:textId="77777777" w:rsidR="00994C44" w:rsidRDefault="00994C44" w:rsidP="008D149F">
                  <w:pPr>
                    <w:pStyle w:val="HTMLPreformatted"/>
                    <w:contextualSpacing/>
                    <w:jc w:val="center"/>
                    <w:rPr>
                      <w:rStyle w:val="HTMLTypewriter"/>
                      <w:rFonts w:ascii="Times New Roman" w:hAnsi="Times New Roman" w:cs="Times New Roman"/>
                      <w:b/>
                      <w:bCs/>
                      <w:i/>
                      <w:sz w:val="22"/>
                      <w:szCs w:val="22"/>
                      <w:u w:val="single"/>
                    </w:rPr>
                  </w:pPr>
                </w:p>
                <w:p w14:paraId="2714C094" w14:textId="6CE7A909" w:rsidR="006F69D4" w:rsidRDefault="00731C2E" w:rsidP="008D149F">
                  <w:pPr>
                    <w:pStyle w:val="HTMLPreformatted"/>
                    <w:contextualSpacing/>
                    <w:jc w:val="center"/>
                    <w:rPr>
                      <w:rStyle w:val="HTMLTypewriter"/>
                      <w:rFonts w:ascii="Times New Roman" w:hAnsi="Times New Roman" w:cs="Times New Roman"/>
                      <w:b/>
                      <w:bCs/>
                      <w:i/>
                      <w:sz w:val="22"/>
                      <w:szCs w:val="22"/>
                      <w:u w:val="single"/>
                    </w:rPr>
                  </w:pPr>
                  <w:r>
                    <w:rPr>
                      <w:rStyle w:val="HTMLTypewriter"/>
                      <w:rFonts w:ascii="Times New Roman" w:hAnsi="Times New Roman" w:cs="Times New Roman"/>
                      <w:b/>
                      <w:bCs/>
                      <w:i/>
                      <w:sz w:val="22"/>
                      <w:szCs w:val="22"/>
                      <w:u w:val="single"/>
                    </w:rPr>
                    <w:t xml:space="preserve">Doctoral Advisor/ </w:t>
                  </w:r>
                  <w:r w:rsidR="006F69D4" w:rsidRPr="008D149F">
                    <w:rPr>
                      <w:rStyle w:val="HTMLTypewriter"/>
                      <w:rFonts w:ascii="Times New Roman" w:hAnsi="Times New Roman" w:cs="Times New Roman"/>
                      <w:b/>
                      <w:bCs/>
                      <w:i/>
                      <w:sz w:val="22"/>
                      <w:szCs w:val="22"/>
                      <w:u w:val="single"/>
                    </w:rPr>
                    <w:t>Dissertation Chair</w:t>
                  </w:r>
                  <w:r w:rsidR="00451688">
                    <w:rPr>
                      <w:rStyle w:val="HTMLTypewriter"/>
                      <w:rFonts w:ascii="Times New Roman" w:hAnsi="Times New Roman" w:cs="Times New Roman"/>
                      <w:b/>
                      <w:bCs/>
                      <w:i/>
                      <w:sz w:val="22"/>
                      <w:szCs w:val="22"/>
                      <w:u w:val="single"/>
                    </w:rPr>
                    <w:t xml:space="preserve"> (N=1</w:t>
                  </w:r>
                  <w:r w:rsidR="00EE30D3">
                    <w:rPr>
                      <w:rStyle w:val="HTMLTypewriter"/>
                      <w:rFonts w:ascii="Times New Roman" w:hAnsi="Times New Roman" w:cs="Times New Roman"/>
                      <w:b/>
                      <w:bCs/>
                      <w:i/>
                      <w:sz w:val="22"/>
                      <w:szCs w:val="22"/>
                      <w:u w:val="single"/>
                    </w:rPr>
                    <w:t>8)</w:t>
                  </w:r>
                </w:p>
                <w:p w14:paraId="731BEB16" w14:textId="245F920F" w:rsidR="00994C44" w:rsidRPr="00EE30D3" w:rsidRDefault="0023635E" w:rsidP="00EF12C7">
                  <w:pPr>
                    <w:pStyle w:val="HTMLPreformatted"/>
                    <w:contextualSpacing/>
                    <w:rPr>
                      <w:rFonts w:ascii="Times New Roman" w:hAnsi="Times New Roman"/>
                      <w:bCs/>
                      <w:iCs/>
                      <w:sz w:val="22"/>
                      <w:szCs w:val="22"/>
                    </w:rPr>
                  </w:pPr>
                  <w:r w:rsidRPr="00EE30D3">
                    <w:rPr>
                      <w:rFonts w:ascii="Times New Roman" w:hAnsi="Times New Roman"/>
                      <w:bCs/>
                      <w:iCs/>
                      <w:sz w:val="22"/>
                      <w:szCs w:val="22"/>
                    </w:rPr>
                    <w:t>*co-chair serving as primarily responsible for supervising dissertation</w:t>
                  </w:r>
                </w:p>
                <w:p w14:paraId="43AF84C1" w14:textId="77777777" w:rsidR="004007EA" w:rsidRDefault="004007EA" w:rsidP="00EF12C7">
                  <w:pPr>
                    <w:pStyle w:val="HTMLPreformatted"/>
                    <w:contextualSpacing/>
                    <w:rPr>
                      <w:rFonts w:ascii="Times New Roman" w:hAnsi="Times New Roman"/>
                      <w:b/>
                      <w:iCs/>
                      <w:sz w:val="22"/>
                      <w:szCs w:val="22"/>
                      <w:u w:val="single"/>
                    </w:rPr>
                  </w:pPr>
                </w:p>
                <w:p w14:paraId="4309DF7C" w14:textId="02D1BF96" w:rsidR="002F1537" w:rsidRPr="00250475" w:rsidRDefault="00146851" w:rsidP="00EF12C7">
                  <w:pPr>
                    <w:pStyle w:val="HTMLPreformatted"/>
                    <w:contextualSpacing/>
                    <w:rPr>
                      <w:rFonts w:ascii="Times New Roman" w:hAnsi="Times New Roman"/>
                      <w:b/>
                      <w:iCs/>
                      <w:sz w:val="22"/>
                      <w:szCs w:val="22"/>
                      <w:u w:val="single"/>
                    </w:rPr>
                  </w:pPr>
                  <w:r>
                    <w:rPr>
                      <w:rFonts w:ascii="Times New Roman" w:hAnsi="Times New Roman"/>
                      <w:b/>
                      <w:iCs/>
                      <w:sz w:val="22"/>
                      <w:szCs w:val="22"/>
                      <w:u w:val="single"/>
                    </w:rPr>
                    <w:t xml:space="preserve">CURRENT </w:t>
                  </w:r>
                  <w:r w:rsidR="002F1537" w:rsidRPr="00250475">
                    <w:rPr>
                      <w:rFonts w:ascii="Times New Roman" w:hAnsi="Times New Roman"/>
                      <w:b/>
                      <w:iCs/>
                      <w:sz w:val="22"/>
                      <w:szCs w:val="22"/>
                      <w:u w:val="single"/>
                    </w:rPr>
                    <w:t>DOCTORAL ADVISEES</w:t>
                  </w:r>
                  <w:r w:rsidR="0044662E">
                    <w:rPr>
                      <w:rFonts w:ascii="Times New Roman" w:hAnsi="Times New Roman"/>
                      <w:b/>
                      <w:iCs/>
                      <w:sz w:val="22"/>
                      <w:szCs w:val="22"/>
                      <w:u w:val="single"/>
                    </w:rPr>
                    <w:t xml:space="preserve"> (n=</w:t>
                  </w:r>
                  <w:r w:rsidR="00EE30D3">
                    <w:rPr>
                      <w:rFonts w:ascii="Times New Roman" w:hAnsi="Times New Roman"/>
                      <w:b/>
                      <w:iCs/>
                      <w:sz w:val="22"/>
                      <w:szCs w:val="22"/>
                      <w:u w:val="single"/>
                    </w:rPr>
                    <w:t>11</w:t>
                  </w:r>
                  <w:r w:rsidR="0044662E">
                    <w:rPr>
                      <w:rFonts w:ascii="Times New Roman" w:hAnsi="Times New Roman"/>
                      <w:b/>
                      <w:iCs/>
                      <w:sz w:val="22"/>
                      <w:szCs w:val="22"/>
                      <w:u w:val="single"/>
                    </w:rPr>
                    <w:t>)</w:t>
                  </w:r>
                </w:p>
                <w:p w14:paraId="18CB1389" w14:textId="088B79FF" w:rsidR="0023635E" w:rsidRDefault="0023635E" w:rsidP="00CD6087">
                  <w:pPr>
                    <w:pStyle w:val="HTMLPreformatted"/>
                    <w:numPr>
                      <w:ilvl w:val="0"/>
                      <w:numId w:val="46"/>
                    </w:numPr>
                    <w:contextualSpacing/>
                    <w:rPr>
                      <w:rFonts w:ascii="Times New Roman" w:hAnsi="Times New Roman"/>
                      <w:iCs/>
                      <w:sz w:val="22"/>
                      <w:szCs w:val="22"/>
                    </w:rPr>
                  </w:pPr>
                  <w:r>
                    <w:rPr>
                      <w:rFonts w:ascii="Times New Roman" w:hAnsi="Times New Roman"/>
                      <w:iCs/>
                      <w:sz w:val="22"/>
                      <w:szCs w:val="22"/>
                    </w:rPr>
                    <w:t>Naomi Ruffin, B.S., Doctoral Student, School Psychology, Texas A&amp;M University</w:t>
                  </w:r>
                </w:p>
                <w:p w14:paraId="114D8C50" w14:textId="3BC3A37F" w:rsidR="0023635E" w:rsidRDefault="0023635E" w:rsidP="0023635E">
                  <w:pPr>
                    <w:pStyle w:val="HTMLPreformatted"/>
                    <w:ind w:left="720"/>
                    <w:contextualSpacing/>
                    <w:rPr>
                      <w:rFonts w:ascii="Times New Roman" w:hAnsi="Times New Roman"/>
                      <w:iCs/>
                      <w:sz w:val="22"/>
                      <w:szCs w:val="22"/>
                    </w:rPr>
                  </w:pPr>
                  <w:r w:rsidRPr="00994C44">
                    <w:rPr>
                      <w:rFonts w:ascii="Times New Roman" w:hAnsi="Times New Roman"/>
                      <w:iCs/>
                      <w:sz w:val="22"/>
                      <w:szCs w:val="22"/>
                      <w:u w:val="single"/>
                    </w:rPr>
                    <w:t>Anticipated Graduation</w:t>
                  </w:r>
                  <w:r w:rsidRPr="00994C44">
                    <w:rPr>
                      <w:rFonts w:ascii="Times New Roman" w:hAnsi="Times New Roman"/>
                      <w:iCs/>
                      <w:sz w:val="22"/>
                      <w:szCs w:val="22"/>
                    </w:rPr>
                    <w:t>: August 202</w:t>
                  </w:r>
                  <w:r>
                    <w:rPr>
                      <w:rFonts w:ascii="Times New Roman" w:hAnsi="Times New Roman"/>
                      <w:iCs/>
                      <w:sz w:val="22"/>
                      <w:szCs w:val="22"/>
                    </w:rPr>
                    <w:t>4</w:t>
                  </w:r>
                </w:p>
                <w:p w14:paraId="69D3F1D8" w14:textId="77777777" w:rsidR="0023635E" w:rsidRDefault="0023635E" w:rsidP="0023635E">
                  <w:pPr>
                    <w:pStyle w:val="HTMLPreformatted"/>
                    <w:contextualSpacing/>
                    <w:rPr>
                      <w:rFonts w:ascii="Times New Roman" w:hAnsi="Times New Roman"/>
                      <w:iCs/>
                      <w:sz w:val="22"/>
                      <w:szCs w:val="22"/>
                    </w:rPr>
                  </w:pPr>
                </w:p>
                <w:p w14:paraId="0F5972E3" w14:textId="77777777" w:rsidR="0023635E" w:rsidRDefault="0023635E" w:rsidP="0023635E">
                  <w:pPr>
                    <w:pStyle w:val="HTMLPreformatted"/>
                    <w:numPr>
                      <w:ilvl w:val="0"/>
                      <w:numId w:val="46"/>
                    </w:numPr>
                    <w:contextualSpacing/>
                    <w:rPr>
                      <w:rFonts w:ascii="Times New Roman" w:hAnsi="Times New Roman"/>
                      <w:iCs/>
                      <w:sz w:val="22"/>
                      <w:szCs w:val="22"/>
                    </w:rPr>
                  </w:pPr>
                  <w:r>
                    <w:rPr>
                      <w:rFonts w:ascii="Times New Roman" w:hAnsi="Times New Roman"/>
                      <w:iCs/>
                      <w:sz w:val="22"/>
                      <w:szCs w:val="22"/>
                    </w:rPr>
                    <w:t>Nick Russell, B.S., Doctoral Student, School Psychology, Texas A&amp;M University</w:t>
                  </w:r>
                </w:p>
                <w:p w14:paraId="759914E6" w14:textId="77777777" w:rsidR="0023635E" w:rsidRDefault="0023635E" w:rsidP="0023635E">
                  <w:pPr>
                    <w:pStyle w:val="HTMLPreformatted"/>
                    <w:ind w:left="720"/>
                    <w:contextualSpacing/>
                    <w:rPr>
                      <w:rFonts w:ascii="Times New Roman" w:hAnsi="Times New Roman"/>
                      <w:iCs/>
                      <w:sz w:val="22"/>
                      <w:szCs w:val="22"/>
                    </w:rPr>
                  </w:pPr>
                  <w:r w:rsidRPr="00994C44">
                    <w:rPr>
                      <w:rFonts w:ascii="Times New Roman" w:hAnsi="Times New Roman"/>
                      <w:iCs/>
                      <w:sz w:val="22"/>
                      <w:szCs w:val="22"/>
                      <w:u w:val="single"/>
                    </w:rPr>
                    <w:t>Anticipated Graduation</w:t>
                  </w:r>
                  <w:r w:rsidRPr="00994C44">
                    <w:rPr>
                      <w:rFonts w:ascii="Times New Roman" w:hAnsi="Times New Roman"/>
                      <w:iCs/>
                      <w:sz w:val="22"/>
                      <w:szCs w:val="22"/>
                    </w:rPr>
                    <w:t>: August 202</w:t>
                  </w:r>
                  <w:r>
                    <w:rPr>
                      <w:rFonts w:ascii="Times New Roman" w:hAnsi="Times New Roman"/>
                      <w:iCs/>
                      <w:sz w:val="22"/>
                      <w:szCs w:val="22"/>
                    </w:rPr>
                    <w:t>4</w:t>
                  </w:r>
                </w:p>
                <w:p w14:paraId="7CEC492F" w14:textId="0CC3C2BB" w:rsidR="0023635E" w:rsidRDefault="0023635E" w:rsidP="0023635E">
                  <w:pPr>
                    <w:pStyle w:val="HTMLPreformatted"/>
                    <w:ind w:left="720"/>
                    <w:contextualSpacing/>
                    <w:rPr>
                      <w:rFonts w:ascii="Times New Roman" w:hAnsi="Times New Roman"/>
                      <w:iCs/>
                      <w:sz w:val="22"/>
                      <w:szCs w:val="22"/>
                    </w:rPr>
                  </w:pPr>
                </w:p>
                <w:p w14:paraId="160D2D06" w14:textId="2772DF46" w:rsidR="00CD6087" w:rsidRPr="00994C44" w:rsidRDefault="00CD6087" w:rsidP="00CD6087">
                  <w:pPr>
                    <w:pStyle w:val="HTMLPreformatted"/>
                    <w:numPr>
                      <w:ilvl w:val="0"/>
                      <w:numId w:val="46"/>
                    </w:numPr>
                    <w:contextualSpacing/>
                    <w:rPr>
                      <w:rFonts w:ascii="Times New Roman" w:hAnsi="Times New Roman"/>
                      <w:iCs/>
                      <w:sz w:val="22"/>
                      <w:szCs w:val="22"/>
                    </w:rPr>
                  </w:pPr>
                  <w:r w:rsidRPr="00994C44">
                    <w:rPr>
                      <w:rFonts w:ascii="Times New Roman" w:hAnsi="Times New Roman"/>
                      <w:iCs/>
                      <w:sz w:val="22"/>
                      <w:szCs w:val="22"/>
                    </w:rPr>
                    <w:t>Sophia Howard, M.A. Doctoral Student, School Psychology, Texas A&amp;M University</w:t>
                  </w:r>
                </w:p>
                <w:p w14:paraId="1284EA6B" w14:textId="77777777" w:rsidR="00CD6087" w:rsidRPr="00994C44" w:rsidRDefault="00CD6087" w:rsidP="00CD6087">
                  <w:pPr>
                    <w:pStyle w:val="HTMLPreformatted"/>
                    <w:ind w:left="720"/>
                    <w:contextualSpacing/>
                    <w:rPr>
                      <w:rFonts w:ascii="Times New Roman" w:hAnsi="Times New Roman"/>
                      <w:iCs/>
                      <w:sz w:val="22"/>
                      <w:szCs w:val="22"/>
                    </w:rPr>
                  </w:pPr>
                  <w:r w:rsidRPr="00994C44">
                    <w:rPr>
                      <w:rFonts w:ascii="Times New Roman" w:hAnsi="Times New Roman"/>
                      <w:iCs/>
                      <w:sz w:val="22"/>
                      <w:szCs w:val="22"/>
                      <w:u w:val="single"/>
                    </w:rPr>
                    <w:t>Anticipated Graduation</w:t>
                  </w:r>
                  <w:r w:rsidRPr="00994C44">
                    <w:rPr>
                      <w:rFonts w:ascii="Times New Roman" w:hAnsi="Times New Roman"/>
                      <w:iCs/>
                      <w:sz w:val="22"/>
                      <w:szCs w:val="22"/>
                    </w:rPr>
                    <w:t>: August 2023</w:t>
                  </w:r>
                </w:p>
                <w:p w14:paraId="1021B6EF" w14:textId="77777777" w:rsidR="00CD6087" w:rsidRDefault="00CD6087" w:rsidP="00CD6087">
                  <w:pPr>
                    <w:pStyle w:val="HTMLPreformatted"/>
                    <w:ind w:left="720"/>
                    <w:contextualSpacing/>
                    <w:rPr>
                      <w:rFonts w:ascii="Times New Roman" w:hAnsi="Times New Roman"/>
                      <w:iCs/>
                      <w:sz w:val="22"/>
                      <w:szCs w:val="22"/>
                    </w:rPr>
                  </w:pPr>
                </w:p>
                <w:p w14:paraId="5F7E7ACF" w14:textId="159F1A2A" w:rsidR="0023635E" w:rsidRPr="00994C44" w:rsidRDefault="0023635E" w:rsidP="0023635E">
                  <w:pPr>
                    <w:pStyle w:val="HTMLPreformatted"/>
                    <w:numPr>
                      <w:ilvl w:val="0"/>
                      <w:numId w:val="46"/>
                    </w:numPr>
                    <w:contextualSpacing/>
                    <w:rPr>
                      <w:rFonts w:ascii="Times New Roman" w:hAnsi="Times New Roman"/>
                      <w:iCs/>
                      <w:sz w:val="22"/>
                      <w:szCs w:val="22"/>
                    </w:rPr>
                  </w:pPr>
                  <w:r>
                    <w:rPr>
                      <w:rFonts w:ascii="Times New Roman" w:hAnsi="Times New Roman"/>
                      <w:iCs/>
                      <w:sz w:val="22"/>
                      <w:szCs w:val="22"/>
                    </w:rPr>
                    <w:t>Sherine Presley</w:t>
                  </w:r>
                  <w:r w:rsidRPr="00994C44">
                    <w:rPr>
                      <w:rFonts w:ascii="Times New Roman" w:hAnsi="Times New Roman"/>
                      <w:iCs/>
                      <w:sz w:val="22"/>
                      <w:szCs w:val="22"/>
                    </w:rPr>
                    <w:t xml:space="preserve">, </w:t>
                  </w:r>
                  <w:r>
                    <w:rPr>
                      <w:rFonts w:ascii="Times New Roman" w:hAnsi="Times New Roman"/>
                      <w:iCs/>
                      <w:sz w:val="22"/>
                      <w:szCs w:val="22"/>
                    </w:rPr>
                    <w:t>M</w:t>
                  </w:r>
                  <w:r w:rsidRPr="00994C44">
                    <w:rPr>
                      <w:rFonts w:ascii="Times New Roman" w:hAnsi="Times New Roman"/>
                      <w:iCs/>
                      <w:sz w:val="22"/>
                      <w:szCs w:val="22"/>
                    </w:rPr>
                    <w:t>.</w:t>
                  </w:r>
                  <w:r>
                    <w:rPr>
                      <w:rFonts w:ascii="Times New Roman" w:hAnsi="Times New Roman"/>
                      <w:iCs/>
                      <w:sz w:val="22"/>
                      <w:szCs w:val="22"/>
                    </w:rPr>
                    <w:t>Ed</w:t>
                  </w:r>
                  <w:r w:rsidRPr="00994C44">
                    <w:rPr>
                      <w:rFonts w:ascii="Times New Roman" w:hAnsi="Times New Roman"/>
                      <w:iCs/>
                      <w:sz w:val="22"/>
                      <w:szCs w:val="22"/>
                    </w:rPr>
                    <w:t>. Doctoral Student, School Psychology, Texas A&amp;M University</w:t>
                  </w:r>
                </w:p>
                <w:p w14:paraId="123A3D68" w14:textId="77777777" w:rsidR="0023635E" w:rsidRDefault="0023635E" w:rsidP="0023635E">
                  <w:pPr>
                    <w:pStyle w:val="HTMLPreformatted"/>
                    <w:ind w:left="720"/>
                    <w:contextualSpacing/>
                    <w:rPr>
                      <w:rFonts w:ascii="Times New Roman" w:hAnsi="Times New Roman"/>
                      <w:b/>
                      <w:iCs/>
                      <w:sz w:val="22"/>
                      <w:szCs w:val="22"/>
                    </w:rPr>
                  </w:pPr>
                  <w:r w:rsidRPr="00994C44">
                    <w:rPr>
                      <w:rFonts w:ascii="Times New Roman" w:hAnsi="Times New Roman"/>
                      <w:iCs/>
                      <w:sz w:val="22"/>
                      <w:szCs w:val="22"/>
                      <w:u w:val="single"/>
                    </w:rPr>
                    <w:t>Anticipated Graduation</w:t>
                  </w:r>
                  <w:r w:rsidRPr="00994C44">
                    <w:rPr>
                      <w:rFonts w:ascii="Times New Roman" w:hAnsi="Times New Roman"/>
                      <w:iCs/>
                      <w:sz w:val="22"/>
                      <w:szCs w:val="22"/>
                    </w:rPr>
                    <w:t>: August 2023</w:t>
                  </w:r>
                </w:p>
                <w:p w14:paraId="1D910521" w14:textId="77777777" w:rsidR="0023635E" w:rsidRDefault="0023635E" w:rsidP="0023635E">
                  <w:pPr>
                    <w:pStyle w:val="HTMLPreformatted"/>
                    <w:ind w:left="720"/>
                    <w:contextualSpacing/>
                    <w:rPr>
                      <w:rFonts w:ascii="Times New Roman" w:hAnsi="Times New Roman"/>
                      <w:iCs/>
                      <w:sz w:val="22"/>
                      <w:szCs w:val="22"/>
                    </w:rPr>
                  </w:pPr>
                </w:p>
                <w:p w14:paraId="78739ACE" w14:textId="28609DC3" w:rsidR="00CD6087" w:rsidRPr="00994C44" w:rsidRDefault="00CD6087" w:rsidP="00CD6087">
                  <w:pPr>
                    <w:pStyle w:val="HTMLPreformatted"/>
                    <w:numPr>
                      <w:ilvl w:val="0"/>
                      <w:numId w:val="46"/>
                    </w:numPr>
                    <w:contextualSpacing/>
                    <w:rPr>
                      <w:rFonts w:ascii="Times New Roman" w:hAnsi="Times New Roman"/>
                      <w:iCs/>
                      <w:sz w:val="22"/>
                      <w:szCs w:val="22"/>
                    </w:rPr>
                  </w:pPr>
                  <w:r w:rsidRPr="00994C44">
                    <w:rPr>
                      <w:rFonts w:ascii="Times New Roman" w:hAnsi="Times New Roman"/>
                      <w:iCs/>
                      <w:sz w:val="22"/>
                      <w:szCs w:val="22"/>
                    </w:rPr>
                    <w:t>Lyric Jackson, B.S. Doctoral Student, School Psychology, Texas A&amp;M University</w:t>
                  </w:r>
                </w:p>
                <w:p w14:paraId="0606C295" w14:textId="77777777" w:rsidR="00CD6087" w:rsidRDefault="00CD6087" w:rsidP="00CD6087">
                  <w:pPr>
                    <w:pStyle w:val="HTMLPreformatted"/>
                    <w:ind w:left="720"/>
                    <w:contextualSpacing/>
                    <w:rPr>
                      <w:rFonts w:ascii="Times New Roman" w:hAnsi="Times New Roman"/>
                      <w:b/>
                      <w:iCs/>
                      <w:sz w:val="22"/>
                      <w:szCs w:val="22"/>
                    </w:rPr>
                  </w:pPr>
                  <w:r w:rsidRPr="00994C44">
                    <w:rPr>
                      <w:rFonts w:ascii="Times New Roman" w:hAnsi="Times New Roman"/>
                      <w:iCs/>
                      <w:sz w:val="22"/>
                      <w:szCs w:val="22"/>
                      <w:u w:val="single"/>
                    </w:rPr>
                    <w:t>Anticipated Graduation</w:t>
                  </w:r>
                  <w:r w:rsidRPr="00994C44">
                    <w:rPr>
                      <w:rFonts w:ascii="Times New Roman" w:hAnsi="Times New Roman"/>
                      <w:iCs/>
                      <w:sz w:val="22"/>
                      <w:szCs w:val="22"/>
                    </w:rPr>
                    <w:t>: August 2023</w:t>
                  </w:r>
                </w:p>
                <w:p w14:paraId="41CD9B33" w14:textId="77777777" w:rsidR="00AB0443" w:rsidRDefault="00AB0443" w:rsidP="00CD6087">
                  <w:pPr>
                    <w:pStyle w:val="HTMLPreformatted"/>
                    <w:ind w:left="720"/>
                    <w:contextualSpacing/>
                    <w:rPr>
                      <w:rFonts w:ascii="Times New Roman" w:hAnsi="Times New Roman"/>
                      <w:iCs/>
                      <w:sz w:val="22"/>
                      <w:szCs w:val="22"/>
                    </w:rPr>
                  </w:pPr>
                </w:p>
                <w:p w14:paraId="6D3E87B9" w14:textId="1ABF714D" w:rsidR="002F1537" w:rsidRDefault="002F1537" w:rsidP="002F1537">
                  <w:pPr>
                    <w:pStyle w:val="HTMLPreformatted"/>
                    <w:numPr>
                      <w:ilvl w:val="0"/>
                      <w:numId w:val="46"/>
                    </w:numPr>
                    <w:contextualSpacing/>
                    <w:rPr>
                      <w:rFonts w:ascii="Times New Roman" w:hAnsi="Times New Roman"/>
                      <w:iCs/>
                      <w:sz w:val="22"/>
                      <w:szCs w:val="22"/>
                    </w:rPr>
                  </w:pPr>
                  <w:r w:rsidRPr="00994C44">
                    <w:rPr>
                      <w:rFonts w:ascii="Times New Roman" w:hAnsi="Times New Roman"/>
                      <w:iCs/>
                      <w:sz w:val="22"/>
                      <w:szCs w:val="22"/>
                    </w:rPr>
                    <w:t>Anna Villareal, M.Ed. Doctoral Student, School Psychology, Texas A&amp;M University</w:t>
                  </w:r>
                </w:p>
                <w:p w14:paraId="4DD551CD" w14:textId="07C7C940" w:rsidR="00AB0443" w:rsidRDefault="00AB0443" w:rsidP="00AB0443">
                  <w:pPr>
                    <w:pStyle w:val="HTMLPreformatted"/>
                    <w:ind w:left="720"/>
                    <w:contextualSpacing/>
                    <w:rPr>
                      <w:rStyle w:val="HTMLTypewriter"/>
                      <w:rFonts w:ascii="Times New Roman" w:hAnsi="Times New Roman" w:cs="Times New Roman"/>
                      <w:bCs/>
                      <w:sz w:val="22"/>
                      <w:szCs w:val="22"/>
                    </w:rPr>
                  </w:pPr>
                  <w:r w:rsidRPr="00EE30D3">
                    <w:rPr>
                      <w:rFonts w:ascii="Times New Roman" w:hAnsi="Times New Roman"/>
                      <w:iCs/>
                      <w:sz w:val="22"/>
                      <w:szCs w:val="22"/>
                      <w:u w:val="single"/>
                    </w:rPr>
                    <w:lastRenderedPageBreak/>
                    <w:t>Dissertation Topic</w:t>
                  </w:r>
                  <w:r w:rsidRPr="00EE30D3">
                    <w:rPr>
                      <w:rFonts w:ascii="Times New Roman" w:hAnsi="Times New Roman"/>
                      <w:iCs/>
                      <w:sz w:val="22"/>
                      <w:szCs w:val="22"/>
                    </w:rPr>
                    <w:t xml:space="preserve">: </w:t>
                  </w:r>
                  <w:r w:rsidRPr="00EE30D3">
                    <w:rPr>
                      <w:rFonts w:ascii="Times New Roman" w:hAnsi="Times New Roman"/>
                      <w:sz w:val="22"/>
                      <w:szCs w:val="22"/>
                    </w:rPr>
                    <w:t>The Effects of Interpersonal Rejection Sensitivity and Emotional Regulation on Future Victimization</w:t>
                  </w:r>
                  <w:r>
                    <w:rPr>
                      <w:rFonts w:ascii="Times New Roman" w:hAnsi="Times New Roman"/>
                      <w:iCs/>
                      <w:sz w:val="22"/>
                      <w:szCs w:val="22"/>
                    </w:rPr>
                    <w:br/>
                  </w: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r>
                    <w:rPr>
                      <w:rStyle w:val="HTMLTypewriter"/>
                      <w:rFonts w:ascii="Times New Roman" w:hAnsi="Times New Roman" w:cs="Times New Roman"/>
                      <w:bCs/>
                      <w:sz w:val="22"/>
                      <w:szCs w:val="22"/>
                    </w:rPr>
                    <w:t xml:space="preserve">                      </w:t>
                  </w:r>
                  <w:r>
                    <w:rPr>
                      <w:rStyle w:val="HTMLTypewriter"/>
                      <w:rFonts w:ascii="Times New Roman" w:hAnsi="Times New Roman" w:cs="Times New Roman"/>
                      <w:bCs/>
                      <w:sz w:val="22"/>
                      <w:szCs w:val="22"/>
                      <w:u w:val="single"/>
                    </w:rPr>
                    <w:t>Status:</w:t>
                  </w:r>
                  <w:r>
                    <w:rPr>
                      <w:rStyle w:val="HTMLTypewriter"/>
                      <w:rFonts w:ascii="Times New Roman" w:hAnsi="Times New Roman" w:cs="Times New Roman"/>
                      <w:bCs/>
                      <w:sz w:val="22"/>
                      <w:szCs w:val="22"/>
                    </w:rPr>
                    <w:t xml:space="preserve"> Expected Proposal development</w:t>
                  </w:r>
                </w:p>
                <w:p w14:paraId="0BB00635" w14:textId="77777777" w:rsidR="00AB0443" w:rsidRDefault="00AB0443" w:rsidP="00AB0443">
                  <w:pPr>
                    <w:pStyle w:val="HTMLPreformatted"/>
                    <w:ind w:left="720"/>
                    <w:contextualSpacing/>
                    <w:rPr>
                      <w:rStyle w:val="HTMLTypewriter"/>
                      <w:rFonts w:ascii="Times New Roman" w:hAnsi="Times New Roman" w:cs="Times New Roman"/>
                      <w:bCs/>
                      <w:sz w:val="22"/>
                      <w:szCs w:val="22"/>
                    </w:rPr>
                  </w:pPr>
                  <w:r w:rsidRPr="00EF12C7">
                    <w:rPr>
                      <w:rStyle w:val="HTMLTypewriter"/>
                      <w:rFonts w:ascii="Times New Roman" w:hAnsi="Times New Roman" w:cs="Times New Roman"/>
                      <w:bCs/>
                      <w:sz w:val="22"/>
                      <w:szCs w:val="22"/>
                      <w:u w:val="single"/>
                    </w:rPr>
                    <w:t xml:space="preserve">Expected Date of </w:t>
                  </w:r>
                  <w:r>
                    <w:rPr>
                      <w:rStyle w:val="HTMLTypewriter"/>
                      <w:rFonts w:ascii="Times New Roman" w:hAnsi="Times New Roman" w:cs="Times New Roman"/>
                      <w:bCs/>
                      <w:sz w:val="22"/>
                      <w:szCs w:val="22"/>
                      <w:u w:val="single"/>
                    </w:rPr>
                    <w:t xml:space="preserve">Proposal </w:t>
                  </w:r>
                  <w:r w:rsidRPr="00EF12C7">
                    <w:rPr>
                      <w:rStyle w:val="HTMLTypewriter"/>
                      <w:rFonts w:ascii="Times New Roman" w:hAnsi="Times New Roman" w:cs="Times New Roman"/>
                      <w:bCs/>
                      <w:sz w:val="22"/>
                      <w:szCs w:val="22"/>
                      <w:u w:val="single"/>
                    </w:rPr>
                    <w:t>Defense</w:t>
                  </w:r>
                  <w:r>
                    <w:rPr>
                      <w:rStyle w:val="HTMLTypewriter"/>
                      <w:rFonts w:ascii="Times New Roman" w:hAnsi="Times New Roman" w:cs="Times New Roman"/>
                      <w:bCs/>
                      <w:sz w:val="22"/>
                      <w:szCs w:val="22"/>
                    </w:rPr>
                    <w:t xml:space="preserve">: May 2020; </w:t>
                  </w:r>
                  <w:r w:rsidRPr="00EF12C7">
                    <w:rPr>
                      <w:rStyle w:val="HTMLTypewriter"/>
                      <w:rFonts w:ascii="Times New Roman" w:hAnsi="Times New Roman" w:cs="Times New Roman"/>
                      <w:bCs/>
                      <w:sz w:val="22"/>
                      <w:szCs w:val="22"/>
                      <w:u w:val="single"/>
                    </w:rPr>
                    <w:t>Anticipated Graduation</w:t>
                  </w:r>
                  <w:r>
                    <w:rPr>
                      <w:rStyle w:val="HTMLTypewriter"/>
                      <w:rFonts w:ascii="Times New Roman" w:hAnsi="Times New Roman" w:cs="Times New Roman"/>
                      <w:bCs/>
                      <w:sz w:val="22"/>
                      <w:szCs w:val="22"/>
                    </w:rPr>
                    <w:t>: August 2022</w:t>
                  </w:r>
                </w:p>
                <w:p w14:paraId="768E5810" w14:textId="77777777" w:rsidR="00AB0443" w:rsidRDefault="00AB0443" w:rsidP="00994C44">
                  <w:pPr>
                    <w:pStyle w:val="HTMLPreformatted"/>
                    <w:ind w:left="720"/>
                    <w:contextualSpacing/>
                    <w:rPr>
                      <w:rFonts w:ascii="Times New Roman" w:hAnsi="Times New Roman"/>
                      <w:iCs/>
                      <w:sz w:val="22"/>
                      <w:szCs w:val="22"/>
                      <w:u w:val="single"/>
                    </w:rPr>
                  </w:pPr>
                </w:p>
                <w:p w14:paraId="6FA0EA7C" w14:textId="77777777" w:rsidR="00EE30D3" w:rsidRDefault="002F1537" w:rsidP="00EE30D3">
                  <w:pPr>
                    <w:pStyle w:val="HTMLPreformatted"/>
                    <w:numPr>
                      <w:ilvl w:val="0"/>
                      <w:numId w:val="46"/>
                    </w:numPr>
                    <w:contextualSpacing/>
                    <w:rPr>
                      <w:rFonts w:ascii="Times New Roman" w:hAnsi="Times New Roman"/>
                      <w:iCs/>
                      <w:sz w:val="22"/>
                      <w:szCs w:val="22"/>
                    </w:rPr>
                  </w:pPr>
                  <w:r w:rsidRPr="00994C44">
                    <w:rPr>
                      <w:rFonts w:ascii="Times New Roman" w:hAnsi="Times New Roman"/>
                      <w:sz w:val="22"/>
                      <w:szCs w:val="22"/>
                    </w:rPr>
                    <w:t>Jaime Guillot,</w:t>
                  </w:r>
                  <w:r w:rsidRPr="00994C44">
                    <w:rPr>
                      <w:rFonts w:ascii="Times New Roman" w:hAnsi="Times New Roman"/>
                      <w:iCs/>
                      <w:sz w:val="22"/>
                      <w:szCs w:val="22"/>
                    </w:rPr>
                    <w:t xml:space="preserve"> M.A. Doctoral Student, School Psychology, Texas A&amp;M University</w:t>
                  </w:r>
                </w:p>
                <w:p w14:paraId="48391C0C" w14:textId="2B37AD7B" w:rsidR="00EE30D3" w:rsidRDefault="00EE30D3" w:rsidP="00EE30D3">
                  <w:pPr>
                    <w:pStyle w:val="HTMLPreformatted"/>
                    <w:ind w:left="720"/>
                    <w:contextualSpacing/>
                    <w:rPr>
                      <w:rStyle w:val="HTMLTypewriter"/>
                      <w:rFonts w:ascii="Times New Roman" w:hAnsi="Times New Roman" w:cs="Times New Roman"/>
                      <w:bCs/>
                      <w:sz w:val="22"/>
                      <w:szCs w:val="22"/>
                    </w:rPr>
                  </w:pPr>
                  <w:r w:rsidRPr="00EE30D3">
                    <w:rPr>
                      <w:rFonts w:ascii="Times New Roman" w:hAnsi="Times New Roman"/>
                      <w:iCs/>
                      <w:sz w:val="22"/>
                      <w:szCs w:val="22"/>
                      <w:u w:val="single"/>
                    </w:rPr>
                    <w:t>Dissertation Topic</w:t>
                  </w:r>
                  <w:r w:rsidRPr="00EE30D3">
                    <w:rPr>
                      <w:rFonts w:ascii="Times New Roman" w:hAnsi="Times New Roman"/>
                      <w:iCs/>
                      <w:sz w:val="22"/>
                      <w:szCs w:val="22"/>
                    </w:rPr>
                    <w:t xml:space="preserve">: </w:t>
                  </w:r>
                  <w:r w:rsidRPr="00EE30D3">
                    <w:rPr>
                      <w:rFonts w:ascii="Times New Roman" w:hAnsi="Times New Roman"/>
                      <w:sz w:val="22"/>
                      <w:szCs w:val="22"/>
                    </w:rPr>
                    <w:t>The Effects of Interpersonal Rejection Sensitivity and Emotional Regulation on Future Victimization</w:t>
                  </w:r>
                  <w:r>
                    <w:rPr>
                      <w:rFonts w:ascii="Times New Roman" w:hAnsi="Times New Roman"/>
                      <w:iCs/>
                      <w:sz w:val="22"/>
                      <w:szCs w:val="22"/>
                    </w:rPr>
                    <w:br/>
                  </w: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r>
                    <w:rPr>
                      <w:rStyle w:val="HTMLTypewriter"/>
                      <w:rFonts w:ascii="Times New Roman" w:hAnsi="Times New Roman" w:cs="Times New Roman"/>
                      <w:bCs/>
                      <w:sz w:val="22"/>
                      <w:szCs w:val="22"/>
                    </w:rPr>
                    <w:t xml:space="preserve">                      </w:t>
                  </w:r>
                  <w:r>
                    <w:rPr>
                      <w:rStyle w:val="HTMLTypewriter"/>
                      <w:rFonts w:ascii="Times New Roman" w:hAnsi="Times New Roman" w:cs="Times New Roman"/>
                      <w:bCs/>
                      <w:sz w:val="22"/>
                      <w:szCs w:val="22"/>
                      <w:u w:val="single"/>
                    </w:rPr>
                    <w:t>Status:</w:t>
                  </w:r>
                  <w:r>
                    <w:rPr>
                      <w:rStyle w:val="HTMLTypewriter"/>
                      <w:rFonts w:ascii="Times New Roman" w:hAnsi="Times New Roman" w:cs="Times New Roman"/>
                      <w:bCs/>
                      <w:sz w:val="22"/>
                      <w:szCs w:val="22"/>
                    </w:rPr>
                    <w:t xml:space="preserve"> </w:t>
                  </w:r>
                  <w:r w:rsidR="00AB0443">
                    <w:rPr>
                      <w:rStyle w:val="HTMLTypewriter"/>
                      <w:rFonts w:ascii="Times New Roman" w:hAnsi="Times New Roman" w:cs="Times New Roman"/>
                      <w:bCs/>
                      <w:sz w:val="22"/>
                      <w:szCs w:val="22"/>
                    </w:rPr>
                    <w:t xml:space="preserve">Expected </w:t>
                  </w:r>
                  <w:r>
                    <w:rPr>
                      <w:rStyle w:val="HTMLTypewriter"/>
                      <w:rFonts w:ascii="Times New Roman" w:hAnsi="Times New Roman" w:cs="Times New Roman"/>
                      <w:bCs/>
                      <w:sz w:val="22"/>
                      <w:szCs w:val="22"/>
                    </w:rPr>
                    <w:t xml:space="preserve">Proposal </w:t>
                  </w:r>
                  <w:r w:rsidR="00AB0443">
                    <w:rPr>
                      <w:rStyle w:val="HTMLTypewriter"/>
                      <w:rFonts w:ascii="Times New Roman" w:hAnsi="Times New Roman" w:cs="Times New Roman"/>
                      <w:bCs/>
                      <w:sz w:val="22"/>
                      <w:szCs w:val="22"/>
                    </w:rPr>
                    <w:t>development</w:t>
                  </w:r>
                </w:p>
                <w:p w14:paraId="51F5DD83" w14:textId="441C1539" w:rsidR="00EE30D3" w:rsidRDefault="00EE30D3" w:rsidP="00EE30D3">
                  <w:pPr>
                    <w:pStyle w:val="HTMLPreformatted"/>
                    <w:ind w:left="720"/>
                    <w:contextualSpacing/>
                    <w:rPr>
                      <w:rStyle w:val="HTMLTypewriter"/>
                      <w:rFonts w:ascii="Times New Roman" w:hAnsi="Times New Roman" w:cs="Times New Roman"/>
                      <w:bCs/>
                      <w:sz w:val="22"/>
                      <w:szCs w:val="22"/>
                    </w:rPr>
                  </w:pPr>
                  <w:r w:rsidRPr="00EF12C7">
                    <w:rPr>
                      <w:rStyle w:val="HTMLTypewriter"/>
                      <w:rFonts w:ascii="Times New Roman" w:hAnsi="Times New Roman" w:cs="Times New Roman"/>
                      <w:bCs/>
                      <w:sz w:val="22"/>
                      <w:szCs w:val="22"/>
                      <w:u w:val="single"/>
                    </w:rPr>
                    <w:t xml:space="preserve">Expected Date of </w:t>
                  </w:r>
                  <w:r w:rsidR="00AB0443">
                    <w:rPr>
                      <w:rStyle w:val="HTMLTypewriter"/>
                      <w:rFonts w:ascii="Times New Roman" w:hAnsi="Times New Roman" w:cs="Times New Roman"/>
                      <w:bCs/>
                      <w:sz w:val="22"/>
                      <w:szCs w:val="22"/>
                      <w:u w:val="single"/>
                    </w:rPr>
                    <w:t xml:space="preserve">Proposal </w:t>
                  </w:r>
                  <w:r w:rsidRPr="00EF12C7">
                    <w:rPr>
                      <w:rStyle w:val="HTMLTypewriter"/>
                      <w:rFonts w:ascii="Times New Roman" w:hAnsi="Times New Roman" w:cs="Times New Roman"/>
                      <w:bCs/>
                      <w:sz w:val="22"/>
                      <w:szCs w:val="22"/>
                      <w:u w:val="single"/>
                    </w:rPr>
                    <w:t>Defense</w:t>
                  </w:r>
                  <w:r>
                    <w:rPr>
                      <w:rStyle w:val="HTMLTypewriter"/>
                      <w:rFonts w:ascii="Times New Roman" w:hAnsi="Times New Roman" w:cs="Times New Roman"/>
                      <w:bCs/>
                      <w:sz w:val="22"/>
                      <w:szCs w:val="22"/>
                    </w:rPr>
                    <w:t xml:space="preserve">: May 2020; </w:t>
                  </w:r>
                  <w:r w:rsidRPr="00EF12C7">
                    <w:rPr>
                      <w:rStyle w:val="HTMLTypewriter"/>
                      <w:rFonts w:ascii="Times New Roman" w:hAnsi="Times New Roman" w:cs="Times New Roman"/>
                      <w:bCs/>
                      <w:sz w:val="22"/>
                      <w:szCs w:val="22"/>
                      <w:u w:val="single"/>
                    </w:rPr>
                    <w:t>Anticipated Graduation</w:t>
                  </w:r>
                  <w:r>
                    <w:rPr>
                      <w:rStyle w:val="HTMLTypewriter"/>
                      <w:rFonts w:ascii="Times New Roman" w:hAnsi="Times New Roman" w:cs="Times New Roman"/>
                      <w:bCs/>
                      <w:sz w:val="22"/>
                      <w:szCs w:val="22"/>
                    </w:rPr>
                    <w:t>: August 2022</w:t>
                  </w:r>
                </w:p>
                <w:p w14:paraId="15A02636" w14:textId="77777777" w:rsidR="00994C44" w:rsidRDefault="00994C44" w:rsidP="00994C44">
                  <w:pPr>
                    <w:pStyle w:val="HTMLPreformatted"/>
                    <w:ind w:left="720"/>
                    <w:contextualSpacing/>
                    <w:rPr>
                      <w:rFonts w:ascii="Times New Roman" w:hAnsi="Times New Roman"/>
                      <w:iCs/>
                      <w:sz w:val="22"/>
                      <w:szCs w:val="22"/>
                    </w:rPr>
                  </w:pPr>
                </w:p>
                <w:p w14:paraId="59845289" w14:textId="573D029D" w:rsidR="00EF12C7" w:rsidRDefault="00EF12C7" w:rsidP="00731C2E">
                  <w:pPr>
                    <w:pStyle w:val="HTMLPreformatted"/>
                    <w:numPr>
                      <w:ilvl w:val="0"/>
                      <w:numId w:val="44"/>
                    </w:numPr>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Carlene Swift, M.Ed.</w:t>
                  </w:r>
                  <w:r w:rsidR="00241624">
                    <w:rPr>
                      <w:rStyle w:val="HTMLTypewriter"/>
                      <w:rFonts w:ascii="Times New Roman" w:hAnsi="Times New Roman" w:cs="Times New Roman"/>
                      <w:bCs/>
                      <w:sz w:val="22"/>
                      <w:szCs w:val="22"/>
                    </w:rPr>
                    <w:t xml:space="preserve">, </w:t>
                  </w:r>
                  <w:r w:rsidR="002F1537">
                    <w:rPr>
                      <w:rStyle w:val="HTMLTypewriter"/>
                      <w:rFonts w:ascii="Times New Roman" w:hAnsi="Times New Roman" w:cs="Times New Roman"/>
                      <w:bCs/>
                      <w:sz w:val="22"/>
                      <w:szCs w:val="22"/>
                    </w:rPr>
                    <w:t xml:space="preserve">Doctoral </w:t>
                  </w:r>
                  <w:r w:rsidR="00AB0443">
                    <w:rPr>
                      <w:rStyle w:val="HTMLTypewriter"/>
                      <w:rFonts w:ascii="Times New Roman" w:hAnsi="Times New Roman" w:cs="Times New Roman"/>
                      <w:bCs/>
                      <w:sz w:val="22"/>
                      <w:szCs w:val="22"/>
                    </w:rPr>
                    <w:t>Candidate</w:t>
                  </w:r>
                  <w:r w:rsidR="002F1537">
                    <w:rPr>
                      <w:rStyle w:val="HTMLTypewriter"/>
                      <w:rFonts w:ascii="Times New Roman" w:hAnsi="Times New Roman" w:cs="Times New Roman"/>
                      <w:bCs/>
                      <w:sz w:val="22"/>
                      <w:szCs w:val="22"/>
                    </w:rPr>
                    <w:t xml:space="preserve">, School Psychology, </w:t>
                  </w:r>
                  <w:r w:rsidR="00241624">
                    <w:rPr>
                      <w:rStyle w:val="HTMLTypewriter"/>
                      <w:rFonts w:ascii="Times New Roman" w:hAnsi="Times New Roman" w:cs="Times New Roman"/>
                      <w:bCs/>
                      <w:sz w:val="22"/>
                      <w:szCs w:val="22"/>
                    </w:rPr>
                    <w:t>Texas A&amp;M University.</w:t>
                  </w:r>
                </w:p>
                <w:p w14:paraId="651EBA0B" w14:textId="38CF74A6" w:rsidR="00241624" w:rsidRPr="00241624" w:rsidRDefault="00241624" w:rsidP="00241624">
                  <w:pPr>
                    <w:pStyle w:val="HTMLPreformatted"/>
                    <w:ind w:left="720"/>
                    <w:contextualSpacing/>
                    <w:rPr>
                      <w:rFonts w:ascii="Times New Roman" w:hAnsi="Times New Roman" w:cs="Times New Roman"/>
                      <w:color w:val="000000"/>
                      <w:sz w:val="22"/>
                      <w:szCs w:val="22"/>
                    </w:rPr>
                  </w:pPr>
                  <w:r w:rsidRPr="00C66A6F">
                    <w:rPr>
                      <w:rStyle w:val="HTMLTypewriter"/>
                      <w:rFonts w:ascii="Times New Roman" w:hAnsi="Times New Roman" w:cs="Times New Roman"/>
                      <w:bCs/>
                      <w:sz w:val="22"/>
                      <w:szCs w:val="22"/>
                      <w:u w:val="single"/>
                    </w:rPr>
                    <w:t>Dissertation</w:t>
                  </w:r>
                  <w:r>
                    <w:rPr>
                      <w:rStyle w:val="HTMLTypewriter"/>
                      <w:rFonts w:ascii="Times New Roman" w:hAnsi="Times New Roman" w:cs="Times New Roman"/>
                      <w:bCs/>
                      <w:sz w:val="22"/>
                      <w:szCs w:val="22"/>
                    </w:rPr>
                    <w:t xml:space="preserve">: </w:t>
                  </w:r>
                  <w:r w:rsidRPr="00241624">
                    <w:rPr>
                      <w:rFonts w:ascii="Times New Roman" w:hAnsi="Times New Roman" w:cs="Times New Roman"/>
                      <w:color w:val="000000"/>
                      <w:sz w:val="22"/>
                      <w:szCs w:val="22"/>
                    </w:rPr>
                    <w:t>Psychotherapy Dropout and Ethnic Minority Adolescents</w:t>
                  </w:r>
                </w:p>
                <w:p w14:paraId="60CC6E65" w14:textId="0BEF8891" w:rsidR="00241624" w:rsidRDefault="00146851" w:rsidP="00241624">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r>
                    <w:rPr>
                      <w:rStyle w:val="HTMLTypewriter"/>
                      <w:rFonts w:ascii="Times New Roman" w:hAnsi="Times New Roman" w:cs="Times New Roman"/>
                      <w:bCs/>
                      <w:sz w:val="22"/>
                      <w:szCs w:val="22"/>
                    </w:rPr>
                    <w:t xml:space="preserve">                      </w:t>
                  </w:r>
                  <w:r w:rsidR="00241624">
                    <w:rPr>
                      <w:rStyle w:val="HTMLTypewriter"/>
                      <w:rFonts w:ascii="Times New Roman" w:hAnsi="Times New Roman" w:cs="Times New Roman"/>
                      <w:bCs/>
                      <w:sz w:val="22"/>
                      <w:szCs w:val="22"/>
                      <w:u w:val="single"/>
                    </w:rPr>
                    <w:t>Status:</w:t>
                  </w:r>
                  <w:r w:rsidR="00241624">
                    <w:rPr>
                      <w:rStyle w:val="HTMLTypewriter"/>
                      <w:rFonts w:ascii="Times New Roman" w:hAnsi="Times New Roman" w:cs="Times New Roman"/>
                      <w:bCs/>
                      <w:sz w:val="22"/>
                      <w:szCs w:val="22"/>
                    </w:rPr>
                    <w:t xml:space="preserve"> </w:t>
                  </w:r>
                  <w:r w:rsidR="0023635E">
                    <w:rPr>
                      <w:rStyle w:val="HTMLTypewriter"/>
                      <w:rFonts w:ascii="Times New Roman" w:hAnsi="Times New Roman" w:cs="Times New Roman"/>
                      <w:bCs/>
                      <w:sz w:val="22"/>
                      <w:szCs w:val="22"/>
                    </w:rPr>
                    <w:t>Proposal defended August 2019; data analysis</w:t>
                  </w:r>
                </w:p>
                <w:p w14:paraId="3D2D2DCD" w14:textId="0172FEF4" w:rsidR="00241624" w:rsidRDefault="00241624" w:rsidP="00241624">
                  <w:pPr>
                    <w:pStyle w:val="HTMLPreformatted"/>
                    <w:ind w:left="720"/>
                    <w:contextualSpacing/>
                    <w:rPr>
                      <w:rStyle w:val="HTMLTypewriter"/>
                      <w:rFonts w:ascii="Times New Roman" w:hAnsi="Times New Roman" w:cs="Times New Roman"/>
                      <w:bCs/>
                      <w:sz w:val="22"/>
                      <w:szCs w:val="22"/>
                    </w:rPr>
                  </w:pPr>
                  <w:r w:rsidRPr="00EF12C7">
                    <w:rPr>
                      <w:rStyle w:val="HTMLTypewriter"/>
                      <w:rFonts w:ascii="Times New Roman" w:hAnsi="Times New Roman" w:cs="Times New Roman"/>
                      <w:bCs/>
                      <w:sz w:val="22"/>
                      <w:szCs w:val="22"/>
                      <w:u w:val="single"/>
                    </w:rPr>
                    <w:t>Expected Date of Defense</w:t>
                  </w:r>
                  <w:r>
                    <w:rPr>
                      <w:rStyle w:val="HTMLTypewriter"/>
                      <w:rFonts w:ascii="Times New Roman" w:hAnsi="Times New Roman" w:cs="Times New Roman"/>
                      <w:bCs/>
                      <w:sz w:val="22"/>
                      <w:szCs w:val="22"/>
                    </w:rPr>
                    <w:t xml:space="preserve">: </w:t>
                  </w:r>
                  <w:r w:rsidR="0023635E">
                    <w:rPr>
                      <w:rStyle w:val="HTMLTypewriter"/>
                      <w:rFonts w:ascii="Times New Roman" w:hAnsi="Times New Roman" w:cs="Times New Roman"/>
                      <w:bCs/>
                      <w:sz w:val="22"/>
                      <w:szCs w:val="22"/>
                    </w:rPr>
                    <w:t>May 2020</w:t>
                  </w:r>
                  <w:r>
                    <w:rPr>
                      <w:rStyle w:val="HTMLTypewriter"/>
                      <w:rFonts w:ascii="Times New Roman" w:hAnsi="Times New Roman" w:cs="Times New Roman"/>
                      <w:bCs/>
                      <w:sz w:val="22"/>
                      <w:szCs w:val="22"/>
                    </w:rPr>
                    <w:t xml:space="preserve">; </w:t>
                  </w:r>
                  <w:r w:rsidRPr="00EF12C7">
                    <w:rPr>
                      <w:rStyle w:val="HTMLTypewriter"/>
                      <w:rFonts w:ascii="Times New Roman" w:hAnsi="Times New Roman" w:cs="Times New Roman"/>
                      <w:bCs/>
                      <w:sz w:val="22"/>
                      <w:szCs w:val="22"/>
                      <w:u w:val="single"/>
                    </w:rPr>
                    <w:t>Anticipated Graduation</w:t>
                  </w:r>
                  <w:r>
                    <w:rPr>
                      <w:rStyle w:val="HTMLTypewriter"/>
                      <w:rFonts w:ascii="Times New Roman" w:hAnsi="Times New Roman" w:cs="Times New Roman"/>
                      <w:bCs/>
                      <w:sz w:val="22"/>
                      <w:szCs w:val="22"/>
                    </w:rPr>
                    <w:t>: August 2021</w:t>
                  </w:r>
                </w:p>
                <w:p w14:paraId="74679757" w14:textId="77777777" w:rsidR="00241624" w:rsidRDefault="00241624" w:rsidP="00241624">
                  <w:pPr>
                    <w:pStyle w:val="HTMLPreformatted"/>
                    <w:ind w:left="720"/>
                    <w:contextualSpacing/>
                    <w:rPr>
                      <w:rStyle w:val="HTMLTypewriter"/>
                      <w:rFonts w:ascii="Times New Roman" w:hAnsi="Times New Roman" w:cs="Times New Roman"/>
                      <w:bCs/>
                      <w:sz w:val="22"/>
                      <w:szCs w:val="22"/>
                    </w:rPr>
                  </w:pPr>
                </w:p>
                <w:p w14:paraId="40239933" w14:textId="77777777" w:rsidR="00AB0443" w:rsidRDefault="0023635E" w:rsidP="00AB0443">
                  <w:pPr>
                    <w:pStyle w:val="HTMLPreformatted"/>
                    <w:numPr>
                      <w:ilvl w:val="0"/>
                      <w:numId w:val="44"/>
                    </w:numPr>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Martin Mendoza, Doctoral Student, Special Education, Texas A&amp;M University.</w:t>
                  </w:r>
                </w:p>
                <w:p w14:paraId="6E5CEC10" w14:textId="67B905E2" w:rsidR="00AB0443" w:rsidRPr="00AB0443" w:rsidRDefault="0023635E" w:rsidP="00AB0443">
                  <w:pPr>
                    <w:pStyle w:val="HTMLPreformatted"/>
                    <w:ind w:left="720"/>
                    <w:contextualSpacing/>
                    <w:rPr>
                      <w:rFonts w:ascii="Times New Roman" w:hAnsi="Times New Roman" w:cs="Times New Roman"/>
                      <w:bCs/>
                      <w:sz w:val="22"/>
                      <w:szCs w:val="22"/>
                    </w:rPr>
                  </w:pPr>
                  <w:r w:rsidRPr="00AB0443">
                    <w:rPr>
                      <w:rStyle w:val="HTMLTypewriter"/>
                      <w:rFonts w:ascii="Times New Roman" w:hAnsi="Times New Roman" w:cs="Times New Roman"/>
                      <w:bCs/>
                      <w:sz w:val="22"/>
                      <w:szCs w:val="22"/>
                      <w:u w:val="single"/>
                    </w:rPr>
                    <w:t>Dissertation</w:t>
                  </w:r>
                  <w:r w:rsidR="00AB0443" w:rsidRPr="00AB0443">
                    <w:rPr>
                      <w:rStyle w:val="HTMLTypewriter"/>
                      <w:rFonts w:ascii="Times New Roman" w:hAnsi="Times New Roman" w:cs="Times New Roman"/>
                      <w:bCs/>
                      <w:sz w:val="22"/>
                      <w:szCs w:val="22"/>
                      <w:u w:val="single"/>
                    </w:rPr>
                    <w:t xml:space="preserve"> Topic</w:t>
                  </w:r>
                  <w:r w:rsidRPr="00AB0443">
                    <w:rPr>
                      <w:rStyle w:val="HTMLTypewriter"/>
                      <w:rFonts w:ascii="Times New Roman" w:hAnsi="Times New Roman" w:cs="Times New Roman"/>
                      <w:bCs/>
                      <w:sz w:val="22"/>
                      <w:szCs w:val="22"/>
                    </w:rPr>
                    <w:t xml:space="preserve">: </w:t>
                  </w:r>
                  <w:r w:rsidR="00AB0443" w:rsidRPr="00AB0443">
                    <w:rPr>
                      <w:rFonts w:ascii="Times New Roman" w:hAnsi="Times New Roman"/>
                      <w:sz w:val="22"/>
                      <w:szCs w:val="22"/>
                    </w:rPr>
                    <w:t xml:space="preserve">The Connection Between School Discipline and Juvenile Justice Contact </w:t>
                  </w:r>
                </w:p>
                <w:p w14:paraId="48C62408" w14:textId="45E65CA3" w:rsidR="00AB0443" w:rsidRPr="00AB0443" w:rsidRDefault="00AB0443" w:rsidP="00AB0443">
                  <w:pPr>
                    <w:widowControl w:val="0"/>
                    <w:ind w:left="360"/>
                    <w:rPr>
                      <w:rFonts w:ascii="Times New Roman" w:hAnsi="Times New Roman"/>
                      <w:sz w:val="22"/>
                      <w:szCs w:val="22"/>
                    </w:rPr>
                  </w:pPr>
                  <w:r>
                    <w:rPr>
                      <w:rFonts w:ascii="Times New Roman" w:hAnsi="Times New Roman"/>
                      <w:sz w:val="22"/>
                      <w:szCs w:val="22"/>
                    </w:rPr>
                    <w:t xml:space="preserve">       </w:t>
                  </w:r>
                  <w:r w:rsidRPr="00AB0443">
                    <w:rPr>
                      <w:rFonts w:ascii="Times New Roman" w:hAnsi="Times New Roman"/>
                      <w:sz w:val="22"/>
                      <w:szCs w:val="22"/>
                    </w:rPr>
                    <w:t>Among Hispanic</w:t>
                  </w:r>
                  <w:r>
                    <w:rPr>
                      <w:rFonts w:ascii="Times New Roman" w:hAnsi="Times New Roman"/>
                      <w:sz w:val="22"/>
                      <w:szCs w:val="22"/>
                    </w:rPr>
                    <w:t xml:space="preserve"> </w:t>
                  </w:r>
                  <w:r w:rsidRPr="00AB0443">
                    <w:rPr>
                      <w:rFonts w:ascii="Times New Roman" w:hAnsi="Times New Roman"/>
                      <w:sz w:val="22"/>
                      <w:szCs w:val="22"/>
                    </w:rPr>
                    <w:t>English Language Leaners with and without Disabilities</w:t>
                  </w:r>
                </w:p>
                <w:p w14:paraId="4D098DCA" w14:textId="74611F2B" w:rsidR="0023635E" w:rsidRPr="00241624" w:rsidRDefault="0023635E" w:rsidP="0023635E">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u w:val="single"/>
                    </w:rPr>
                    <w:t xml:space="preserve">Role: </w:t>
                  </w:r>
                  <w:r w:rsidRPr="0023635E">
                    <w:rPr>
                      <w:rStyle w:val="HTMLTypewriter"/>
                      <w:rFonts w:ascii="Times New Roman" w:hAnsi="Times New Roman" w:cs="Times New Roman"/>
                      <w:bCs/>
                      <w:sz w:val="22"/>
                      <w:szCs w:val="22"/>
                    </w:rPr>
                    <w:t>Co-</w:t>
                  </w:r>
                  <w:r w:rsidRPr="00146851">
                    <w:rPr>
                      <w:rStyle w:val="HTMLTypewriter"/>
                      <w:rFonts w:ascii="Times New Roman" w:hAnsi="Times New Roman" w:cs="Times New Roman"/>
                      <w:bCs/>
                      <w:sz w:val="22"/>
                      <w:szCs w:val="22"/>
                    </w:rPr>
                    <w:t>Chair</w:t>
                  </w:r>
                  <w:r w:rsidR="00EE30D3">
                    <w:rPr>
                      <w:rStyle w:val="HTMLTypewriter"/>
                      <w:rFonts w:ascii="Times New Roman" w:hAnsi="Times New Roman" w:cs="Times New Roman"/>
                      <w:bCs/>
                      <w:sz w:val="22"/>
                      <w:szCs w:val="22"/>
                    </w:rPr>
                    <w:t>*</w:t>
                  </w:r>
                  <w:r>
                    <w:rPr>
                      <w:rStyle w:val="HTMLTypewriter"/>
                      <w:rFonts w:ascii="Times New Roman" w:hAnsi="Times New Roman" w:cs="Times New Roman"/>
                      <w:bCs/>
                      <w:sz w:val="22"/>
                      <w:szCs w:val="22"/>
                    </w:rPr>
                    <w:t xml:space="preserve"> </w:t>
                  </w:r>
                  <w:r w:rsidR="00EE30D3">
                    <w:rPr>
                      <w:rStyle w:val="HTMLTypewriter"/>
                      <w:rFonts w:ascii="Times New Roman" w:hAnsi="Times New Roman" w:cs="Times New Roman"/>
                      <w:bCs/>
                      <w:sz w:val="22"/>
                      <w:szCs w:val="22"/>
                    </w:rPr>
                    <w:t>w/ Mack Burke, Ph.D.</w:t>
                  </w:r>
                  <w:r>
                    <w:rPr>
                      <w:rStyle w:val="HTMLTypewriter"/>
                      <w:rFonts w:ascii="Times New Roman" w:hAnsi="Times New Roman" w:cs="Times New Roman"/>
                      <w:bCs/>
                      <w:sz w:val="22"/>
                      <w:szCs w:val="22"/>
                    </w:rPr>
                    <w:t xml:space="preserve">  </w:t>
                  </w:r>
                  <w:r>
                    <w:rPr>
                      <w:rStyle w:val="HTMLTypewriter"/>
                      <w:rFonts w:ascii="Times New Roman" w:hAnsi="Times New Roman" w:cs="Times New Roman"/>
                      <w:bCs/>
                      <w:sz w:val="22"/>
                      <w:szCs w:val="22"/>
                      <w:u w:val="single"/>
                    </w:rPr>
                    <w:t>Status:</w:t>
                  </w:r>
                  <w:r>
                    <w:rPr>
                      <w:rStyle w:val="HTMLTypewriter"/>
                      <w:rFonts w:ascii="Times New Roman" w:hAnsi="Times New Roman" w:cs="Times New Roman"/>
                      <w:bCs/>
                      <w:sz w:val="22"/>
                      <w:szCs w:val="22"/>
                    </w:rPr>
                    <w:t xml:space="preserve"> </w:t>
                  </w:r>
                  <w:r w:rsidR="00EE30D3">
                    <w:rPr>
                      <w:rStyle w:val="HTMLTypewriter"/>
                      <w:rFonts w:ascii="Times New Roman" w:hAnsi="Times New Roman" w:cs="Times New Roman"/>
                      <w:bCs/>
                      <w:sz w:val="22"/>
                      <w:szCs w:val="22"/>
                    </w:rPr>
                    <w:t xml:space="preserve">Expected </w:t>
                  </w:r>
                  <w:r>
                    <w:rPr>
                      <w:rStyle w:val="HTMLTypewriter"/>
                      <w:rFonts w:ascii="Times New Roman" w:hAnsi="Times New Roman" w:cs="Times New Roman"/>
                      <w:bCs/>
                      <w:sz w:val="22"/>
                      <w:szCs w:val="22"/>
                    </w:rPr>
                    <w:t>Proposal defen</w:t>
                  </w:r>
                  <w:r w:rsidR="00EE30D3">
                    <w:rPr>
                      <w:rStyle w:val="HTMLTypewriter"/>
                      <w:rFonts w:ascii="Times New Roman" w:hAnsi="Times New Roman" w:cs="Times New Roman"/>
                      <w:bCs/>
                      <w:sz w:val="22"/>
                      <w:szCs w:val="22"/>
                    </w:rPr>
                    <w:t>se date</w:t>
                  </w:r>
                  <w:r>
                    <w:rPr>
                      <w:rStyle w:val="HTMLTypewriter"/>
                      <w:rFonts w:ascii="Times New Roman" w:hAnsi="Times New Roman" w:cs="Times New Roman"/>
                      <w:bCs/>
                      <w:sz w:val="22"/>
                      <w:szCs w:val="22"/>
                    </w:rPr>
                    <w:t xml:space="preserve"> </w:t>
                  </w:r>
                  <w:r w:rsidR="00EE30D3">
                    <w:rPr>
                      <w:rStyle w:val="HTMLTypewriter"/>
                      <w:rFonts w:ascii="Times New Roman" w:hAnsi="Times New Roman" w:cs="Times New Roman"/>
                      <w:bCs/>
                      <w:sz w:val="22"/>
                      <w:szCs w:val="22"/>
                    </w:rPr>
                    <w:t>January 2020</w:t>
                  </w:r>
                </w:p>
                <w:p w14:paraId="02916CD5" w14:textId="53615069" w:rsidR="0023635E" w:rsidRDefault="0023635E" w:rsidP="0023635E">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u w:val="single"/>
                    </w:rPr>
                    <w:t xml:space="preserve">Expected </w:t>
                  </w:r>
                  <w:r w:rsidRPr="00EF12C7">
                    <w:rPr>
                      <w:rStyle w:val="HTMLTypewriter"/>
                      <w:rFonts w:ascii="Times New Roman" w:hAnsi="Times New Roman" w:cs="Times New Roman"/>
                      <w:bCs/>
                      <w:sz w:val="22"/>
                      <w:szCs w:val="22"/>
                      <w:u w:val="single"/>
                    </w:rPr>
                    <w:t>Date of Defense</w:t>
                  </w:r>
                  <w:r>
                    <w:rPr>
                      <w:rStyle w:val="HTMLTypewriter"/>
                      <w:rFonts w:ascii="Times New Roman" w:hAnsi="Times New Roman" w:cs="Times New Roman"/>
                      <w:bCs/>
                      <w:sz w:val="22"/>
                      <w:szCs w:val="22"/>
                    </w:rPr>
                    <w:t xml:space="preserve">: May 2020; </w:t>
                  </w:r>
                  <w:r w:rsidRPr="00EF12C7">
                    <w:rPr>
                      <w:rStyle w:val="HTMLTypewriter"/>
                      <w:rFonts w:ascii="Times New Roman" w:hAnsi="Times New Roman" w:cs="Times New Roman"/>
                      <w:bCs/>
                      <w:sz w:val="22"/>
                      <w:szCs w:val="22"/>
                      <w:u w:val="single"/>
                    </w:rPr>
                    <w:t>Anticipated Graduation</w:t>
                  </w:r>
                  <w:r>
                    <w:rPr>
                      <w:rStyle w:val="HTMLTypewriter"/>
                      <w:rFonts w:ascii="Times New Roman" w:hAnsi="Times New Roman" w:cs="Times New Roman"/>
                      <w:bCs/>
                      <w:sz w:val="22"/>
                      <w:szCs w:val="22"/>
                    </w:rPr>
                    <w:t>: August 2020</w:t>
                  </w:r>
                </w:p>
                <w:p w14:paraId="2EB6B89E" w14:textId="77777777" w:rsidR="0023635E" w:rsidRDefault="0023635E" w:rsidP="0023635E">
                  <w:pPr>
                    <w:pStyle w:val="HTMLPreformatted"/>
                    <w:ind w:left="720"/>
                    <w:contextualSpacing/>
                    <w:rPr>
                      <w:rStyle w:val="HTMLTypewriter"/>
                      <w:rFonts w:ascii="Times New Roman" w:hAnsi="Times New Roman" w:cs="Times New Roman"/>
                      <w:bCs/>
                      <w:sz w:val="22"/>
                      <w:szCs w:val="22"/>
                    </w:rPr>
                  </w:pPr>
                </w:p>
                <w:p w14:paraId="0CCC1309" w14:textId="33AB7E47" w:rsidR="00731C2E" w:rsidRDefault="006F69D4" w:rsidP="00731C2E">
                  <w:pPr>
                    <w:pStyle w:val="HTMLPreformatted"/>
                    <w:numPr>
                      <w:ilvl w:val="0"/>
                      <w:numId w:val="44"/>
                    </w:numPr>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Asha Unni, </w:t>
                  </w:r>
                  <w:r w:rsidR="004B58B3">
                    <w:rPr>
                      <w:rStyle w:val="HTMLTypewriter"/>
                      <w:rFonts w:ascii="Times New Roman" w:hAnsi="Times New Roman" w:cs="Times New Roman"/>
                      <w:bCs/>
                      <w:sz w:val="22"/>
                      <w:szCs w:val="22"/>
                    </w:rPr>
                    <w:t>M.Ed.</w:t>
                  </w:r>
                  <w:r w:rsidR="00731C2E">
                    <w:rPr>
                      <w:rStyle w:val="HTMLTypewriter"/>
                      <w:rFonts w:ascii="Times New Roman" w:hAnsi="Times New Roman" w:cs="Times New Roman"/>
                      <w:bCs/>
                      <w:sz w:val="22"/>
                      <w:szCs w:val="22"/>
                    </w:rPr>
                    <w:t>, Doctoral Candidate</w:t>
                  </w:r>
                  <w:r w:rsidR="007F3FCA">
                    <w:rPr>
                      <w:rStyle w:val="HTMLTypewriter"/>
                      <w:rFonts w:ascii="Times New Roman" w:hAnsi="Times New Roman" w:cs="Times New Roman"/>
                      <w:bCs/>
                      <w:sz w:val="22"/>
                      <w:szCs w:val="22"/>
                    </w:rPr>
                    <w:t xml:space="preserve">, </w:t>
                  </w:r>
                  <w:r w:rsidR="002F1537">
                    <w:rPr>
                      <w:rStyle w:val="HTMLTypewriter"/>
                      <w:rFonts w:ascii="Times New Roman" w:hAnsi="Times New Roman" w:cs="Times New Roman"/>
                      <w:bCs/>
                      <w:sz w:val="22"/>
                      <w:szCs w:val="22"/>
                    </w:rPr>
                    <w:t xml:space="preserve">School Psychology, </w:t>
                  </w:r>
                  <w:r w:rsidR="007F3FCA">
                    <w:rPr>
                      <w:rStyle w:val="HTMLTypewriter"/>
                      <w:rFonts w:ascii="Times New Roman" w:hAnsi="Times New Roman" w:cs="Times New Roman"/>
                      <w:bCs/>
                      <w:sz w:val="22"/>
                      <w:szCs w:val="22"/>
                    </w:rPr>
                    <w:t>Texas A&amp;M University.</w:t>
                  </w:r>
                </w:p>
                <w:p w14:paraId="3F824A69" w14:textId="5E174DD1" w:rsidR="00241624" w:rsidRDefault="00C66A6F" w:rsidP="00731C2E">
                  <w:pPr>
                    <w:pStyle w:val="HTMLPreformatted"/>
                    <w:ind w:left="720"/>
                    <w:contextualSpacing/>
                    <w:rPr>
                      <w:rStyle w:val="HTMLTypewriter"/>
                      <w:rFonts w:ascii="Times New Roman" w:hAnsi="Times New Roman" w:cs="Times New Roman"/>
                      <w:bCs/>
                      <w:sz w:val="22"/>
                      <w:szCs w:val="22"/>
                    </w:rPr>
                  </w:pPr>
                  <w:r w:rsidRPr="00C66A6F">
                    <w:rPr>
                      <w:rStyle w:val="HTMLTypewriter"/>
                      <w:rFonts w:ascii="Times New Roman" w:hAnsi="Times New Roman" w:cs="Times New Roman"/>
                      <w:bCs/>
                      <w:sz w:val="22"/>
                      <w:szCs w:val="22"/>
                      <w:u w:val="single"/>
                    </w:rPr>
                    <w:t>Dissertation</w:t>
                  </w:r>
                  <w:r>
                    <w:rPr>
                      <w:rStyle w:val="HTMLTypewriter"/>
                      <w:rFonts w:ascii="Times New Roman" w:hAnsi="Times New Roman" w:cs="Times New Roman"/>
                      <w:bCs/>
                      <w:sz w:val="22"/>
                      <w:szCs w:val="22"/>
                    </w:rPr>
                    <w:t xml:space="preserve">: </w:t>
                  </w:r>
                  <w:r w:rsidRPr="00C66A6F">
                    <w:rPr>
                      <w:rStyle w:val="HTMLTypewriter"/>
                      <w:rFonts w:ascii="Times New Roman" w:hAnsi="Times New Roman" w:cs="Times New Roman"/>
                      <w:bCs/>
                      <w:i/>
                      <w:sz w:val="22"/>
                      <w:szCs w:val="22"/>
                    </w:rPr>
                    <w:t>Experiences of Perceived Discrimination among Second-Generation Asian Indian Youth</w:t>
                  </w:r>
                </w:p>
                <w:p w14:paraId="7495A7C1" w14:textId="7F56DA92" w:rsidR="00241624" w:rsidRPr="00241624" w:rsidRDefault="00146851" w:rsidP="00731C2E">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r>
                    <w:rPr>
                      <w:rStyle w:val="HTMLTypewriter"/>
                      <w:rFonts w:ascii="Times New Roman" w:hAnsi="Times New Roman" w:cs="Times New Roman"/>
                      <w:bCs/>
                      <w:sz w:val="22"/>
                      <w:szCs w:val="22"/>
                    </w:rPr>
                    <w:t xml:space="preserve">                        </w:t>
                  </w:r>
                  <w:r w:rsidR="00241624">
                    <w:rPr>
                      <w:rStyle w:val="HTMLTypewriter"/>
                      <w:rFonts w:ascii="Times New Roman" w:hAnsi="Times New Roman" w:cs="Times New Roman"/>
                      <w:bCs/>
                      <w:sz w:val="22"/>
                      <w:szCs w:val="22"/>
                      <w:u w:val="single"/>
                    </w:rPr>
                    <w:t>Status:</w:t>
                  </w:r>
                  <w:r w:rsidR="00241624">
                    <w:rPr>
                      <w:rStyle w:val="HTMLTypewriter"/>
                      <w:rFonts w:ascii="Times New Roman" w:hAnsi="Times New Roman" w:cs="Times New Roman"/>
                      <w:bCs/>
                      <w:sz w:val="22"/>
                      <w:szCs w:val="22"/>
                    </w:rPr>
                    <w:t xml:space="preserve"> Proposal defended May 2018</w:t>
                  </w:r>
                </w:p>
                <w:p w14:paraId="21A09A36" w14:textId="481C4B43" w:rsidR="00C66A6F" w:rsidRDefault="00C66A6F" w:rsidP="00731C2E">
                  <w:pPr>
                    <w:pStyle w:val="HTMLPreformatted"/>
                    <w:ind w:left="720"/>
                    <w:contextualSpacing/>
                    <w:rPr>
                      <w:rStyle w:val="HTMLTypewriter"/>
                      <w:rFonts w:ascii="Times New Roman" w:hAnsi="Times New Roman" w:cs="Times New Roman"/>
                      <w:bCs/>
                      <w:sz w:val="22"/>
                      <w:szCs w:val="22"/>
                    </w:rPr>
                  </w:pPr>
                  <w:r w:rsidRPr="00EF12C7">
                    <w:rPr>
                      <w:rStyle w:val="HTMLTypewriter"/>
                      <w:rFonts w:ascii="Times New Roman" w:hAnsi="Times New Roman" w:cs="Times New Roman"/>
                      <w:bCs/>
                      <w:sz w:val="22"/>
                      <w:szCs w:val="22"/>
                      <w:u w:val="single"/>
                    </w:rPr>
                    <w:t>Date of Defense</w:t>
                  </w:r>
                  <w:r>
                    <w:rPr>
                      <w:rStyle w:val="HTMLTypewriter"/>
                      <w:rFonts w:ascii="Times New Roman" w:hAnsi="Times New Roman" w:cs="Times New Roman"/>
                      <w:bCs/>
                      <w:sz w:val="22"/>
                      <w:szCs w:val="22"/>
                    </w:rPr>
                    <w:t xml:space="preserve">: </w:t>
                  </w:r>
                  <w:r w:rsidR="0023635E">
                    <w:rPr>
                      <w:rStyle w:val="HTMLTypewriter"/>
                      <w:rFonts w:ascii="Times New Roman" w:hAnsi="Times New Roman" w:cs="Times New Roman"/>
                      <w:bCs/>
                      <w:sz w:val="22"/>
                      <w:szCs w:val="22"/>
                    </w:rPr>
                    <w:t xml:space="preserve">December </w:t>
                  </w:r>
                  <w:r>
                    <w:rPr>
                      <w:rStyle w:val="HTMLTypewriter"/>
                      <w:rFonts w:ascii="Times New Roman" w:hAnsi="Times New Roman" w:cs="Times New Roman"/>
                      <w:bCs/>
                      <w:sz w:val="22"/>
                      <w:szCs w:val="22"/>
                    </w:rPr>
                    <w:t>2019</w:t>
                  </w:r>
                  <w:r w:rsidR="00731C2E">
                    <w:rPr>
                      <w:rStyle w:val="HTMLTypewriter"/>
                      <w:rFonts w:ascii="Times New Roman" w:hAnsi="Times New Roman" w:cs="Times New Roman"/>
                      <w:bCs/>
                      <w:sz w:val="22"/>
                      <w:szCs w:val="22"/>
                    </w:rPr>
                    <w:t xml:space="preserve">; </w:t>
                  </w:r>
                  <w:r w:rsidR="00731C2E" w:rsidRPr="00EF12C7">
                    <w:rPr>
                      <w:rStyle w:val="HTMLTypewriter"/>
                      <w:rFonts w:ascii="Times New Roman" w:hAnsi="Times New Roman" w:cs="Times New Roman"/>
                      <w:bCs/>
                      <w:sz w:val="22"/>
                      <w:szCs w:val="22"/>
                      <w:u w:val="single"/>
                    </w:rPr>
                    <w:t>Anticipated Graduation</w:t>
                  </w:r>
                  <w:r w:rsidR="00731C2E">
                    <w:rPr>
                      <w:rStyle w:val="HTMLTypewriter"/>
                      <w:rFonts w:ascii="Times New Roman" w:hAnsi="Times New Roman" w:cs="Times New Roman"/>
                      <w:bCs/>
                      <w:sz w:val="22"/>
                      <w:szCs w:val="22"/>
                    </w:rPr>
                    <w:t>: August 2020</w:t>
                  </w:r>
                </w:p>
                <w:p w14:paraId="116D1B6E" w14:textId="4B6B4869" w:rsidR="00731C2E" w:rsidRDefault="00731C2E" w:rsidP="00731C2E">
                  <w:pPr>
                    <w:pStyle w:val="HTMLPreformatted"/>
                    <w:ind w:left="720"/>
                    <w:contextualSpacing/>
                    <w:rPr>
                      <w:rStyle w:val="HTMLTypewriter"/>
                      <w:rFonts w:ascii="Times New Roman" w:hAnsi="Times New Roman" w:cs="Times New Roman"/>
                      <w:bCs/>
                      <w:sz w:val="22"/>
                      <w:szCs w:val="22"/>
                    </w:rPr>
                  </w:pPr>
                </w:p>
                <w:p w14:paraId="1106A4F6" w14:textId="7D584990" w:rsidR="00731C2E" w:rsidRDefault="00C66A6F" w:rsidP="00241624">
                  <w:pPr>
                    <w:pStyle w:val="HTMLPreformatted"/>
                    <w:numPr>
                      <w:ilvl w:val="0"/>
                      <w:numId w:val="44"/>
                    </w:numPr>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Courtney Lavadia,</w:t>
                  </w:r>
                  <w:r w:rsidR="004B58B3">
                    <w:rPr>
                      <w:rStyle w:val="HTMLTypewriter"/>
                      <w:rFonts w:ascii="Times New Roman" w:hAnsi="Times New Roman" w:cs="Times New Roman"/>
                      <w:bCs/>
                      <w:sz w:val="22"/>
                      <w:szCs w:val="22"/>
                    </w:rPr>
                    <w:t xml:space="preserve"> M. Ed.</w:t>
                  </w:r>
                  <w:r w:rsidR="007B40D0">
                    <w:rPr>
                      <w:rStyle w:val="HTMLTypewriter"/>
                      <w:rFonts w:ascii="Times New Roman" w:hAnsi="Times New Roman" w:cs="Times New Roman"/>
                      <w:bCs/>
                      <w:sz w:val="22"/>
                      <w:szCs w:val="22"/>
                    </w:rPr>
                    <w:t>,</w:t>
                  </w:r>
                  <w:r>
                    <w:rPr>
                      <w:rStyle w:val="HTMLTypewriter"/>
                      <w:rFonts w:ascii="Times New Roman" w:hAnsi="Times New Roman" w:cs="Times New Roman"/>
                      <w:bCs/>
                      <w:sz w:val="22"/>
                      <w:szCs w:val="22"/>
                    </w:rPr>
                    <w:t xml:space="preserve"> </w:t>
                  </w:r>
                  <w:r w:rsidR="00731C2E">
                    <w:rPr>
                      <w:rStyle w:val="HTMLTypewriter"/>
                      <w:rFonts w:ascii="Times New Roman" w:hAnsi="Times New Roman" w:cs="Times New Roman"/>
                      <w:bCs/>
                      <w:sz w:val="22"/>
                      <w:szCs w:val="22"/>
                    </w:rPr>
                    <w:t>Doctoral Candidate</w:t>
                  </w:r>
                  <w:r w:rsidR="007F3FCA">
                    <w:rPr>
                      <w:rStyle w:val="HTMLTypewriter"/>
                      <w:rFonts w:ascii="Times New Roman" w:hAnsi="Times New Roman" w:cs="Times New Roman"/>
                      <w:bCs/>
                      <w:sz w:val="22"/>
                      <w:szCs w:val="22"/>
                    </w:rPr>
                    <w:t xml:space="preserve">, </w:t>
                  </w:r>
                  <w:r w:rsidR="002F1537">
                    <w:rPr>
                      <w:rStyle w:val="HTMLTypewriter"/>
                      <w:rFonts w:ascii="Times New Roman" w:hAnsi="Times New Roman" w:cs="Times New Roman"/>
                      <w:bCs/>
                      <w:sz w:val="22"/>
                      <w:szCs w:val="22"/>
                    </w:rPr>
                    <w:t xml:space="preserve">School Psychology, </w:t>
                  </w:r>
                  <w:r w:rsidR="007F3FCA">
                    <w:rPr>
                      <w:rStyle w:val="HTMLTypewriter"/>
                      <w:rFonts w:ascii="Times New Roman" w:hAnsi="Times New Roman" w:cs="Times New Roman"/>
                      <w:bCs/>
                      <w:sz w:val="22"/>
                      <w:szCs w:val="22"/>
                    </w:rPr>
                    <w:t>Texas A&amp;M University.</w:t>
                  </w:r>
                </w:p>
                <w:p w14:paraId="5F5D499A" w14:textId="77777777" w:rsidR="00146851" w:rsidRDefault="00C66A6F" w:rsidP="00241624">
                  <w:pPr>
                    <w:pStyle w:val="HTMLPreformatted"/>
                    <w:ind w:left="720"/>
                    <w:contextualSpacing/>
                    <w:rPr>
                      <w:rFonts w:ascii="Times New Roman" w:hAnsi="Times New Roman" w:cs="Times New Roman"/>
                      <w:i/>
                      <w:sz w:val="22"/>
                      <w:szCs w:val="22"/>
                    </w:rPr>
                  </w:pPr>
                  <w:r w:rsidRPr="00731C2E">
                    <w:rPr>
                      <w:rStyle w:val="HTMLTypewriter"/>
                      <w:rFonts w:ascii="Times New Roman" w:hAnsi="Times New Roman" w:cs="Times New Roman"/>
                      <w:bCs/>
                      <w:sz w:val="22"/>
                      <w:szCs w:val="22"/>
                      <w:u w:val="single"/>
                    </w:rPr>
                    <w:t>Dissertation</w:t>
                  </w:r>
                  <w:r w:rsidRPr="00731C2E">
                    <w:rPr>
                      <w:rStyle w:val="HTMLTypewriter"/>
                      <w:rFonts w:ascii="Times New Roman" w:hAnsi="Times New Roman" w:cs="Times New Roman"/>
                      <w:bCs/>
                      <w:sz w:val="22"/>
                      <w:szCs w:val="22"/>
                    </w:rPr>
                    <w:t xml:space="preserve">: </w:t>
                  </w:r>
                  <w:r w:rsidRPr="00731C2E">
                    <w:rPr>
                      <w:rFonts w:ascii="Times New Roman" w:hAnsi="Times New Roman" w:cs="Times New Roman"/>
                      <w:i/>
                      <w:sz w:val="22"/>
                      <w:szCs w:val="22"/>
                    </w:rPr>
                    <w:t xml:space="preserve">The Impact of Self-Reported Adolescent Strengths on Therapeutic Alliance and Psychotherapy Outcomes. </w:t>
                  </w:r>
                </w:p>
                <w:p w14:paraId="45A57426" w14:textId="1344C695" w:rsidR="00241624" w:rsidRPr="00241624" w:rsidRDefault="00146851" w:rsidP="00241624">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r>
                    <w:rPr>
                      <w:rStyle w:val="HTMLTypewriter"/>
                      <w:rFonts w:ascii="Times New Roman" w:hAnsi="Times New Roman" w:cs="Times New Roman"/>
                      <w:bCs/>
                      <w:sz w:val="22"/>
                      <w:szCs w:val="22"/>
                    </w:rPr>
                    <w:t xml:space="preserve">                         </w:t>
                  </w:r>
                  <w:r w:rsidR="00241624">
                    <w:rPr>
                      <w:rStyle w:val="HTMLTypewriter"/>
                      <w:rFonts w:ascii="Times New Roman" w:hAnsi="Times New Roman" w:cs="Times New Roman"/>
                      <w:bCs/>
                      <w:sz w:val="22"/>
                      <w:szCs w:val="22"/>
                      <w:u w:val="single"/>
                    </w:rPr>
                    <w:t>Status:</w:t>
                  </w:r>
                  <w:r w:rsidR="00241624">
                    <w:rPr>
                      <w:rStyle w:val="HTMLTypewriter"/>
                      <w:rFonts w:ascii="Times New Roman" w:hAnsi="Times New Roman" w:cs="Times New Roman"/>
                      <w:bCs/>
                      <w:sz w:val="22"/>
                      <w:szCs w:val="22"/>
                    </w:rPr>
                    <w:t xml:space="preserve"> Proposal defended May 2018</w:t>
                  </w:r>
                  <w:r w:rsidR="0054383E">
                    <w:rPr>
                      <w:rStyle w:val="HTMLTypewriter"/>
                      <w:rFonts w:ascii="Times New Roman" w:hAnsi="Times New Roman" w:cs="Times New Roman"/>
                      <w:bCs/>
                      <w:sz w:val="22"/>
                      <w:szCs w:val="22"/>
                    </w:rPr>
                    <w:t>; data collection</w:t>
                  </w:r>
                </w:p>
                <w:p w14:paraId="16194053" w14:textId="6EA5022D" w:rsidR="00241624" w:rsidRDefault="00241624" w:rsidP="00241624">
                  <w:pPr>
                    <w:pStyle w:val="HTMLPreformatted"/>
                    <w:ind w:left="720"/>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u w:val="single"/>
                    </w:rPr>
                    <w:t>E</w:t>
                  </w:r>
                  <w:r w:rsidR="00731C2E" w:rsidRPr="00EF12C7">
                    <w:rPr>
                      <w:rStyle w:val="HTMLTypewriter"/>
                      <w:rFonts w:ascii="Times New Roman" w:hAnsi="Times New Roman" w:cs="Times New Roman"/>
                      <w:bCs/>
                      <w:sz w:val="22"/>
                      <w:szCs w:val="22"/>
                      <w:u w:val="single"/>
                    </w:rPr>
                    <w:t>xpected Date of Defense</w:t>
                  </w:r>
                  <w:r w:rsidR="00731C2E">
                    <w:rPr>
                      <w:rStyle w:val="HTMLTypewriter"/>
                      <w:rFonts w:ascii="Times New Roman" w:hAnsi="Times New Roman" w:cs="Times New Roman"/>
                      <w:bCs/>
                      <w:sz w:val="22"/>
                      <w:szCs w:val="22"/>
                    </w:rPr>
                    <w:t>: J</w:t>
                  </w:r>
                  <w:r w:rsidR="0023635E">
                    <w:rPr>
                      <w:rStyle w:val="HTMLTypewriter"/>
                      <w:rFonts w:ascii="Times New Roman" w:hAnsi="Times New Roman" w:cs="Times New Roman"/>
                      <w:bCs/>
                      <w:sz w:val="22"/>
                      <w:szCs w:val="22"/>
                    </w:rPr>
                    <w:t>anuary</w:t>
                  </w:r>
                  <w:r w:rsidR="00731C2E">
                    <w:rPr>
                      <w:rStyle w:val="HTMLTypewriter"/>
                      <w:rFonts w:ascii="Times New Roman" w:hAnsi="Times New Roman" w:cs="Times New Roman"/>
                      <w:bCs/>
                      <w:sz w:val="22"/>
                      <w:szCs w:val="22"/>
                    </w:rPr>
                    <w:t xml:space="preserve"> 20</w:t>
                  </w:r>
                  <w:r w:rsidR="0023635E">
                    <w:rPr>
                      <w:rStyle w:val="HTMLTypewriter"/>
                      <w:rFonts w:ascii="Times New Roman" w:hAnsi="Times New Roman" w:cs="Times New Roman"/>
                      <w:bCs/>
                      <w:sz w:val="22"/>
                      <w:szCs w:val="22"/>
                    </w:rPr>
                    <w:t>20</w:t>
                  </w:r>
                  <w:r w:rsidR="00731C2E">
                    <w:rPr>
                      <w:rStyle w:val="HTMLTypewriter"/>
                      <w:rFonts w:ascii="Times New Roman" w:hAnsi="Times New Roman" w:cs="Times New Roman"/>
                      <w:bCs/>
                      <w:sz w:val="22"/>
                      <w:szCs w:val="22"/>
                    </w:rPr>
                    <w:t>;</w:t>
                  </w:r>
                  <w:r w:rsidR="00C66A6F" w:rsidRPr="00731C2E">
                    <w:rPr>
                      <w:rStyle w:val="HTMLTypewriter"/>
                      <w:rFonts w:ascii="Times New Roman" w:hAnsi="Times New Roman" w:cs="Times New Roman"/>
                      <w:bCs/>
                      <w:sz w:val="22"/>
                      <w:szCs w:val="22"/>
                    </w:rPr>
                    <w:t xml:space="preserve"> </w:t>
                  </w:r>
                  <w:r w:rsidR="00731C2E" w:rsidRPr="00EF12C7">
                    <w:rPr>
                      <w:rStyle w:val="HTMLTypewriter"/>
                      <w:rFonts w:ascii="Times New Roman" w:hAnsi="Times New Roman" w:cs="Times New Roman"/>
                      <w:bCs/>
                      <w:sz w:val="22"/>
                      <w:szCs w:val="22"/>
                      <w:u w:val="single"/>
                    </w:rPr>
                    <w:t>Anticipated Graduation</w:t>
                  </w:r>
                  <w:r w:rsidR="00731C2E">
                    <w:rPr>
                      <w:rStyle w:val="HTMLTypewriter"/>
                      <w:rFonts w:ascii="Times New Roman" w:hAnsi="Times New Roman" w:cs="Times New Roman"/>
                      <w:bCs/>
                      <w:sz w:val="22"/>
                      <w:szCs w:val="22"/>
                    </w:rPr>
                    <w:t>: August 2020</w:t>
                  </w:r>
                </w:p>
                <w:p w14:paraId="518AB2DF" w14:textId="77777777" w:rsidR="00146851" w:rsidRDefault="00146851" w:rsidP="00241624">
                  <w:pPr>
                    <w:pStyle w:val="HTMLPreformatted"/>
                    <w:contextualSpacing/>
                    <w:rPr>
                      <w:rStyle w:val="HTMLTypewriter"/>
                      <w:rFonts w:ascii="Times New Roman" w:hAnsi="Times New Roman" w:cs="Times New Roman"/>
                      <w:b/>
                      <w:bCs/>
                      <w:sz w:val="22"/>
                      <w:szCs w:val="22"/>
                      <w:u w:val="single"/>
                    </w:rPr>
                  </w:pPr>
                </w:p>
                <w:p w14:paraId="2C7E4703" w14:textId="588BBB48" w:rsidR="00731C2E" w:rsidRPr="00250475" w:rsidRDefault="00994C44" w:rsidP="00241624">
                  <w:pPr>
                    <w:pStyle w:val="HTMLPreformatted"/>
                    <w:contextualSpacing/>
                    <w:rPr>
                      <w:rStyle w:val="HTMLTypewriter"/>
                      <w:rFonts w:ascii="Times New Roman" w:hAnsi="Times New Roman" w:cs="Times New Roman"/>
                      <w:b/>
                      <w:bCs/>
                      <w:sz w:val="22"/>
                      <w:szCs w:val="22"/>
                      <w:u w:val="single"/>
                    </w:rPr>
                  </w:pPr>
                  <w:r w:rsidRPr="00250475">
                    <w:rPr>
                      <w:rStyle w:val="HTMLTypewriter"/>
                      <w:rFonts w:ascii="Times New Roman" w:hAnsi="Times New Roman" w:cs="Times New Roman"/>
                      <w:b/>
                      <w:bCs/>
                      <w:sz w:val="22"/>
                      <w:szCs w:val="22"/>
                      <w:u w:val="single"/>
                    </w:rPr>
                    <w:t xml:space="preserve">CHAIRED </w:t>
                  </w:r>
                  <w:r w:rsidR="00241624" w:rsidRPr="00250475">
                    <w:rPr>
                      <w:rStyle w:val="HTMLTypewriter"/>
                      <w:rFonts w:ascii="Times New Roman" w:hAnsi="Times New Roman" w:cs="Times New Roman"/>
                      <w:b/>
                      <w:bCs/>
                      <w:sz w:val="22"/>
                      <w:szCs w:val="22"/>
                      <w:u w:val="single"/>
                    </w:rPr>
                    <w:t>DISSERTATIONS COMPLETED</w:t>
                  </w:r>
                  <w:r w:rsidR="0044662E">
                    <w:rPr>
                      <w:rStyle w:val="HTMLTypewriter"/>
                      <w:rFonts w:ascii="Times New Roman" w:hAnsi="Times New Roman" w:cs="Times New Roman"/>
                      <w:b/>
                      <w:bCs/>
                      <w:sz w:val="22"/>
                      <w:szCs w:val="22"/>
                      <w:u w:val="single"/>
                    </w:rPr>
                    <w:t xml:space="preserve"> </w:t>
                  </w:r>
                  <w:r w:rsidR="0044662E">
                    <w:rPr>
                      <w:rFonts w:ascii="Times New Roman" w:hAnsi="Times New Roman"/>
                      <w:b/>
                      <w:iCs/>
                      <w:sz w:val="22"/>
                      <w:szCs w:val="22"/>
                      <w:u w:val="single"/>
                    </w:rPr>
                    <w:t>(n=7)</w:t>
                  </w:r>
                </w:p>
                <w:p w14:paraId="75688EB7" w14:textId="4B76677A" w:rsidR="00146851" w:rsidRDefault="00146851" w:rsidP="00241624">
                  <w:pPr>
                    <w:pStyle w:val="HTMLPreformatted"/>
                    <w:contextualSpacing/>
                    <w:rPr>
                      <w:rStyle w:val="HTMLTypewriter"/>
                      <w:rFonts w:ascii="Times New Roman" w:hAnsi="Times New Roman" w:cs="Times New Roman"/>
                      <w:b/>
                      <w:bCs/>
                      <w:sz w:val="22"/>
                      <w:szCs w:val="22"/>
                    </w:rPr>
                  </w:pPr>
                  <w:r>
                    <w:rPr>
                      <w:rStyle w:val="HTMLTypewriter"/>
                      <w:rFonts w:ascii="Times New Roman" w:hAnsi="Times New Roman" w:cs="Times New Roman"/>
                      <w:bCs/>
                      <w:sz w:val="22"/>
                      <w:szCs w:val="22"/>
                    </w:rPr>
                    <w:t xml:space="preserve">Bold indicates </w:t>
                  </w:r>
                  <w:r w:rsidRPr="00146851">
                    <w:rPr>
                      <w:rStyle w:val="HTMLTypewriter"/>
                      <w:rFonts w:ascii="Times New Roman" w:hAnsi="Times New Roman" w:cs="Times New Roman"/>
                      <w:b/>
                      <w:bCs/>
                      <w:sz w:val="22"/>
                      <w:szCs w:val="22"/>
                    </w:rPr>
                    <w:t>dissertation is published or under review</w:t>
                  </w:r>
                  <w:r>
                    <w:rPr>
                      <w:rStyle w:val="HTMLTypewriter"/>
                      <w:rFonts w:ascii="Times New Roman" w:hAnsi="Times New Roman" w:cs="Times New Roman"/>
                      <w:b/>
                      <w:bCs/>
                      <w:sz w:val="22"/>
                      <w:szCs w:val="22"/>
                    </w:rPr>
                    <w:t xml:space="preserve"> for publication</w:t>
                  </w:r>
                </w:p>
                <w:p w14:paraId="08C7D255" w14:textId="4737E636" w:rsidR="00816DA6" w:rsidRPr="00241624" w:rsidRDefault="00146851" w:rsidP="00241624">
                  <w:pPr>
                    <w:pStyle w:val="HTMLPreformatted"/>
                    <w:contextualSpacing/>
                    <w:rPr>
                      <w:rStyle w:val="HTMLTypewriter"/>
                      <w:rFonts w:ascii="Times New Roman" w:hAnsi="Times New Roman" w:cs="Times New Roman"/>
                      <w:bCs/>
                      <w:sz w:val="22"/>
                      <w:szCs w:val="22"/>
                    </w:rPr>
                  </w:pPr>
                  <w:r w:rsidRPr="00146851">
                    <w:rPr>
                      <w:rStyle w:val="HTMLTypewriter"/>
                      <w:rFonts w:ascii="Times New Roman" w:hAnsi="Times New Roman" w:cs="Times New Roman"/>
                      <w:b/>
                      <w:bCs/>
                      <w:sz w:val="22"/>
                      <w:szCs w:val="22"/>
                    </w:rPr>
                    <w:t xml:space="preserve"> </w:t>
                  </w:r>
                </w:p>
                <w:p w14:paraId="2919DAC3" w14:textId="193EFE68" w:rsidR="00731C2E" w:rsidRPr="00731C2E" w:rsidRDefault="00C66A6F" w:rsidP="00731C2E">
                  <w:pPr>
                    <w:pStyle w:val="HTMLPreformatted"/>
                    <w:numPr>
                      <w:ilvl w:val="0"/>
                      <w:numId w:val="44"/>
                    </w:numPr>
                    <w:contextualSpacing/>
                    <w:rPr>
                      <w:rStyle w:val="HTMLTypewriter"/>
                      <w:rFonts w:ascii="Times New Roman" w:hAnsi="Times New Roman" w:cs="Times New Roman"/>
                      <w:i/>
                      <w:color w:val="000000"/>
                      <w:sz w:val="22"/>
                      <w:szCs w:val="22"/>
                    </w:rPr>
                  </w:pPr>
                  <w:r>
                    <w:rPr>
                      <w:rStyle w:val="HTMLTypewriter"/>
                      <w:rFonts w:ascii="Times New Roman" w:hAnsi="Times New Roman" w:cs="Times New Roman"/>
                      <w:bCs/>
                      <w:sz w:val="22"/>
                      <w:szCs w:val="22"/>
                    </w:rPr>
                    <w:t xml:space="preserve">Danielle Smith, </w:t>
                  </w:r>
                  <w:r w:rsidR="008D149F">
                    <w:rPr>
                      <w:rStyle w:val="HTMLTypewriter"/>
                      <w:rFonts w:ascii="Times New Roman" w:hAnsi="Times New Roman" w:cs="Times New Roman"/>
                      <w:bCs/>
                      <w:sz w:val="22"/>
                      <w:szCs w:val="22"/>
                    </w:rPr>
                    <w:t>Ph.D. Doctoral degree awarded 2018</w:t>
                  </w:r>
                  <w:r w:rsidR="002F1537">
                    <w:rPr>
                      <w:rStyle w:val="HTMLTypewriter"/>
                      <w:rFonts w:ascii="Times New Roman" w:hAnsi="Times New Roman" w:cs="Times New Roman"/>
                      <w:bCs/>
                      <w:sz w:val="22"/>
                      <w:szCs w:val="22"/>
                    </w:rPr>
                    <w:t xml:space="preserve"> in School Psychology</w:t>
                  </w:r>
                  <w:r w:rsidR="007F3FCA">
                    <w:rPr>
                      <w:rStyle w:val="HTMLTypewriter"/>
                      <w:rFonts w:ascii="Times New Roman" w:hAnsi="Times New Roman" w:cs="Times New Roman"/>
                      <w:bCs/>
                      <w:sz w:val="22"/>
                      <w:szCs w:val="22"/>
                    </w:rPr>
                    <w:t>, Texas A&amp;M University</w:t>
                  </w:r>
                  <w:r w:rsidR="008D149F">
                    <w:rPr>
                      <w:rStyle w:val="HTMLTypewriter"/>
                      <w:rFonts w:ascii="Times New Roman" w:hAnsi="Times New Roman" w:cs="Times New Roman"/>
                      <w:bCs/>
                      <w:sz w:val="22"/>
                      <w:szCs w:val="22"/>
                    </w:rPr>
                    <w:t xml:space="preserve">. </w:t>
                  </w:r>
                </w:p>
                <w:p w14:paraId="0EEDFAF2" w14:textId="42F7E7D8" w:rsidR="00146851" w:rsidRDefault="008D149F" w:rsidP="0054383E">
                  <w:pPr>
                    <w:pStyle w:val="HTMLPreformatted"/>
                    <w:ind w:left="720"/>
                    <w:contextualSpacing/>
                    <w:rPr>
                      <w:rFonts w:ascii="Times New Roman" w:hAnsi="Times New Roman" w:cs="Times New Roman"/>
                      <w:i/>
                      <w:color w:val="000000"/>
                      <w:sz w:val="22"/>
                      <w:szCs w:val="22"/>
                    </w:rPr>
                  </w:pPr>
                  <w:r w:rsidRPr="00146851">
                    <w:rPr>
                      <w:rStyle w:val="HTMLTypewriter"/>
                      <w:rFonts w:ascii="Times New Roman" w:hAnsi="Times New Roman" w:cs="Times New Roman"/>
                      <w:bCs/>
                      <w:sz w:val="22"/>
                      <w:szCs w:val="22"/>
                      <w:u w:val="single"/>
                    </w:rPr>
                    <w:t>Dissertation</w:t>
                  </w:r>
                  <w:r w:rsidR="00C66A6F" w:rsidRPr="00146851">
                    <w:rPr>
                      <w:rStyle w:val="HTMLTypewriter"/>
                      <w:rFonts w:ascii="Times New Roman" w:hAnsi="Times New Roman" w:cs="Times New Roman"/>
                      <w:bCs/>
                      <w:sz w:val="22"/>
                      <w:szCs w:val="22"/>
                    </w:rPr>
                    <w:t>:</w:t>
                  </w:r>
                  <w:r w:rsidRPr="00146851">
                    <w:rPr>
                      <w:rStyle w:val="HTMLTypewriter"/>
                      <w:rFonts w:ascii="Times New Roman" w:hAnsi="Times New Roman" w:cs="Times New Roman"/>
                      <w:b/>
                      <w:bCs/>
                      <w:sz w:val="22"/>
                      <w:szCs w:val="22"/>
                    </w:rPr>
                    <w:t xml:space="preserve"> </w:t>
                  </w:r>
                  <w:r w:rsidRPr="00146851">
                    <w:rPr>
                      <w:rFonts w:ascii="Times New Roman" w:hAnsi="Times New Roman" w:cs="Times New Roman"/>
                      <w:b/>
                      <w:i/>
                      <w:color w:val="000000"/>
                      <w:sz w:val="22"/>
                      <w:szCs w:val="22"/>
                    </w:rPr>
                    <w:t>Girls who Engage in Delinquency: Adolescent Subtypes and Young Adult Outcomes</w:t>
                  </w:r>
                  <w:r w:rsidR="00EE30D3">
                    <w:rPr>
                      <w:rFonts w:ascii="Times New Roman" w:hAnsi="Times New Roman" w:cs="Times New Roman"/>
                      <w:b/>
                      <w:i/>
                      <w:color w:val="000000"/>
                      <w:sz w:val="22"/>
                      <w:szCs w:val="22"/>
                    </w:rPr>
                    <w:t xml:space="preserve"> (revise-resubmit)</w:t>
                  </w:r>
                  <w:r w:rsidRPr="00146851">
                    <w:rPr>
                      <w:rFonts w:ascii="Times New Roman" w:hAnsi="Times New Roman" w:cs="Times New Roman"/>
                      <w:b/>
                      <w:i/>
                      <w:color w:val="000000"/>
                      <w:sz w:val="22"/>
                      <w:szCs w:val="22"/>
                    </w:rPr>
                    <w:t>.</w:t>
                  </w:r>
                </w:p>
                <w:p w14:paraId="4F779858" w14:textId="46DFB34A" w:rsidR="0054383E" w:rsidRDefault="00146851" w:rsidP="0054383E">
                  <w:pPr>
                    <w:pStyle w:val="HTMLPreformatted"/>
                    <w:ind w:left="720"/>
                    <w:contextualSpacing/>
                    <w:rPr>
                      <w:rFonts w:ascii="Times New Roman" w:hAnsi="Times New Roman" w:cs="Times New Roman"/>
                      <w:i/>
                      <w:color w:val="000000"/>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p>
                <w:p w14:paraId="242FA495" w14:textId="3441DA3F" w:rsidR="008D149F" w:rsidRDefault="008D149F" w:rsidP="00731C2E">
                  <w:pPr>
                    <w:pStyle w:val="HTMLPreformatted"/>
                    <w:ind w:left="720"/>
                    <w:contextualSpacing/>
                    <w:rPr>
                      <w:rFonts w:ascii="Times New Roman" w:hAnsi="Times New Roman" w:cs="Times New Roman"/>
                      <w:color w:val="000000"/>
                      <w:sz w:val="22"/>
                      <w:szCs w:val="22"/>
                    </w:rPr>
                  </w:pPr>
                  <w:r w:rsidRPr="00731C2E">
                    <w:rPr>
                      <w:rFonts w:ascii="Times New Roman" w:hAnsi="Times New Roman" w:cs="Times New Roman"/>
                      <w:color w:val="000000"/>
                      <w:sz w:val="22"/>
                      <w:szCs w:val="22"/>
                      <w:u w:val="single"/>
                    </w:rPr>
                    <w:t>Current Position</w:t>
                  </w:r>
                  <w:r>
                    <w:rPr>
                      <w:rFonts w:ascii="Times New Roman" w:hAnsi="Times New Roman" w:cs="Times New Roman"/>
                      <w:i/>
                      <w:color w:val="000000"/>
                      <w:sz w:val="22"/>
                      <w:szCs w:val="22"/>
                    </w:rPr>
                    <w:t xml:space="preserve">: </w:t>
                  </w:r>
                  <w:r w:rsidR="00E030CC">
                    <w:rPr>
                      <w:rFonts w:ascii="Times New Roman" w:hAnsi="Times New Roman" w:cs="Times New Roman"/>
                      <w:iCs/>
                      <w:color w:val="000000"/>
                      <w:sz w:val="22"/>
                      <w:szCs w:val="22"/>
                    </w:rPr>
                    <w:t xml:space="preserve">Licensed Psychologist, </w:t>
                  </w:r>
                  <w:r w:rsidRPr="008D149F">
                    <w:rPr>
                      <w:rFonts w:ascii="Times New Roman" w:hAnsi="Times New Roman" w:cs="Times New Roman"/>
                      <w:color w:val="000000"/>
                      <w:sz w:val="22"/>
                      <w:szCs w:val="22"/>
                    </w:rPr>
                    <w:t>Kaiser Permanente San Jose Medical Center Dept. of Child and Adolescent Psychiatry</w:t>
                  </w:r>
                  <w:r>
                    <w:rPr>
                      <w:rFonts w:ascii="Times New Roman" w:hAnsi="Times New Roman" w:cs="Times New Roman"/>
                      <w:color w:val="000000"/>
                      <w:sz w:val="22"/>
                      <w:szCs w:val="22"/>
                    </w:rPr>
                    <w:t xml:space="preserve">, </w:t>
                  </w:r>
                  <w:r w:rsidRPr="008D149F">
                    <w:rPr>
                      <w:rFonts w:ascii="Times New Roman" w:hAnsi="Times New Roman" w:cs="Times New Roman"/>
                      <w:color w:val="000000"/>
                      <w:sz w:val="22"/>
                      <w:szCs w:val="22"/>
                    </w:rPr>
                    <w:t>San Jose, CA</w:t>
                  </w:r>
                </w:p>
                <w:p w14:paraId="02FFB481" w14:textId="77777777" w:rsidR="009603DF" w:rsidRPr="008D149F" w:rsidRDefault="009603DF" w:rsidP="00731C2E">
                  <w:pPr>
                    <w:pStyle w:val="HTMLPreformatted"/>
                    <w:contextualSpacing/>
                    <w:rPr>
                      <w:rFonts w:ascii="Times New Roman" w:hAnsi="Times New Roman" w:cs="Times New Roman"/>
                      <w:color w:val="000000"/>
                      <w:sz w:val="22"/>
                      <w:szCs w:val="22"/>
                    </w:rPr>
                  </w:pPr>
                </w:p>
                <w:p w14:paraId="37121323" w14:textId="22EA6F4A" w:rsidR="00731C2E" w:rsidRDefault="00C66A6F" w:rsidP="00731C2E">
                  <w:pPr>
                    <w:pStyle w:val="HTMLPreformatted"/>
                    <w:numPr>
                      <w:ilvl w:val="0"/>
                      <w:numId w:val="44"/>
                    </w:numPr>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Rebecca Winters, </w:t>
                  </w:r>
                  <w:r w:rsidR="008D149F">
                    <w:rPr>
                      <w:rStyle w:val="HTMLTypewriter"/>
                      <w:rFonts w:ascii="Times New Roman" w:hAnsi="Times New Roman" w:cs="Times New Roman"/>
                      <w:bCs/>
                      <w:sz w:val="22"/>
                      <w:szCs w:val="22"/>
                    </w:rPr>
                    <w:t>Ph.D. Doctoral degree awarded 2017</w:t>
                  </w:r>
                  <w:r w:rsidR="002F1537">
                    <w:rPr>
                      <w:rStyle w:val="HTMLTypewriter"/>
                      <w:rFonts w:ascii="Times New Roman" w:hAnsi="Times New Roman" w:cs="Times New Roman"/>
                      <w:bCs/>
                      <w:sz w:val="22"/>
                      <w:szCs w:val="22"/>
                    </w:rPr>
                    <w:t xml:space="preserve"> in School Psychology</w:t>
                  </w:r>
                  <w:r w:rsidR="007F3FCA">
                    <w:rPr>
                      <w:rStyle w:val="HTMLTypewriter"/>
                      <w:rFonts w:ascii="Times New Roman" w:hAnsi="Times New Roman" w:cs="Times New Roman"/>
                      <w:bCs/>
                      <w:sz w:val="22"/>
                      <w:szCs w:val="22"/>
                    </w:rPr>
                    <w:t>, Texas A&amp;M University.</w:t>
                  </w:r>
                  <w:r w:rsidR="008D149F">
                    <w:rPr>
                      <w:rStyle w:val="HTMLTypewriter"/>
                      <w:rFonts w:ascii="Times New Roman" w:hAnsi="Times New Roman" w:cs="Times New Roman"/>
                      <w:bCs/>
                      <w:sz w:val="22"/>
                      <w:szCs w:val="22"/>
                    </w:rPr>
                    <w:t xml:space="preserve">  </w:t>
                  </w:r>
                </w:p>
                <w:p w14:paraId="29DE2B86" w14:textId="21AFDCBD" w:rsidR="007B40D0" w:rsidRPr="00146851" w:rsidRDefault="00C66A6F" w:rsidP="007B40D0">
                  <w:pPr>
                    <w:pStyle w:val="Heading2"/>
                    <w:ind w:left="720"/>
                    <w:rPr>
                      <w:rFonts w:ascii="Times New Roman" w:hAnsi="Times New Roman"/>
                      <w:i/>
                      <w:sz w:val="22"/>
                      <w:szCs w:val="22"/>
                      <w:u w:val="none"/>
                    </w:rPr>
                  </w:pPr>
                  <w:r w:rsidRPr="007B40D0">
                    <w:rPr>
                      <w:rStyle w:val="HTMLTypewriter"/>
                      <w:rFonts w:ascii="Times New Roman" w:hAnsi="Times New Roman" w:cs="Times New Roman"/>
                      <w:b w:val="0"/>
                      <w:bCs/>
                      <w:sz w:val="22"/>
                      <w:szCs w:val="22"/>
                    </w:rPr>
                    <w:t>Dissertation:</w:t>
                  </w:r>
                  <w:r w:rsidRPr="007B40D0">
                    <w:rPr>
                      <w:rStyle w:val="HTMLTypewriter"/>
                      <w:rFonts w:ascii="Times New Roman" w:hAnsi="Times New Roman" w:cs="Times New Roman"/>
                      <w:b w:val="0"/>
                      <w:bCs/>
                      <w:sz w:val="22"/>
                      <w:szCs w:val="22"/>
                      <w:u w:val="none"/>
                    </w:rPr>
                    <w:t xml:space="preserve"> </w:t>
                  </w:r>
                  <w:r w:rsidR="007B40D0" w:rsidRPr="00146851">
                    <w:rPr>
                      <w:rFonts w:ascii="Times New Roman" w:hAnsi="Times New Roman"/>
                      <w:i/>
                      <w:sz w:val="22"/>
                      <w:szCs w:val="22"/>
                      <w:u w:val="none"/>
                    </w:rPr>
                    <w:t>Bully Victimization among Children with Attention-Deficit/Hyperactivity Disorder: The Longitudinal Influence of Behavioral Phenotype</w:t>
                  </w:r>
                  <w:r w:rsidR="00EE30D3">
                    <w:rPr>
                      <w:rFonts w:ascii="Times New Roman" w:hAnsi="Times New Roman"/>
                      <w:i/>
                      <w:sz w:val="22"/>
                      <w:szCs w:val="22"/>
                      <w:u w:val="none"/>
                    </w:rPr>
                    <w:t xml:space="preserve"> (published)</w:t>
                  </w:r>
                </w:p>
                <w:p w14:paraId="73816466" w14:textId="77777777" w:rsidR="00146851" w:rsidRDefault="00146851" w:rsidP="00146851">
                  <w:pPr>
                    <w:pStyle w:val="HTMLPreformatted"/>
                    <w:ind w:left="720"/>
                    <w:contextualSpacing/>
                    <w:rPr>
                      <w:rFonts w:ascii="Times New Roman" w:hAnsi="Times New Roman" w:cs="Times New Roman"/>
                      <w:i/>
                      <w:color w:val="000000"/>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p>
                <w:p w14:paraId="614EE9D6" w14:textId="530381BA" w:rsidR="00731C2E" w:rsidRDefault="008D149F" w:rsidP="007B40D0">
                  <w:pPr>
                    <w:pStyle w:val="Heading2"/>
                    <w:ind w:left="720"/>
                    <w:rPr>
                      <w:rFonts w:ascii="Times New Roman" w:hAnsi="Times New Roman"/>
                      <w:b w:val="0"/>
                      <w:i/>
                      <w:color w:val="000000"/>
                      <w:sz w:val="22"/>
                      <w:szCs w:val="22"/>
                      <w:u w:val="none"/>
                    </w:rPr>
                  </w:pPr>
                  <w:r w:rsidRPr="00EF12C7">
                    <w:rPr>
                      <w:rFonts w:ascii="Times New Roman" w:hAnsi="Times New Roman"/>
                      <w:b w:val="0"/>
                      <w:color w:val="000000"/>
                      <w:sz w:val="22"/>
                      <w:szCs w:val="22"/>
                    </w:rPr>
                    <w:t>Current Position</w:t>
                  </w:r>
                  <w:r w:rsidRPr="007B40D0">
                    <w:rPr>
                      <w:rFonts w:ascii="Times New Roman" w:hAnsi="Times New Roman"/>
                      <w:b w:val="0"/>
                      <w:i/>
                      <w:color w:val="000000"/>
                      <w:sz w:val="22"/>
                      <w:szCs w:val="22"/>
                      <w:u w:val="none"/>
                    </w:rPr>
                    <w:t>:</w:t>
                  </w:r>
                  <w:r w:rsidR="00EF12C7">
                    <w:rPr>
                      <w:rFonts w:ascii="Times New Roman" w:hAnsi="Times New Roman"/>
                      <w:b w:val="0"/>
                      <w:i/>
                      <w:color w:val="000000"/>
                      <w:sz w:val="22"/>
                      <w:szCs w:val="22"/>
                      <w:u w:val="none"/>
                    </w:rPr>
                    <w:t xml:space="preserve"> </w:t>
                  </w:r>
                  <w:r w:rsidR="00EF12C7" w:rsidRPr="00EF12C7">
                    <w:rPr>
                      <w:rFonts w:ascii="Times New Roman" w:hAnsi="Times New Roman"/>
                      <w:b w:val="0"/>
                      <w:sz w:val="22"/>
                      <w:szCs w:val="22"/>
                      <w:u w:val="none"/>
                    </w:rPr>
                    <w:t xml:space="preserve">School Psychologist, </w:t>
                  </w:r>
                  <w:r w:rsidR="00EF12C7" w:rsidRPr="00EF12C7">
                    <w:rPr>
                      <w:rFonts w:ascii="Times New Roman" w:hAnsi="Times New Roman"/>
                      <w:b w:val="0"/>
                      <w:color w:val="000000"/>
                      <w:sz w:val="22"/>
                      <w:szCs w:val="22"/>
                      <w:u w:val="none"/>
                    </w:rPr>
                    <w:t>Milton Hershey School in Hershey, PA</w:t>
                  </w:r>
                </w:p>
                <w:p w14:paraId="0AB53FFF" w14:textId="77777777" w:rsidR="007B40D0" w:rsidRPr="007B40D0" w:rsidRDefault="007B40D0" w:rsidP="007B40D0"/>
                <w:p w14:paraId="26DA4416" w14:textId="74448D04" w:rsidR="00731C2E" w:rsidRDefault="00C66A6F" w:rsidP="00731C2E">
                  <w:pPr>
                    <w:pStyle w:val="HTMLPreformatted"/>
                    <w:numPr>
                      <w:ilvl w:val="0"/>
                      <w:numId w:val="44"/>
                    </w:numPr>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Ryne Pulido, </w:t>
                  </w:r>
                  <w:r w:rsidR="008D149F">
                    <w:rPr>
                      <w:rStyle w:val="HTMLTypewriter"/>
                      <w:rFonts w:ascii="Times New Roman" w:hAnsi="Times New Roman" w:cs="Times New Roman"/>
                      <w:bCs/>
                      <w:sz w:val="22"/>
                      <w:szCs w:val="22"/>
                    </w:rPr>
                    <w:t>Ph.D.  Doctoral degree awarded 201</w:t>
                  </w:r>
                  <w:r w:rsidR="0054383E">
                    <w:rPr>
                      <w:rStyle w:val="HTMLTypewriter"/>
                      <w:rFonts w:ascii="Times New Roman" w:hAnsi="Times New Roman" w:cs="Times New Roman"/>
                      <w:bCs/>
                      <w:sz w:val="22"/>
                      <w:szCs w:val="22"/>
                    </w:rPr>
                    <w:t>6</w:t>
                  </w:r>
                  <w:r w:rsidR="002F1537">
                    <w:rPr>
                      <w:rStyle w:val="HTMLTypewriter"/>
                      <w:rFonts w:ascii="Times New Roman" w:hAnsi="Times New Roman" w:cs="Times New Roman"/>
                      <w:bCs/>
                      <w:sz w:val="22"/>
                      <w:szCs w:val="22"/>
                    </w:rPr>
                    <w:t xml:space="preserve"> in School Psychology</w:t>
                  </w:r>
                  <w:r w:rsidR="007F3FCA">
                    <w:rPr>
                      <w:rStyle w:val="HTMLTypewriter"/>
                      <w:rFonts w:ascii="Times New Roman" w:hAnsi="Times New Roman" w:cs="Times New Roman"/>
                      <w:bCs/>
                      <w:sz w:val="22"/>
                      <w:szCs w:val="22"/>
                    </w:rPr>
                    <w:t>, Texas A&amp;M University.</w:t>
                  </w:r>
                  <w:r w:rsidR="008D149F">
                    <w:rPr>
                      <w:rStyle w:val="HTMLTypewriter"/>
                      <w:rFonts w:ascii="Times New Roman" w:hAnsi="Times New Roman" w:cs="Times New Roman"/>
                      <w:bCs/>
                      <w:sz w:val="22"/>
                      <w:szCs w:val="22"/>
                    </w:rPr>
                    <w:t xml:space="preserve">  </w:t>
                  </w:r>
                </w:p>
                <w:p w14:paraId="05DD30CD" w14:textId="7760FC57" w:rsidR="00C66A6F" w:rsidRDefault="008D149F" w:rsidP="00731C2E">
                  <w:pPr>
                    <w:pStyle w:val="HTMLPreformatted"/>
                    <w:ind w:left="720"/>
                    <w:contextualSpacing/>
                    <w:rPr>
                      <w:rStyle w:val="HTMLTypewriter"/>
                      <w:rFonts w:ascii="Times New Roman" w:hAnsi="Times New Roman" w:cs="Times New Roman"/>
                      <w:bCs/>
                      <w:i/>
                      <w:sz w:val="22"/>
                      <w:szCs w:val="22"/>
                    </w:rPr>
                  </w:pPr>
                  <w:r w:rsidRPr="008D149F">
                    <w:rPr>
                      <w:rStyle w:val="HTMLTypewriter"/>
                      <w:rFonts w:ascii="Times New Roman" w:hAnsi="Times New Roman" w:cs="Times New Roman"/>
                      <w:bCs/>
                      <w:sz w:val="22"/>
                      <w:szCs w:val="22"/>
                      <w:u w:val="single"/>
                    </w:rPr>
                    <w:t>Dissertation</w:t>
                  </w:r>
                  <w:r>
                    <w:rPr>
                      <w:rStyle w:val="HTMLTypewriter"/>
                      <w:rFonts w:ascii="Times New Roman" w:hAnsi="Times New Roman" w:cs="Times New Roman"/>
                      <w:bCs/>
                      <w:sz w:val="22"/>
                      <w:szCs w:val="22"/>
                    </w:rPr>
                    <w:t>:</w:t>
                  </w:r>
                  <w:r w:rsidR="007D491D">
                    <w:rPr>
                      <w:rStyle w:val="HTMLTypewriter"/>
                      <w:rFonts w:ascii="Times New Roman" w:hAnsi="Times New Roman" w:cs="Times New Roman"/>
                      <w:bCs/>
                      <w:sz w:val="22"/>
                      <w:szCs w:val="22"/>
                    </w:rPr>
                    <w:t xml:space="preserve"> </w:t>
                  </w:r>
                  <w:r w:rsidR="007D491D" w:rsidRPr="00146851">
                    <w:rPr>
                      <w:rStyle w:val="HTMLTypewriter"/>
                      <w:rFonts w:ascii="Times New Roman" w:hAnsi="Times New Roman" w:cs="Times New Roman"/>
                      <w:b/>
                      <w:bCs/>
                      <w:i/>
                      <w:sz w:val="22"/>
                      <w:szCs w:val="22"/>
                    </w:rPr>
                    <w:t xml:space="preserve">The Impact of Peer Victimization on Physical Activity in Overweight Youth: </w:t>
                  </w:r>
                  <w:r w:rsidR="007F3FCA" w:rsidRPr="00146851">
                    <w:rPr>
                      <w:rStyle w:val="HTMLTypewriter"/>
                      <w:rFonts w:ascii="Times New Roman" w:hAnsi="Times New Roman" w:cs="Times New Roman"/>
                      <w:b/>
                      <w:bCs/>
                      <w:i/>
                      <w:sz w:val="22"/>
                      <w:szCs w:val="22"/>
                    </w:rPr>
                    <w:t>Explor</w:t>
                  </w:r>
                  <w:r w:rsidR="005C7547">
                    <w:rPr>
                      <w:rStyle w:val="HTMLTypewriter"/>
                      <w:rFonts w:ascii="Times New Roman" w:hAnsi="Times New Roman" w:cs="Times New Roman"/>
                      <w:b/>
                      <w:bCs/>
                      <w:i/>
                      <w:sz w:val="22"/>
                      <w:szCs w:val="22"/>
                    </w:rPr>
                    <w:t>e</w:t>
                  </w:r>
                  <w:r w:rsidR="007F3FCA" w:rsidRPr="00146851">
                    <w:rPr>
                      <w:rStyle w:val="HTMLTypewriter"/>
                      <w:rFonts w:ascii="Times New Roman" w:hAnsi="Times New Roman" w:cs="Times New Roman"/>
                      <w:b/>
                      <w:bCs/>
                      <w:i/>
                      <w:sz w:val="22"/>
                      <w:szCs w:val="22"/>
                    </w:rPr>
                    <w:t xml:space="preserve"> Race and Ethnic Differences</w:t>
                  </w:r>
                  <w:r w:rsidR="00EE30D3">
                    <w:rPr>
                      <w:rStyle w:val="HTMLTypewriter"/>
                      <w:rFonts w:ascii="Times New Roman" w:hAnsi="Times New Roman" w:cs="Times New Roman"/>
                      <w:b/>
                      <w:bCs/>
                      <w:i/>
                      <w:sz w:val="22"/>
                      <w:szCs w:val="22"/>
                    </w:rPr>
                    <w:t xml:space="preserve"> (published)</w:t>
                  </w:r>
                  <w:r w:rsidR="007F3FCA" w:rsidRPr="00146851">
                    <w:rPr>
                      <w:rStyle w:val="HTMLTypewriter"/>
                      <w:rFonts w:ascii="Times New Roman" w:hAnsi="Times New Roman" w:cs="Times New Roman"/>
                      <w:b/>
                      <w:bCs/>
                      <w:i/>
                      <w:sz w:val="22"/>
                      <w:szCs w:val="22"/>
                    </w:rPr>
                    <w:t>.</w:t>
                  </w:r>
                  <w:r w:rsidR="007F3FCA" w:rsidRPr="007F3FCA">
                    <w:rPr>
                      <w:rStyle w:val="HTMLTypewriter"/>
                      <w:rFonts w:ascii="Times New Roman" w:hAnsi="Times New Roman" w:cs="Times New Roman"/>
                      <w:bCs/>
                      <w:i/>
                      <w:sz w:val="22"/>
                      <w:szCs w:val="22"/>
                    </w:rPr>
                    <w:t xml:space="preserve"> </w:t>
                  </w:r>
                </w:p>
                <w:p w14:paraId="78967634" w14:textId="53D2FD1E" w:rsidR="00146851" w:rsidRPr="00146851" w:rsidRDefault="00146851" w:rsidP="00146851">
                  <w:pPr>
                    <w:pStyle w:val="HTMLPreformatted"/>
                    <w:ind w:left="720"/>
                    <w:contextualSpacing/>
                    <w:rPr>
                      <w:rStyle w:val="HTMLTypewriter"/>
                      <w:rFonts w:ascii="Times New Roman" w:hAnsi="Times New Roman" w:cs="Times New Roman"/>
                      <w:i/>
                      <w:color w:val="000000"/>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p>
                <w:p w14:paraId="7C43DB91" w14:textId="60F80920" w:rsidR="008D149F" w:rsidRDefault="008D149F" w:rsidP="00731C2E">
                  <w:pPr>
                    <w:pStyle w:val="HTMLPreformatted"/>
                    <w:ind w:left="720"/>
                    <w:contextualSpacing/>
                    <w:rPr>
                      <w:rFonts w:ascii="Times New Roman" w:hAnsi="Times New Roman" w:cs="Times New Roman"/>
                      <w:color w:val="000000"/>
                      <w:sz w:val="22"/>
                      <w:szCs w:val="22"/>
                    </w:rPr>
                  </w:pPr>
                  <w:r w:rsidRPr="00731C2E">
                    <w:rPr>
                      <w:rFonts w:ascii="Times New Roman" w:hAnsi="Times New Roman" w:cs="Times New Roman"/>
                      <w:color w:val="000000"/>
                      <w:sz w:val="22"/>
                      <w:szCs w:val="22"/>
                      <w:u w:val="single"/>
                    </w:rPr>
                    <w:lastRenderedPageBreak/>
                    <w:t>Current Position</w:t>
                  </w:r>
                  <w:r>
                    <w:rPr>
                      <w:rFonts w:ascii="Times New Roman" w:hAnsi="Times New Roman" w:cs="Times New Roman"/>
                      <w:i/>
                      <w:color w:val="000000"/>
                      <w:sz w:val="22"/>
                      <w:szCs w:val="22"/>
                    </w:rPr>
                    <w:t>:</w:t>
                  </w:r>
                  <w:r w:rsidR="00731C2E">
                    <w:rPr>
                      <w:rFonts w:ascii="Times New Roman" w:hAnsi="Times New Roman" w:cs="Times New Roman"/>
                      <w:i/>
                      <w:color w:val="000000"/>
                      <w:sz w:val="22"/>
                      <w:szCs w:val="22"/>
                    </w:rPr>
                    <w:t xml:space="preserve"> </w:t>
                  </w:r>
                  <w:r w:rsidR="00731C2E" w:rsidRPr="00731C2E">
                    <w:rPr>
                      <w:rFonts w:ascii="Times New Roman" w:hAnsi="Times New Roman" w:cs="Times New Roman"/>
                      <w:color w:val="000000"/>
                      <w:sz w:val="22"/>
                      <w:szCs w:val="22"/>
                    </w:rPr>
                    <w:t>Licensed Psychologist, Baylor Scott &amp; White: McLane Children's Hospital, Temple, TX</w:t>
                  </w:r>
                </w:p>
                <w:p w14:paraId="26830BF5" w14:textId="58F99398" w:rsidR="00731C2E" w:rsidRDefault="00731C2E" w:rsidP="00731C2E">
                  <w:pPr>
                    <w:pStyle w:val="HTMLPreformatted"/>
                    <w:ind w:left="720"/>
                    <w:contextualSpacing/>
                    <w:rPr>
                      <w:rStyle w:val="HTMLTypewriter"/>
                      <w:rFonts w:ascii="Times New Roman" w:hAnsi="Times New Roman" w:cs="Times New Roman"/>
                      <w:bCs/>
                      <w:sz w:val="22"/>
                      <w:szCs w:val="22"/>
                    </w:rPr>
                  </w:pPr>
                </w:p>
                <w:p w14:paraId="631AEED2" w14:textId="0CBB445F" w:rsidR="00C66A6F" w:rsidRPr="00146851" w:rsidRDefault="00C66A6F" w:rsidP="00A649C5">
                  <w:pPr>
                    <w:pStyle w:val="HTMLPreformatted"/>
                    <w:numPr>
                      <w:ilvl w:val="0"/>
                      <w:numId w:val="44"/>
                    </w:numPr>
                    <w:contextualSpacing/>
                    <w:rPr>
                      <w:rStyle w:val="HTMLTypewriter"/>
                      <w:rFonts w:ascii="Times New Roman" w:hAnsi="Times New Roman" w:cs="Times New Roman"/>
                      <w:bCs/>
                      <w:sz w:val="22"/>
                      <w:szCs w:val="22"/>
                    </w:rPr>
                  </w:pPr>
                  <w:r w:rsidRPr="00DF1DEE">
                    <w:rPr>
                      <w:rStyle w:val="HTMLTypewriter"/>
                      <w:rFonts w:ascii="Times New Roman" w:hAnsi="Times New Roman" w:cs="Times New Roman"/>
                      <w:bCs/>
                      <w:sz w:val="22"/>
                      <w:szCs w:val="22"/>
                    </w:rPr>
                    <w:t xml:space="preserve">Amanda (Joslin) Williams, </w:t>
                  </w:r>
                  <w:r w:rsidR="008D149F" w:rsidRPr="00DF1DEE">
                    <w:rPr>
                      <w:rStyle w:val="HTMLTypewriter"/>
                      <w:rFonts w:ascii="Times New Roman" w:hAnsi="Times New Roman" w:cs="Times New Roman"/>
                      <w:bCs/>
                      <w:sz w:val="22"/>
                      <w:szCs w:val="22"/>
                    </w:rPr>
                    <w:t>Ph.D.  Doctoral degree awarded 201</w:t>
                  </w:r>
                  <w:r w:rsidR="0054383E">
                    <w:rPr>
                      <w:rStyle w:val="HTMLTypewriter"/>
                      <w:rFonts w:ascii="Times New Roman" w:hAnsi="Times New Roman" w:cs="Times New Roman"/>
                      <w:bCs/>
                      <w:sz w:val="22"/>
                      <w:szCs w:val="22"/>
                    </w:rPr>
                    <w:t>6</w:t>
                  </w:r>
                  <w:r w:rsidR="002F1537" w:rsidRPr="00DF1DEE">
                    <w:rPr>
                      <w:rStyle w:val="HTMLTypewriter"/>
                      <w:rFonts w:ascii="Times New Roman" w:hAnsi="Times New Roman" w:cs="Times New Roman"/>
                      <w:bCs/>
                      <w:sz w:val="22"/>
                      <w:szCs w:val="22"/>
                    </w:rPr>
                    <w:t xml:space="preserve"> in School Psychology</w:t>
                  </w:r>
                  <w:r w:rsidR="007F3FCA" w:rsidRPr="00DF1DEE">
                    <w:rPr>
                      <w:rStyle w:val="HTMLTypewriter"/>
                      <w:rFonts w:ascii="Times New Roman" w:hAnsi="Times New Roman" w:cs="Times New Roman"/>
                      <w:bCs/>
                      <w:sz w:val="22"/>
                      <w:szCs w:val="22"/>
                    </w:rPr>
                    <w:t>, Texas A&amp;M University.</w:t>
                  </w:r>
                  <w:r w:rsidR="00DF1DEE">
                    <w:rPr>
                      <w:rStyle w:val="HTMLTypewriter"/>
                      <w:rFonts w:ascii="Times New Roman" w:hAnsi="Times New Roman" w:cs="Times New Roman"/>
                      <w:bCs/>
                      <w:sz w:val="22"/>
                      <w:szCs w:val="22"/>
                    </w:rPr>
                    <w:t xml:space="preserve">  </w:t>
                  </w:r>
                  <w:r w:rsidR="008D149F" w:rsidRPr="00DF1DEE">
                    <w:rPr>
                      <w:rStyle w:val="HTMLTypewriter"/>
                      <w:rFonts w:ascii="Times New Roman" w:hAnsi="Times New Roman" w:cs="Times New Roman"/>
                      <w:bCs/>
                      <w:sz w:val="22"/>
                      <w:szCs w:val="22"/>
                      <w:u w:val="single"/>
                    </w:rPr>
                    <w:t>Dissertation</w:t>
                  </w:r>
                  <w:r w:rsidR="008D149F" w:rsidRPr="00DF1DEE">
                    <w:rPr>
                      <w:rStyle w:val="HTMLTypewriter"/>
                      <w:rFonts w:ascii="Times New Roman" w:hAnsi="Times New Roman" w:cs="Times New Roman"/>
                      <w:bCs/>
                      <w:sz w:val="22"/>
                      <w:szCs w:val="22"/>
                    </w:rPr>
                    <w:t>:</w:t>
                  </w:r>
                  <w:r w:rsidR="00EF12C7" w:rsidRPr="00DF1DEE">
                    <w:rPr>
                      <w:rStyle w:val="HTMLTypewriter"/>
                      <w:rFonts w:ascii="Times New Roman" w:hAnsi="Times New Roman" w:cs="Times New Roman"/>
                      <w:bCs/>
                      <w:sz w:val="22"/>
                      <w:szCs w:val="22"/>
                    </w:rPr>
                    <w:t xml:space="preserve"> </w:t>
                  </w:r>
                  <w:r w:rsidR="00EF12C7" w:rsidRPr="00146851">
                    <w:rPr>
                      <w:rStyle w:val="HTMLTypewriter"/>
                      <w:rFonts w:ascii="Times New Roman" w:hAnsi="Times New Roman" w:cs="Times New Roman"/>
                      <w:b/>
                      <w:bCs/>
                      <w:i/>
                      <w:sz w:val="22"/>
                      <w:szCs w:val="22"/>
                    </w:rPr>
                    <w:t>Bystander Experiences with Bias-Based Bullying in High School</w:t>
                  </w:r>
                  <w:r w:rsidR="00EE30D3">
                    <w:rPr>
                      <w:rStyle w:val="HTMLTypewriter"/>
                      <w:rFonts w:ascii="Times New Roman" w:hAnsi="Times New Roman" w:cs="Times New Roman"/>
                      <w:b/>
                      <w:bCs/>
                      <w:i/>
                      <w:sz w:val="22"/>
                      <w:szCs w:val="22"/>
                    </w:rPr>
                    <w:t xml:space="preserve"> (published)</w:t>
                  </w:r>
                </w:p>
                <w:p w14:paraId="6D984DF3" w14:textId="77777777" w:rsidR="00146851" w:rsidRDefault="00146851" w:rsidP="00146851">
                  <w:pPr>
                    <w:pStyle w:val="HTMLPreformatted"/>
                    <w:ind w:left="720"/>
                    <w:contextualSpacing/>
                    <w:rPr>
                      <w:rFonts w:ascii="Times New Roman" w:hAnsi="Times New Roman" w:cs="Times New Roman"/>
                      <w:i/>
                      <w:color w:val="000000"/>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p>
                <w:p w14:paraId="16EC08C0" w14:textId="41D8DA1B" w:rsidR="008D149F" w:rsidRDefault="008D149F" w:rsidP="00731C2E">
                  <w:pPr>
                    <w:pStyle w:val="HTMLPreformatted"/>
                    <w:ind w:left="720"/>
                    <w:contextualSpacing/>
                    <w:rPr>
                      <w:rStyle w:val="HTMLTypewriter"/>
                      <w:rFonts w:ascii="Times New Roman" w:hAnsi="Times New Roman" w:cs="Times New Roman"/>
                      <w:bCs/>
                      <w:sz w:val="22"/>
                      <w:szCs w:val="22"/>
                    </w:rPr>
                  </w:pPr>
                  <w:r w:rsidRPr="00731C2E">
                    <w:rPr>
                      <w:rStyle w:val="HTMLTypewriter"/>
                      <w:rFonts w:ascii="Times New Roman" w:hAnsi="Times New Roman" w:cs="Times New Roman"/>
                      <w:bCs/>
                      <w:sz w:val="22"/>
                      <w:szCs w:val="22"/>
                      <w:u w:val="single"/>
                    </w:rPr>
                    <w:t>Current Position</w:t>
                  </w:r>
                  <w:r w:rsidR="00731C2E">
                    <w:rPr>
                      <w:rStyle w:val="HTMLTypewriter"/>
                      <w:rFonts w:ascii="Times New Roman" w:hAnsi="Times New Roman" w:cs="Times New Roman"/>
                      <w:bCs/>
                      <w:sz w:val="22"/>
                      <w:szCs w:val="22"/>
                    </w:rPr>
                    <w:t xml:space="preserve">: School Psychologist, </w:t>
                  </w:r>
                  <w:r w:rsidR="00731C2E" w:rsidRPr="00731C2E">
                    <w:rPr>
                      <w:rStyle w:val="HTMLTypewriter"/>
                      <w:rFonts w:ascii="Times New Roman" w:hAnsi="Times New Roman" w:cs="Times New Roman"/>
                      <w:bCs/>
                      <w:sz w:val="22"/>
                      <w:szCs w:val="22"/>
                    </w:rPr>
                    <w:t>Loudoun County Public Schools; Ashburn, V</w:t>
                  </w:r>
                  <w:r w:rsidR="00731C2E">
                    <w:rPr>
                      <w:rStyle w:val="HTMLTypewriter"/>
                      <w:rFonts w:ascii="Times New Roman" w:hAnsi="Times New Roman" w:cs="Times New Roman"/>
                      <w:bCs/>
                      <w:sz w:val="22"/>
                      <w:szCs w:val="22"/>
                    </w:rPr>
                    <w:t>A</w:t>
                  </w:r>
                </w:p>
                <w:p w14:paraId="3734116E" w14:textId="77777777" w:rsidR="00EF12C7" w:rsidRPr="008D149F" w:rsidRDefault="00EF12C7" w:rsidP="00731C2E">
                  <w:pPr>
                    <w:pStyle w:val="HTMLPreformatted"/>
                    <w:ind w:left="720"/>
                    <w:contextualSpacing/>
                    <w:rPr>
                      <w:rStyle w:val="HTMLTypewriter"/>
                      <w:rFonts w:ascii="Times New Roman" w:hAnsi="Times New Roman" w:cs="Times New Roman"/>
                      <w:bCs/>
                      <w:sz w:val="22"/>
                      <w:szCs w:val="22"/>
                    </w:rPr>
                  </w:pPr>
                </w:p>
                <w:p w14:paraId="08746470" w14:textId="276C38F8" w:rsidR="00731C2E" w:rsidRDefault="00C66A6F" w:rsidP="00731C2E">
                  <w:pPr>
                    <w:pStyle w:val="HTMLPreformatted"/>
                    <w:numPr>
                      <w:ilvl w:val="0"/>
                      <w:numId w:val="44"/>
                    </w:numPr>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Courtney Banks, </w:t>
                  </w:r>
                  <w:r w:rsidR="008D149F">
                    <w:rPr>
                      <w:rStyle w:val="HTMLTypewriter"/>
                      <w:rFonts w:ascii="Times New Roman" w:hAnsi="Times New Roman" w:cs="Times New Roman"/>
                      <w:bCs/>
                      <w:sz w:val="22"/>
                      <w:szCs w:val="22"/>
                    </w:rPr>
                    <w:t>Ph.D.  Doctoral degree awarded 201</w:t>
                  </w:r>
                  <w:r w:rsidR="0054383E">
                    <w:rPr>
                      <w:rStyle w:val="HTMLTypewriter"/>
                      <w:rFonts w:ascii="Times New Roman" w:hAnsi="Times New Roman" w:cs="Times New Roman"/>
                      <w:bCs/>
                      <w:sz w:val="22"/>
                      <w:szCs w:val="22"/>
                    </w:rPr>
                    <w:t>6</w:t>
                  </w:r>
                  <w:r w:rsidR="002F1537">
                    <w:rPr>
                      <w:rStyle w:val="HTMLTypewriter"/>
                      <w:rFonts w:ascii="Times New Roman" w:hAnsi="Times New Roman" w:cs="Times New Roman"/>
                      <w:bCs/>
                      <w:sz w:val="22"/>
                      <w:szCs w:val="22"/>
                    </w:rPr>
                    <w:t xml:space="preserve"> in School Psychology</w:t>
                  </w:r>
                  <w:r w:rsidR="007F3FCA">
                    <w:rPr>
                      <w:rStyle w:val="HTMLTypewriter"/>
                      <w:rFonts w:ascii="Times New Roman" w:hAnsi="Times New Roman" w:cs="Times New Roman"/>
                      <w:bCs/>
                      <w:sz w:val="22"/>
                      <w:szCs w:val="22"/>
                    </w:rPr>
                    <w:t>, Texas A&amp;M University.</w:t>
                  </w:r>
                  <w:r w:rsidR="008D149F">
                    <w:rPr>
                      <w:rStyle w:val="HTMLTypewriter"/>
                      <w:rFonts w:ascii="Times New Roman" w:hAnsi="Times New Roman" w:cs="Times New Roman"/>
                      <w:bCs/>
                      <w:sz w:val="22"/>
                      <w:szCs w:val="22"/>
                    </w:rPr>
                    <w:t xml:space="preserve">  </w:t>
                  </w:r>
                </w:p>
                <w:p w14:paraId="5CEF167F" w14:textId="4EA00899" w:rsidR="00D16696" w:rsidRPr="00146851" w:rsidRDefault="008D149F" w:rsidP="00EF12C7">
                  <w:pPr>
                    <w:pStyle w:val="Heading2"/>
                    <w:ind w:left="720"/>
                    <w:rPr>
                      <w:rFonts w:ascii="Times New Roman" w:hAnsi="Times New Roman"/>
                      <w:i/>
                      <w:sz w:val="22"/>
                      <w:szCs w:val="22"/>
                      <w:u w:val="none"/>
                    </w:rPr>
                  </w:pPr>
                  <w:r w:rsidRPr="00EF12C7">
                    <w:rPr>
                      <w:rStyle w:val="HTMLTypewriter"/>
                      <w:rFonts w:ascii="Times New Roman" w:hAnsi="Times New Roman" w:cs="Times New Roman"/>
                      <w:b w:val="0"/>
                      <w:bCs/>
                      <w:sz w:val="22"/>
                      <w:szCs w:val="22"/>
                    </w:rPr>
                    <w:t>Dissertation</w:t>
                  </w:r>
                  <w:r w:rsidRPr="00EF12C7">
                    <w:rPr>
                      <w:rStyle w:val="HTMLTypewriter"/>
                      <w:rFonts w:ascii="Times New Roman" w:hAnsi="Times New Roman" w:cs="Times New Roman"/>
                      <w:b w:val="0"/>
                      <w:bCs/>
                      <w:sz w:val="22"/>
                      <w:szCs w:val="22"/>
                      <w:u w:val="none"/>
                    </w:rPr>
                    <w:t>:</w:t>
                  </w:r>
                  <w:r w:rsidR="00EF12C7" w:rsidRPr="00EF12C7">
                    <w:rPr>
                      <w:rStyle w:val="HTMLTypewriter"/>
                      <w:rFonts w:ascii="Times New Roman" w:hAnsi="Times New Roman" w:cs="Times New Roman"/>
                      <w:b w:val="0"/>
                      <w:bCs/>
                      <w:sz w:val="22"/>
                      <w:szCs w:val="22"/>
                      <w:u w:val="none"/>
                    </w:rPr>
                    <w:t xml:space="preserve"> </w:t>
                  </w:r>
                  <w:r w:rsidR="00EF12C7" w:rsidRPr="00146851">
                    <w:rPr>
                      <w:rFonts w:ascii="Times New Roman" w:hAnsi="Times New Roman"/>
                      <w:i/>
                      <w:sz w:val="22"/>
                      <w:szCs w:val="22"/>
                      <w:u w:val="none"/>
                    </w:rPr>
                    <w:t>Using Path Analysis to Understand Parental Factors Associated with Parent Teachings</w:t>
                  </w:r>
                </w:p>
                <w:p w14:paraId="6841C1AD" w14:textId="29EBE75A" w:rsidR="00EF12C7" w:rsidRPr="00146851" w:rsidRDefault="00EF12C7" w:rsidP="00EF12C7">
                  <w:pPr>
                    <w:pStyle w:val="Heading2"/>
                    <w:ind w:left="720"/>
                    <w:rPr>
                      <w:rFonts w:ascii="Times New Roman" w:hAnsi="Times New Roman"/>
                      <w:sz w:val="22"/>
                      <w:szCs w:val="22"/>
                      <w:u w:val="none"/>
                    </w:rPr>
                  </w:pPr>
                  <w:r w:rsidRPr="00146851">
                    <w:rPr>
                      <w:rFonts w:ascii="Times New Roman" w:hAnsi="Times New Roman"/>
                      <w:i/>
                      <w:sz w:val="22"/>
                      <w:szCs w:val="22"/>
                      <w:u w:val="none"/>
                    </w:rPr>
                    <w:t xml:space="preserve"> of Bystander Behavio</w:t>
                  </w:r>
                  <w:r w:rsidRPr="00146851">
                    <w:rPr>
                      <w:rFonts w:ascii="Times New Roman" w:hAnsi="Times New Roman"/>
                      <w:sz w:val="22"/>
                      <w:szCs w:val="22"/>
                      <w:u w:val="none"/>
                    </w:rPr>
                    <w:t>r</w:t>
                  </w:r>
                  <w:r w:rsidR="00EE30D3" w:rsidRPr="00EE30D3">
                    <w:rPr>
                      <w:rFonts w:ascii="Times New Roman" w:hAnsi="Times New Roman"/>
                      <w:i/>
                      <w:iCs/>
                      <w:sz w:val="22"/>
                      <w:szCs w:val="22"/>
                      <w:u w:val="none"/>
                    </w:rPr>
                    <w:t xml:space="preserve"> (</w:t>
                  </w:r>
                  <w:r w:rsidR="004007EA">
                    <w:rPr>
                      <w:rFonts w:ascii="Times New Roman" w:hAnsi="Times New Roman"/>
                      <w:i/>
                      <w:iCs/>
                      <w:sz w:val="22"/>
                      <w:szCs w:val="22"/>
                      <w:u w:val="none"/>
                    </w:rPr>
                    <w:t>in press</w:t>
                  </w:r>
                  <w:r w:rsidR="00EE30D3" w:rsidRPr="00EE30D3">
                    <w:rPr>
                      <w:rFonts w:ascii="Times New Roman" w:hAnsi="Times New Roman"/>
                      <w:i/>
                      <w:iCs/>
                      <w:sz w:val="22"/>
                      <w:szCs w:val="22"/>
                      <w:u w:val="none"/>
                    </w:rPr>
                    <w:t>)</w:t>
                  </w:r>
                </w:p>
                <w:p w14:paraId="5E3FE7A0" w14:textId="77777777" w:rsidR="00146851" w:rsidRDefault="00146851" w:rsidP="00146851">
                  <w:pPr>
                    <w:pStyle w:val="HTMLPreformatted"/>
                    <w:ind w:left="720"/>
                    <w:contextualSpacing/>
                    <w:rPr>
                      <w:rFonts w:ascii="Times New Roman" w:hAnsi="Times New Roman" w:cs="Times New Roman"/>
                      <w:i/>
                      <w:color w:val="000000"/>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p>
                <w:p w14:paraId="23ADB09A" w14:textId="06F35DCA" w:rsidR="008D149F" w:rsidRPr="00EF12C7" w:rsidRDefault="008D149F" w:rsidP="00EF12C7">
                  <w:pPr>
                    <w:pStyle w:val="Heading2"/>
                    <w:ind w:left="720"/>
                    <w:rPr>
                      <w:rFonts w:ascii="Times New Roman" w:hAnsi="Times New Roman"/>
                      <w:b w:val="0"/>
                      <w:color w:val="000000"/>
                      <w:sz w:val="22"/>
                      <w:szCs w:val="22"/>
                      <w:u w:val="none"/>
                    </w:rPr>
                  </w:pPr>
                  <w:r w:rsidRPr="00EF12C7">
                    <w:rPr>
                      <w:rFonts w:ascii="Times New Roman" w:hAnsi="Times New Roman"/>
                      <w:b w:val="0"/>
                      <w:color w:val="000000"/>
                      <w:sz w:val="22"/>
                      <w:szCs w:val="22"/>
                    </w:rPr>
                    <w:t>Current Position</w:t>
                  </w:r>
                  <w:r w:rsidRPr="00EF12C7">
                    <w:rPr>
                      <w:rFonts w:ascii="Times New Roman" w:hAnsi="Times New Roman"/>
                      <w:b w:val="0"/>
                      <w:i/>
                      <w:color w:val="000000"/>
                      <w:sz w:val="22"/>
                      <w:szCs w:val="22"/>
                      <w:u w:val="none"/>
                    </w:rPr>
                    <w:t>:</w:t>
                  </w:r>
                  <w:r w:rsidR="00731C2E" w:rsidRPr="00EF12C7">
                    <w:rPr>
                      <w:rFonts w:ascii="Times New Roman" w:hAnsi="Times New Roman"/>
                      <w:b w:val="0"/>
                      <w:i/>
                      <w:color w:val="000000"/>
                      <w:sz w:val="22"/>
                      <w:szCs w:val="22"/>
                      <w:u w:val="none"/>
                    </w:rPr>
                    <w:t xml:space="preserve"> </w:t>
                  </w:r>
                  <w:r w:rsidR="00731C2E" w:rsidRPr="00EF12C7">
                    <w:rPr>
                      <w:rFonts w:ascii="Times New Roman" w:hAnsi="Times New Roman"/>
                      <w:b w:val="0"/>
                      <w:color w:val="000000"/>
                      <w:sz w:val="22"/>
                      <w:szCs w:val="22"/>
                      <w:u w:val="none"/>
                    </w:rPr>
                    <w:t>Assistant Professor, Sam Houston State University, Huntsville, TX; Licensed Psychologist</w:t>
                  </w:r>
                </w:p>
                <w:p w14:paraId="02C3A8CC" w14:textId="77777777" w:rsidR="00731C2E" w:rsidRPr="00731C2E" w:rsidRDefault="00731C2E" w:rsidP="00731C2E">
                  <w:pPr>
                    <w:pStyle w:val="HTMLPreformatted"/>
                    <w:ind w:left="720"/>
                    <w:contextualSpacing/>
                    <w:rPr>
                      <w:rStyle w:val="HTMLTypewriter"/>
                      <w:rFonts w:ascii="Times New Roman" w:hAnsi="Times New Roman" w:cs="Times New Roman"/>
                      <w:bCs/>
                      <w:sz w:val="22"/>
                      <w:szCs w:val="22"/>
                    </w:rPr>
                  </w:pPr>
                </w:p>
                <w:p w14:paraId="16158CA3" w14:textId="7A6746F4" w:rsidR="007B40D0" w:rsidRPr="00DF1DEE" w:rsidRDefault="00C66A6F" w:rsidP="00A649C5">
                  <w:pPr>
                    <w:pStyle w:val="HTMLPreformatted"/>
                    <w:numPr>
                      <w:ilvl w:val="0"/>
                      <w:numId w:val="44"/>
                    </w:numPr>
                    <w:contextualSpacing/>
                    <w:rPr>
                      <w:rFonts w:ascii="Times New Roman" w:hAnsi="Times New Roman" w:cs="Times New Roman"/>
                      <w:bCs/>
                      <w:sz w:val="22"/>
                      <w:szCs w:val="22"/>
                    </w:rPr>
                  </w:pPr>
                  <w:r w:rsidRPr="00DF1DEE">
                    <w:rPr>
                      <w:rStyle w:val="HTMLTypewriter"/>
                      <w:rFonts w:ascii="Times New Roman" w:hAnsi="Times New Roman" w:cs="Times New Roman"/>
                      <w:bCs/>
                      <w:sz w:val="22"/>
                      <w:szCs w:val="22"/>
                    </w:rPr>
                    <w:t xml:space="preserve">Jessica Vaughan Jensen, </w:t>
                  </w:r>
                  <w:r w:rsidR="008D149F" w:rsidRPr="00DF1DEE">
                    <w:rPr>
                      <w:rStyle w:val="HTMLTypewriter"/>
                      <w:rFonts w:ascii="Times New Roman" w:hAnsi="Times New Roman" w:cs="Times New Roman"/>
                      <w:bCs/>
                      <w:sz w:val="22"/>
                      <w:szCs w:val="22"/>
                    </w:rPr>
                    <w:t>Ph.D.  Doctoral degree awarded 201</w:t>
                  </w:r>
                  <w:r w:rsidR="002112C9">
                    <w:rPr>
                      <w:rStyle w:val="HTMLTypewriter"/>
                      <w:rFonts w:ascii="Times New Roman" w:hAnsi="Times New Roman" w:cs="Times New Roman"/>
                      <w:bCs/>
                      <w:sz w:val="22"/>
                      <w:szCs w:val="22"/>
                    </w:rPr>
                    <w:t>4</w:t>
                  </w:r>
                  <w:r w:rsidR="002F1537" w:rsidRPr="00DF1DEE">
                    <w:rPr>
                      <w:rStyle w:val="HTMLTypewriter"/>
                      <w:rFonts w:ascii="Times New Roman" w:hAnsi="Times New Roman" w:cs="Times New Roman"/>
                      <w:bCs/>
                      <w:sz w:val="22"/>
                      <w:szCs w:val="22"/>
                    </w:rPr>
                    <w:t xml:space="preserve"> in School Psychology</w:t>
                  </w:r>
                  <w:r w:rsidR="007F3FCA" w:rsidRPr="00DF1DEE">
                    <w:rPr>
                      <w:rStyle w:val="HTMLTypewriter"/>
                      <w:rFonts w:ascii="Times New Roman" w:hAnsi="Times New Roman" w:cs="Times New Roman"/>
                      <w:bCs/>
                      <w:sz w:val="22"/>
                      <w:szCs w:val="22"/>
                    </w:rPr>
                    <w:t>, Texas A&amp;M University.</w:t>
                  </w:r>
                  <w:r w:rsidR="008D149F" w:rsidRPr="00DF1DEE">
                    <w:rPr>
                      <w:rStyle w:val="HTMLTypewriter"/>
                      <w:rFonts w:ascii="Times New Roman" w:hAnsi="Times New Roman" w:cs="Times New Roman"/>
                      <w:bCs/>
                      <w:sz w:val="22"/>
                      <w:szCs w:val="22"/>
                    </w:rPr>
                    <w:t xml:space="preserve">  </w:t>
                  </w:r>
                  <w:r w:rsidR="008D149F" w:rsidRPr="00DF1DEE">
                    <w:rPr>
                      <w:rStyle w:val="HTMLTypewriter"/>
                      <w:rFonts w:ascii="Times New Roman" w:hAnsi="Times New Roman" w:cs="Times New Roman"/>
                      <w:bCs/>
                      <w:sz w:val="22"/>
                      <w:szCs w:val="22"/>
                      <w:u w:val="single"/>
                    </w:rPr>
                    <w:t>Dissertation</w:t>
                  </w:r>
                  <w:r w:rsidR="008D149F" w:rsidRPr="00DF1DEE">
                    <w:rPr>
                      <w:rStyle w:val="HTMLTypewriter"/>
                      <w:rFonts w:ascii="Times New Roman" w:hAnsi="Times New Roman" w:cs="Times New Roman"/>
                      <w:bCs/>
                      <w:sz w:val="22"/>
                      <w:szCs w:val="22"/>
                    </w:rPr>
                    <w:t>:</w:t>
                  </w:r>
                  <w:r w:rsidR="007B40D0" w:rsidRPr="00DF1DEE">
                    <w:rPr>
                      <w:rStyle w:val="HTMLTypewriter"/>
                      <w:rFonts w:ascii="Times New Roman" w:hAnsi="Times New Roman" w:cs="Times New Roman"/>
                      <w:bCs/>
                      <w:sz w:val="22"/>
                      <w:szCs w:val="22"/>
                    </w:rPr>
                    <w:t xml:space="preserve"> </w:t>
                  </w:r>
                  <w:r w:rsidR="007B40D0" w:rsidRPr="00146851">
                    <w:rPr>
                      <w:rFonts w:ascii="Times New Roman" w:hAnsi="Times New Roman"/>
                      <w:b/>
                      <w:i/>
                      <w:color w:val="000000"/>
                      <w:sz w:val="22"/>
                      <w:szCs w:val="22"/>
                    </w:rPr>
                    <w:t>Could Teacher Support Help Break the Cycle of Violence?</w:t>
                  </w:r>
                  <w:r w:rsidR="007B40D0" w:rsidRPr="00146851">
                    <w:rPr>
                      <w:rFonts w:ascii="Times New Roman" w:hAnsi="Times New Roman"/>
                      <w:b/>
                      <w:color w:val="000000"/>
                      <w:sz w:val="22"/>
                      <w:szCs w:val="22"/>
                    </w:rPr>
                    <w:t xml:space="preserve"> </w:t>
                  </w:r>
                  <w:r w:rsidR="00EE30D3" w:rsidRPr="00EE30D3">
                    <w:rPr>
                      <w:rFonts w:ascii="Times New Roman" w:hAnsi="Times New Roman"/>
                      <w:b/>
                      <w:i/>
                      <w:iCs/>
                      <w:color w:val="000000"/>
                      <w:sz w:val="22"/>
                      <w:szCs w:val="22"/>
                    </w:rPr>
                    <w:t xml:space="preserve"> (published)</w:t>
                  </w:r>
                </w:p>
                <w:p w14:paraId="6A9C5C5A" w14:textId="77777777" w:rsidR="00146851" w:rsidRDefault="00146851" w:rsidP="00146851">
                  <w:pPr>
                    <w:pStyle w:val="HTMLPreformatted"/>
                    <w:ind w:left="720"/>
                    <w:contextualSpacing/>
                    <w:rPr>
                      <w:rFonts w:ascii="Times New Roman" w:hAnsi="Times New Roman" w:cs="Times New Roman"/>
                      <w:i/>
                      <w:color w:val="000000"/>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p>
                <w:p w14:paraId="5A946195" w14:textId="54A5DF7B" w:rsidR="008D149F" w:rsidRDefault="008D149F" w:rsidP="00731C2E">
                  <w:pPr>
                    <w:pStyle w:val="HTMLPreformatted"/>
                    <w:ind w:left="720"/>
                    <w:contextualSpacing/>
                    <w:rPr>
                      <w:rFonts w:ascii="Times New Roman" w:hAnsi="Times New Roman" w:cs="Times New Roman"/>
                      <w:color w:val="000000"/>
                      <w:sz w:val="22"/>
                      <w:szCs w:val="22"/>
                    </w:rPr>
                  </w:pPr>
                  <w:r w:rsidRPr="00731C2E">
                    <w:rPr>
                      <w:rFonts w:ascii="Times New Roman" w:hAnsi="Times New Roman" w:cs="Times New Roman"/>
                      <w:color w:val="000000"/>
                      <w:sz w:val="22"/>
                      <w:szCs w:val="22"/>
                      <w:u w:val="single"/>
                    </w:rPr>
                    <w:t>Current Position</w:t>
                  </w:r>
                  <w:r>
                    <w:rPr>
                      <w:rFonts w:ascii="Times New Roman" w:hAnsi="Times New Roman" w:cs="Times New Roman"/>
                      <w:i/>
                      <w:color w:val="000000"/>
                      <w:sz w:val="22"/>
                      <w:szCs w:val="22"/>
                    </w:rPr>
                    <w:t>:</w:t>
                  </w:r>
                  <w:r w:rsidR="00731C2E">
                    <w:rPr>
                      <w:rFonts w:ascii="Times New Roman" w:hAnsi="Times New Roman" w:cs="Times New Roman"/>
                      <w:i/>
                      <w:color w:val="000000"/>
                      <w:sz w:val="22"/>
                      <w:szCs w:val="22"/>
                    </w:rPr>
                    <w:t xml:space="preserve"> </w:t>
                  </w:r>
                  <w:r w:rsidR="00731C2E" w:rsidRPr="00731C2E">
                    <w:rPr>
                      <w:rFonts w:ascii="Times New Roman" w:hAnsi="Times New Roman" w:cs="Times New Roman"/>
                      <w:color w:val="000000"/>
                      <w:sz w:val="22"/>
                      <w:szCs w:val="22"/>
                    </w:rPr>
                    <w:t>Licensed Psychologist, Fraser, Minneapolis, MN</w:t>
                  </w:r>
                </w:p>
                <w:p w14:paraId="1CD3F999" w14:textId="77777777" w:rsidR="00731C2E" w:rsidRDefault="00731C2E" w:rsidP="00731C2E">
                  <w:pPr>
                    <w:pStyle w:val="HTMLPreformatted"/>
                    <w:ind w:left="720"/>
                    <w:contextualSpacing/>
                    <w:rPr>
                      <w:rStyle w:val="HTMLTypewriter"/>
                      <w:rFonts w:ascii="Times New Roman" w:hAnsi="Times New Roman" w:cs="Times New Roman"/>
                      <w:bCs/>
                      <w:sz w:val="22"/>
                      <w:szCs w:val="22"/>
                    </w:rPr>
                  </w:pPr>
                </w:p>
                <w:p w14:paraId="18DB8080" w14:textId="773A3241" w:rsidR="00C66A6F" w:rsidRPr="00DF1DEE" w:rsidRDefault="00C66A6F" w:rsidP="00A649C5">
                  <w:pPr>
                    <w:pStyle w:val="HTMLPreformatted"/>
                    <w:numPr>
                      <w:ilvl w:val="0"/>
                      <w:numId w:val="44"/>
                    </w:numPr>
                    <w:contextualSpacing/>
                    <w:rPr>
                      <w:rStyle w:val="HTMLTypewriter"/>
                      <w:rFonts w:ascii="Times New Roman" w:hAnsi="Times New Roman" w:cs="Times New Roman"/>
                      <w:bCs/>
                      <w:sz w:val="22"/>
                      <w:szCs w:val="22"/>
                    </w:rPr>
                  </w:pPr>
                  <w:r w:rsidRPr="00DF1DEE">
                    <w:rPr>
                      <w:rStyle w:val="HTMLTypewriter"/>
                      <w:rFonts w:ascii="Times New Roman" w:hAnsi="Times New Roman" w:cs="Times New Roman"/>
                      <w:bCs/>
                      <w:sz w:val="22"/>
                      <w:szCs w:val="22"/>
                    </w:rPr>
                    <w:t xml:space="preserve">Alicia (Darensbourg) Knight, </w:t>
                  </w:r>
                  <w:r w:rsidR="008D149F" w:rsidRPr="00DF1DEE">
                    <w:rPr>
                      <w:rStyle w:val="HTMLTypewriter"/>
                      <w:rFonts w:ascii="Times New Roman" w:hAnsi="Times New Roman" w:cs="Times New Roman"/>
                      <w:bCs/>
                      <w:sz w:val="22"/>
                      <w:szCs w:val="22"/>
                    </w:rPr>
                    <w:t>Ph.D. Doctoral degree awarded 20</w:t>
                  </w:r>
                  <w:r w:rsidR="0054383E">
                    <w:rPr>
                      <w:rStyle w:val="HTMLTypewriter"/>
                      <w:rFonts w:ascii="Times New Roman" w:hAnsi="Times New Roman" w:cs="Times New Roman"/>
                      <w:bCs/>
                      <w:sz w:val="22"/>
                      <w:szCs w:val="22"/>
                    </w:rPr>
                    <w:t>11</w:t>
                  </w:r>
                  <w:r w:rsidR="002F1537" w:rsidRPr="00DF1DEE">
                    <w:rPr>
                      <w:rStyle w:val="HTMLTypewriter"/>
                      <w:rFonts w:ascii="Times New Roman" w:hAnsi="Times New Roman" w:cs="Times New Roman"/>
                      <w:bCs/>
                      <w:sz w:val="22"/>
                      <w:szCs w:val="22"/>
                    </w:rPr>
                    <w:t xml:space="preserve"> in School Psychology</w:t>
                  </w:r>
                  <w:r w:rsidR="007F3FCA" w:rsidRPr="00DF1DEE">
                    <w:rPr>
                      <w:rStyle w:val="HTMLTypewriter"/>
                      <w:rFonts w:ascii="Times New Roman" w:hAnsi="Times New Roman" w:cs="Times New Roman"/>
                      <w:bCs/>
                      <w:sz w:val="22"/>
                      <w:szCs w:val="22"/>
                    </w:rPr>
                    <w:t>, Texas A&amp;M University.</w:t>
                  </w:r>
                  <w:r w:rsidR="008D149F" w:rsidRPr="00DF1DEE">
                    <w:rPr>
                      <w:rStyle w:val="HTMLTypewriter"/>
                      <w:rFonts w:ascii="Times New Roman" w:hAnsi="Times New Roman" w:cs="Times New Roman"/>
                      <w:bCs/>
                      <w:sz w:val="22"/>
                      <w:szCs w:val="22"/>
                    </w:rPr>
                    <w:t xml:space="preserve">  </w:t>
                  </w:r>
                  <w:r w:rsidR="008D149F" w:rsidRPr="00DF1DEE">
                    <w:rPr>
                      <w:rStyle w:val="HTMLTypewriter"/>
                      <w:rFonts w:ascii="Times New Roman" w:hAnsi="Times New Roman" w:cs="Times New Roman"/>
                      <w:bCs/>
                      <w:sz w:val="22"/>
                      <w:szCs w:val="22"/>
                      <w:u w:val="single"/>
                    </w:rPr>
                    <w:t>Dissertation</w:t>
                  </w:r>
                  <w:r w:rsidR="008D149F" w:rsidRPr="00DF1DEE">
                    <w:rPr>
                      <w:rStyle w:val="HTMLTypewriter"/>
                      <w:rFonts w:ascii="Times New Roman" w:hAnsi="Times New Roman" w:cs="Times New Roman"/>
                      <w:bCs/>
                      <w:sz w:val="22"/>
                      <w:szCs w:val="22"/>
                    </w:rPr>
                    <w:t>:</w:t>
                  </w:r>
                  <w:r w:rsidR="007B40D0" w:rsidRPr="00DF1DEE">
                    <w:rPr>
                      <w:rStyle w:val="HTMLTypewriter"/>
                      <w:rFonts w:ascii="Times New Roman" w:hAnsi="Times New Roman" w:cs="Times New Roman"/>
                      <w:bCs/>
                      <w:sz w:val="22"/>
                      <w:szCs w:val="22"/>
                    </w:rPr>
                    <w:t xml:space="preserve"> </w:t>
                  </w:r>
                  <w:r w:rsidR="007B40D0" w:rsidRPr="00146851">
                    <w:rPr>
                      <w:rFonts w:ascii="Times New Roman" w:hAnsi="Times New Roman" w:cs="Times New Roman"/>
                      <w:b/>
                      <w:i/>
                      <w:sz w:val="22"/>
                      <w:szCs w:val="22"/>
                    </w:rPr>
                    <w:t>Examining the Academic Achievement of Black Youth: The Roles of Social Influence, Achievement Values, and Behavioral Engagement</w:t>
                  </w:r>
                  <w:r w:rsidR="00EE30D3">
                    <w:rPr>
                      <w:rFonts w:ascii="Times New Roman" w:hAnsi="Times New Roman" w:cs="Times New Roman"/>
                      <w:b/>
                      <w:i/>
                      <w:sz w:val="22"/>
                      <w:szCs w:val="22"/>
                    </w:rPr>
                    <w:t xml:space="preserve"> (published)</w:t>
                  </w:r>
                </w:p>
                <w:p w14:paraId="2190FAF6" w14:textId="77777777" w:rsidR="00146851" w:rsidRDefault="00146851" w:rsidP="00146851">
                  <w:pPr>
                    <w:pStyle w:val="HTMLPreformatted"/>
                    <w:ind w:left="720"/>
                    <w:contextualSpacing/>
                    <w:rPr>
                      <w:rFonts w:ascii="Times New Roman" w:hAnsi="Times New Roman" w:cs="Times New Roman"/>
                      <w:i/>
                      <w:color w:val="000000"/>
                      <w:sz w:val="22"/>
                      <w:szCs w:val="22"/>
                    </w:rPr>
                  </w:pPr>
                  <w:r>
                    <w:rPr>
                      <w:rStyle w:val="HTMLTypewriter"/>
                      <w:rFonts w:ascii="Times New Roman" w:hAnsi="Times New Roman" w:cs="Times New Roman"/>
                      <w:bCs/>
                      <w:sz w:val="22"/>
                      <w:szCs w:val="22"/>
                      <w:u w:val="single"/>
                    </w:rPr>
                    <w:t xml:space="preserve">Role: </w:t>
                  </w:r>
                  <w:r w:rsidRPr="00146851">
                    <w:rPr>
                      <w:rStyle w:val="HTMLTypewriter"/>
                      <w:rFonts w:ascii="Times New Roman" w:hAnsi="Times New Roman" w:cs="Times New Roman"/>
                      <w:bCs/>
                      <w:sz w:val="22"/>
                      <w:szCs w:val="22"/>
                    </w:rPr>
                    <w:t>Chair</w:t>
                  </w:r>
                </w:p>
                <w:p w14:paraId="4D6D2514" w14:textId="4C8A2AD9" w:rsidR="008D149F" w:rsidRDefault="008D149F" w:rsidP="00731C2E">
                  <w:pPr>
                    <w:pStyle w:val="HTMLPreformatted"/>
                    <w:ind w:left="720"/>
                    <w:contextualSpacing/>
                    <w:jc w:val="both"/>
                    <w:rPr>
                      <w:rStyle w:val="HTMLTypewriter"/>
                      <w:rFonts w:ascii="Times New Roman" w:hAnsi="Times New Roman" w:cs="Times New Roman"/>
                      <w:bCs/>
                      <w:sz w:val="22"/>
                      <w:szCs w:val="22"/>
                    </w:rPr>
                  </w:pPr>
                  <w:r w:rsidRPr="00731C2E">
                    <w:rPr>
                      <w:rFonts w:ascii="Times New Roman" w:hAnsi="Times New Roman" w:cs="Times New Roman"/>
                      <w:color w:val="000000"/>
                      <w:sz w:val="22"/>
                      <w:szCs w:val="22"/>
                      <w:u w:val="single"/>
                    </w:rPr>
                    <w:t>Current Position</w:t>
                  </w:r>
                  <w:r>
                    <w:rPr>
                      <w:rFonts w:ascii="Times New Roman" w:hAnsi="Times New Roman" w:cs="Times New Roman"/>
                      <w:i/>
                      <w:color w:val="000000"/>
                      <w:sz w:val="22"/>
                      <w:szCs w:val="22"/>
                    </w:rPr>
                    <w:t>:</w:t>
                  </w:r>
                  <w:r w:rsidRPr="008D149F">
                    <w:rPr>
                      <w:rFonts w:ascii="Times New Roman" w:hAnsi="Times New Roman" w:cs="Times New Roman"/>
                      <w:color w:val="000000"/>
                      <w:sz w:val="22"/>
                      <w:szCs w:val="22"/>
                    </w:rPr>
                    <w:t xml:space="preserve"> Licensed Psycholog</w:t>
                  </w:r>
                  <w:r w:rsidR="009603DF">
                    <w:rPr>
                      <w:rFonts w:ascii="Times New Roman" w:hAnsi="Times New Roman" w:cs="Times New Roman"/>
                      <w:color w:val="000000"/>
                      <w:sz w:val="22"/>
                      <w:szCs w:val="22"/>
                    </w:rPr>
                    <w:t>ist</w:t>
                  </w:r>
                  <w:r w:rsidRPr="008D149F">
                    <w:rPr>
                      <w:rFonts w:ascii="Times New Roman" w:hAnsi="Times New Roman" w:cs="Times New Roman"/>
                      <w:color w:val="000000"/>
                      <w:sz w:val="22"/>
                      <w:szCs w:val="22"/>
                    </w:rPr>
                    <w:t>, Cypress Fairbanks Independent School District, Cypress, T</w:t>
                  </w:r>
                  <w:r>
                    <w:rPr>
                      <w:rFonts w:ascii="Times New Roman" w:hAnsi="Times New Roman" w:cs="Times New Roman"/>
                      <w:color w:val="000000"/>
                      <w:sz w:val="22"/>
                      <w:szCs w:val="22"/>
                    </w:rPr>
                    <w:t>X</w:t>
                  </w:r>
                </w:p>
                <w:p w14:paraId="23589964" w14:textId="1242E4C8" w:rsidR="00C66A6F" w:rsidRDefault="00C66A6F" w:rsidP="006B3F63">
                  <w:pPr>
                    <w:pStyle w:val="HTMLPreformatted"/>
                    <w:contextualSpacing/>
                    <w:rPr>
                      <w:rStyle w:val="HTMLTypewriter"/>
                      <w:rFonts w:ascii="Times New Roman" w:hAnsi="Times New Roman" w:cs="Times New Roman"/>
                      <w:bCs/>
                      <w:sz w:val="22"/>
                      <w:szCs w:val="22"/>
                    </w:rPr>
                  </w:pPr>
                </w:p>
                <w:p w14:paraId="7672078B" w14:textId="7A6C5A59" w:rsidR="00994C44" w:rsidRPr="00250475" w:rsidRDefault="00C4536E" w:rsidP="006B3F63">
                  <w:pPr>
                    <w:pStyle w:val="HTMLPreformatted"/>
                    <w:contextualSpacing/>
                    <w:rPr>
                      <w:rStyle w:val="HTMLTypewriter"/>
                      <w:rFonts w:ascii="Times New Roman" w:hAnsi="Times New Roman" w:cs="Times New Roman"/>
                      <w:b/>
                      <w:bCs/>
                      <w:sz w:val="22"/>
                      <w:szCs w:val="22"/>
                      <w:u w:val="single"/>
                    </w:rPr>
                  </w:pPr>
                  <w:r w:rsidRPr="00250475">
                    <w:rPr>
                      <w:rStyle w:val="HTMLTypewriter"/>
                      <w:rFonts w:ascii="Times New Roman" w:hAnsi="Times New Roman" w:cs="Times New Roman"/>
                      <w:b/>
                      <w:bCs/>
                      <w:sz w:val="22"/>
                      <w:szCs w:val="22"/>
                      <w:u w:val="single"/>
                    </w:rPr>
                    <w:t xml:space="preserve">FELLOWSHIPS &amp; </w:t>
                  </w:r>
                  <w:r w:rsidR="007D76FF" w:rsidRPr="00250475">
                    <w:rPr>
                      <w:rStyle w:val="HTMLTypewriter"/>
                      <w:rFonts w:ascii="Times New Roman" w:hAnsi="Times New Roman" w:cs="Times New Roman"/>
                      <w:b/>
                      <w:bCs/>
                      <w:sz w:val="22"/>
                      <w:szCs w:val="22"/>
                      <w:u w:val="single"/>
                    </w:rPr>
                    <w:t>AWARDS RECEIVED BY DOCTORAL ADVISEES</w:t>
                  </w:r>
                </w:p>
                <w:p w14:paraId="20914834" w14:textId="77777777" w:rsidR="00816DA6" w:rsidRPr="007D76FF" w:rsidRDefault="00816DA6" w:rsidP="006B3F63">
                  <w:pPr>
                    <w:pStyle w:val="HTMLPreformatted"/>
                    <w:contextualSpacing/>
                    <w:rPr>
                      <w:rStyle w:val="HTMLTypewriter"/>
                      <w:rFonts w:ascii="Times New Roman" w:hAnsi="Times New Roman" w:cs="Times New Roman"/>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
                    <w:gridCol w:w="9699"/>
                  </w:tblGrid>
                  <w:tr w:rsidR="00AB0443" w14:paraId="1CCB1AD2" w14:textId="77777777" w:rsidTr="00816DA6">
                    <w:tc>
                      <w:tcPr>
                        <w:tcW w:w="745" w:type="dxa"/>
                      </w:tcPr>
                      <w:p w14:paraId="3314B673" w14:textId="378AC375" w:rsidR="00AB0443" w:rsidRDefault="00AB0443"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2019</w:t>
                        </w:r>
                      </w:p>
                    </w:tc>
                    <w:tc>
                      <w:tcPr>
                        <w:tcW w:w="9699" w:type="dxa"/>
                      </w:tcPr>
                      <w:p w14:paraId="76ABE186" w14:textId="77777777" w:rsidR="00AB0443" w:rsidRDefault="00AB0443" w:rsidP="00D16696">
                        <w:pPr>
                          <w:tabs>
                            <w:tab w:val="left" w:pos="360"/>
                            <w:tab w:val="left" w:pos="720"/>
                          </w:tabs>
                          <w:rPr>
                            <w:rFonts w:ascii="Times New Roman" w:hAnsi="Times New Roman"/>
                            <w:sz w:val="22"/>
                            <w:szCs w:val="22"/>
                          </w:rPr>
                        </w:pPr>
                        <w:r>
                          <w:rPr>
                            <w:rFonts w:ascii="Times New Roman" w:hAnsi="Times New Roman"/>
                            <w:sz w:val="22"/>
                            <w:szCs w:val="22"/>
                          </w:rPr>
                          <w:t xml:space="preserve">Naomi Ruffin, </w:t>
                        </w:r>
                        <w:r w:rsidRPr="00AB0443">
                          <w:rPr>
                            <w:rFonts w:ascii="Times New Roman" w:hAnsi="Times New Roman"/>
                            <w:i/>
                            <w:iCs/>
                            <w:sz w:val="22"/>
                            <w:szCs w:val="22"/>
                          </w:rPr>
                          <w:t>Diversity Fellowship</w:t>
                        </w:r>
                        <w:r>
                          <w:rPr>
                            <w:rFonts w:ascii="Times New Roman" w:hAnsi="Times New Roman"/>
                            <w:sz w:val="22"/>
                            <w:szCs w:val="22"/>
                          </w:rPr>
                          <w:t>, 2019-2023, Texas A&amp;M University</w:t>
                        </w:r>
                      </w:p>
                      <w:p w14:paraId="3CA83A23" w14:textId="5715B41F" w:rsidR="00AB0443" w:rsidRDefault="00AB0443" w:rsidP="00D16696">
                        <w:pPr>
                          <w:tabs>
                            <w:tab w:val="left" w:pos="360"/>
                            <w:tab w:val="left" w:pos="720"/>
                          </w:tabs>
                          <w:rPr>
                            <w:rFonts w:ascii="Times New Roman" w:hAnsi="Times New Roman"/>
                            <w:sz w:val="22"/>
                            <w:szCs w:val="22"/>
                          </w:rPr>
                        </w:pPr>
                      </w:p>
                    </w:tc>
                  </w:tr>
                  <w:tr w:rsidR="00D16696" w14:paraId="7BB21A88" w14:textId="77777777" w:rsidTr="00816DA6">
                    <w:tc>
                      <w:tcPr>
                        <w:tcW w:w="745" w:type="dxa"/>
                      </w:tcPr>
                      <w:p w14:paraId="6DDE137A" w14:textId="695D1907" w:rsidR="00D16696" w:rsidRDefault="00D16696"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2018</w:t>
                        </w:r>
                      </w:p>
                    </w:tc>
                    <w:tc>
                      <w:tcPr>
                        <w:tcW w:w="9699" w:type="dxa"/>
                      </w:tcPr>
                      <w:p w14:paraId="2E87246B" w14:textId="77777777" w:rsidR="00D16696" w:rsidRDefault="00D16696" w:rsidP="00D16696">
                        <w:pPr>
                          <w:tabs>
                            <w:tab w:val="left" w:pos="360"/>
                            <w:tab w:val="left" w:pos="720"/>
                          </w:tabs>
                          <w:rPr>
                            <w:rFonts w:ascii="Times New Roman" w:hAnsi="Times New Roman"/>
                            <w:sz w:val="22"/>
                            <w:szCs w:val="22"/>
                          </w:rPr>
                        </w:pPr>
                        <w:r>
                          <w:rPr>
                            <w:rFonts w:ascii="Times New Roman" w:hAnsi="Times New Roman"/>
                            <w:sz w:val="22"/>
                            <w:szCs w:val="22"/>
                          </w:rPr>
                          <w:t xml:space="preserve">Asha Unni, </w:t>
                        </w:r>
                        <w:r w:rsidRPr="009C65C0">
                          <w:rPr>
                            <w:rFonts w:ascii="Times New Roman" w:hAnsi="Times New Roman"/>
                            <w:i/>
                            <w:sz w:val="22"/>
                            <w:szCs w:val="22"/>
                          </w:rPr>
                          <w:t>College of Education and Human Development Research Grant</w:t>
                        </w:r>
                        <w:r w:rsidRPr="00D16696">
                          <w:rPr>
                            <w:rFonts w:ascii="Times New Roman" w:hAnsi="Times New Roman"/>
                            <w:sz w:val="22"/>
                            <w:szCs w:val="22"/>
                          </w:rPr>
                          <w:t>, Texas A&amp;M University</w:t>
                        </w:r>
                      </w:p>
                      <w:p w14:paraId="7B9E1C56" w14:textId="489F9E42" w:rsidR="00816DA6" w:rsidRPr="00D16696" w:rsidRDefault="00816DA6" w:rsidP="00D16696">
                        <w:pPr>
                          <w:tabs>
                            <w:tab w:val="left" w:pos="360"/>
                            <w:tab w:val="left" w:pos="720"/>
                          </w:tabs>
                          <w:rPr>
                            <w:rStyle w:val="HTMLTypewriter"/>
                            <w:rFonts w:ascii="Times New Roman" w:eastAsia="Times New Roman" w:hAnsi="Times New Roman" w:cs="Times New Roman"/>
                            <w:sz w:val="22"/>
                            <w:szCs w:val="22"/>
                          </w:rPr>
                        </w:pPr>
                      </w:p>
                    </w:tc>
                  </w:tr>
                  <w:tr w:rsidR="007D76FF" w14:paraId="4A733F9E" w14:textId="77777777" w:rsidTr="00816DA6">
                    <w:tc>
                      <w:tcPr>
                        <w:tcW w:w="745" w:type="dxa"/>
                      </w:tcPr>
                      <w:p w14:paraId="34BF936C" w14:textId="093CE347" w:rsidR="007D76FF" w:rsidRDefault="00D16696"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2018</w:t>
                        </w:r>
                      </w:p>
                    </w:tc>
                    <w:tc>
                      <w:tcPr>
                        <w:tcW w:w="9699" w:type="dxa"/>
                      </w:tcPr>
                      <w:p w14:paraId="25C10782" w14:textId="77777777" w:rsidR="009C65C0" w:rsidRDefault="00D16696"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Sophia Howard, </w:t>
                        </w:r>
                        <w:r w:rsidRPr="009C65C0">
                          <w:rPr>
                            <w:rStyle w:val="HTMLTypewriter"/>
                            <w:rFonts w:ascii="Times New Roman" w:hAnsi="Times New Roman" w:cs="Times New Roman"/>
                            <w:bCs/>
                            <w:i/>
                            <w:sz w:val="22"/>
                            <w:szCs w:val="22"/>
                          </w:rPr>
                          <w:t>Merit Fellowship</w:t>
                        </w:r>
                        <w:r>
                          <w:rPr>
                            <w:rStyle w:val="HTMLTypewriter"/>
                            <w:rFonts w:ascii="Times New Roman" w:hAnsi="Times New Roman" w:cs="Times New Roman"/>
                            <w:bCs/>
                            <w:sz w:val="22"/>
                            <w:szCs w:val="22"/>
                          </w:rPr>
                          <w:t xml:space="preserve"> 2018-2021, College of Education and Human Development, </w:t>
                        </w:r>
                      </w:p>
                      <w:p w14:paraId="63834818" w14:textId="77777777" w:rsidR="007D76FF" w:rsidRDefault="00D16696"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Texas A&amp;M University</w:t>
                        </w:r>
                      </w:p>
                      <w:p w14:paraId="34876D27" w14:textId="118CD991" w:rsidR="00816DA6" w:rsidRDefault="00816DA6" w:rsidP="006B3F63">
                        <w:pPr>
                          <w:pStyle w:val="HTMLPreformatted"/>
                          <w:contextualSpacing/>
                          <w:rPr>
                            <w:rStyle w:val="HTMLTypewriter"/>
                            <w:rFonts w:ascii="Times New Roman" w:hAnsi="Times New Roman" w:cs="Times New Roman"/>
                            <w:bCs/>
                            <w:sz w:val="22"/>
                            <w:szCs w:val="22"/>
                          </w:rPr>
                        </w:pPr>
                      </w:p>
                    </w:tc>
                  </w:tr>
                  <w:tr w:rsidR="009C65C0" w14:paraId="71DF5413" w14:textId="77777777" w:rsidTr="00816DA6">
                    <w:tc>
                      <w:tcPr>
                        <w:tcW w:w="745" w:type="dxa"/>
                      </w:tcPr>
                      <w:p w14:paraId="5C1313E1" w14:textId="65EF7B7A" w:rsidR="009C65C0" w:rsidRDefault="009C65C0"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2017</w:t>
                        </w:r>
                      </w:p>
                    </w:tc>
                    <w:tc>
                      <w:tcPr>
                        <w:tcW w:w="9699" w:type="dxa"/>
                      </w:tcPr>
                      <w:p w14:paraId="2BB85E48" w14:textId="77777777" w:rsidR="009C65C0" w:rsidRDefault="009C65C0" w:rsidP="00D16696">
                        <w:pPr>
                          <w:tabs>
                            <w:tab w:val="left" w:pos="360"/>
                            <w:tab w:val="left" w:pos="720"/>
                          </w:tabs>
                          <w:rPr>
                            <w:rFonts w:ascii="Times New Roman" w:hAnsi="Times New Roman"/>
                            <w:color w:val="212121"/>
                            <w:sz w:val="22"/>
                            <w:szCs w:val="22"/>
                            <w:shd w:val="clear" w:color="auto" w:fill="FFFFFF"/>
                          </w:rPr>
                        </w:pPr>
                        <w:r>
                          <w:rPr>
                            <w:rFonts w:ascii="Times New Roman" w:hAnsi="Times New Roman"/>
                            <w:sz w:val="22"/>
                            <w:szCs w:val="22"/>
                          </w:rPr>
                          <w:t xml:space="preserve">Courtney Banks, </w:t>
                        </w:r>
                        <w:r w:rsidRPr="009C65C0">
                          <w:rPr>
                            <w:rFonts w:ascii="Times New Roman" w:hAnsi="Times New Roman"/>
                            <w:i/>
                            <w:color w:val="212121"/>
                            <w:sz w:val="22"/>
                            <w:szCs w:val="22"/>
                            <w:shd w:val="clear" w:color="auto" w:fill="FFFFFF"/>
                          </w:rPr>
                          <w:t>Paul H. Henkin Memorial Scholarship Award</w:t>
                        </w:r>
                        <w:r>
                          <w:rPr>
                            <w:rFonts w:ascii="Times New Roman" w:hAnsi="Times New Roman"/>
                            <w:color w:val="212121"/>
                            <w:sz w:val="22"/>
                            <w:szCs w:val="22"/>
                            <w:shd w:val="clear" w:color="auto" w:fill="FFFFFF"/>
                          </w:rPr>
                          <w:t>, National Association of School Psychologists</w:t>
                        </w:r>
                      </w:p>
                      <w:p w14:paraId="62EE7A86" w14:textId="3E71B84E" w:rsidR="00816DA6" w:rsidRPr="00D16696" w:rsidRDefault="00816DA6" w:rsidP="00D16696">
                        <w:pPr>
                          <w:tabs>
                            <w:tab w:val="left" w:pos="360"/>
                            <w:tab w:val="left" w:pos="720"/>
                          </w:tabs>
                          <w:rPr>
                            <w:rFonts w:ascii="Times New Roman" w:hAnsi="Times New Roman"/>
                            <w:sz w:val="22"/>
                            <w:szCs w:val="22"/>
                          </w:rPr>
                        </w:pPr>
                      </w:p>
                    </w:tc>
                  </w:tr>
                  <w:tr w:rsidR="00C4536E" w14:paraId="4468C578" w14:textId="77777777" w:rsidTr="00817066">
                    <w:tc>
                      <w:tcPr>
                        <w:tcW w:w="745" w:type="dxa"/>
                      </w:tcPr>
                      <w:p w14:paraId="14F126A1" w14:textId="608B3F5B" w:rsidR="00C4536E" w:rsidRDefault="00C4536E"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2016</w:t>
                        </w:r>
                      </w:p>
                    </w:tc>
                    <w:tc>
                      <w:tcPr>
                        <w:tcW w:w="9699" w:type="dxa"/>
                      </w:tcPr>
                      <w:p w14:paraId="702F1CEF" w14:textId="33FBC942" w:rsidR="00C4536E" w:rsidRDefault="00C4536E" w:rsidP="00D16696">
                        <w:pPr>
                          <w:tabs>
                            <w:tab w:val="left" w:pos="360"/>
                            <w:tab w:val="left" w:pos="720"/>
                          </w:tabs>
                          <w:rPr>
                            <w:rFonts w:ascii="Times New Roman" w:hAnsi="Times New Roman"/>
                            <w:sz w:val="22"/>
                            <w:szCs w:val="22"/>
                          </w:rPr>
                        </w:pPr>
                        <w:r>
                          <w:rPr>
                            <w:rFonts w:ascii="Times New Roman" w:hAnsi="Times New Roman"/>
                            <w:sz w:val="22"/>
                            <w:szCs w:val="22"/>
                          </w:rPr>
                          <w:t xml:space="preserve">Asha Unni, </w:t>
                        </w:r>
                        <w:r w:rsidRPr="00C4536E">
                          <w:rPr>
                            <w:rFonts w:ascii="Times New Roman" w:hAnsi="Times New Roman"/>
                            <w:i/>
                            <w:sz w:val="22"/>
                            <w:szCs w:val="22"/>
                          </w:rPr>
                          <w:t>Carol Lohman</w:t>
                        </w:r>
                        <w:r w:rsidR="00273793">
                          <w:rPr>
                            <w:rFonts w:ascii="Times New Roman" w:hAnsi="Times New Roman"/>
                            <w:i/>
                            <w:sz w:val="22"/>
                            <w:szCs w:val="22"/>
                          </w:rPr>
                          <w:t xml:space="preserve"> Heep</w:t>
                        </w:r>
                        <w:r w:rsidRPr="00C4536E">
                          <w:rPr>
                            <w:rFonts w:ascii="Times New Roman" w:hAnsi="Times New Roman"/>
                            <w:i/>
                            <w:sz w:val="22"/>
                            <w:szCs w:val="22"/>
                          </w:rPr>
                          <w:t xml:space="preserve"> </w:t>
                        </w:r>
                        <w:r w:rsidR="00273793">
                          <w:rPr>
                            <w:rFonts w:ascii="Times New Roman" w:hAnsi="Times New Roman"/>
                            <w:i/>
                            <w:sz w:val="22"/>
                            <w:szCs w:val="22"/>
                          </w:rPr>
                          <w:t>Fellowship</w:t>
                        </w:r>
                        <w:r>
                          <w:rPr>
                            <w:rFonts w:ascii="Times New Roman" w:hAnsi="Times New Roman"/>
                            <w:sz w:val="22"/>
                            <w:szCs w:val="22"/>
                          </w:rPr>
                          <w:t xml:space="preserve"> (2016-2020)</w:t>
                        </w:r>
                        <w:r w:rsidRPr="00C4536E">
                          <w:rPr>
                            <w:rFonts w:ascii="Times New Roman" w:hAnsi="Times New Roman"/>
                            <w:sz w:val="22"/>
                            <w:szCs w:val="22"/>
                          </w:rPr>
                          <w:t xml:space="preserve">, </w:t>
                        </w:r>
                        <w:r w:rsidR="00273793" w:rsidRPr="00273793">
                          <w:rPr>
                            <w:rFonts w:ascii="Times New Roman" w:hAnsi="Times New Roman"/>
                            <w:sz w:val="22"/>
                            <w:szCs w:val="22"/>
                          </w:rPr>
                          <w:t>College of Education and Human Development</w:t>
                        </w:r>
                      </w:p>
                      <w:p w14:paraId="045A58E5" w14:textId="77777777" w:rsidR="00C4536E" w:rsidRDefault="00C4536E" w:rsidP="00D16696">
                        <w:pPr>
                          <w:tabs>
                            <w:tab w:val="left" w:pos="360"/>
                            <w:tab w:val="left" w:pos="720"/>
                          </w:tabs>
                          <w:rPr>
                            <w:rFonts w:ascii="Times New Roman" w:hAnsi="Times New Roman"/>
                            <w:sz w:val="22"/>
                            <w:szCs w:val="22"/>
                          </w:rPr>
                        </w:pPr>
                        <w:r w:rsidRPr="00C4536E">
                          <w:rPr>
                            <w:rFonts w:ascii="Times New Roman" w:hAnsi="Times New Roman"/>
                            <w:sz w:val="22"/>
                            <w:szCs w:val="22"/>
                          </w:rPr>
                          <w:t>Texas A&amp;M University</w:t>
                        </w:r>
                      </w:p>
                      <w:p w14:paraId="0263A976" w14:textId="5B05B0BE" w:rsidR="00816DA6" w:rsidRPr="00D16696" w:rsidRDefault="00816DA6" w:rsidP="00D16696">
                        <w:pPr>
                          <w:tabs>
                            <w:tab w:val="left" w:pos="360"/>
                            <w:tab w:val="left" w:pos="720"/>
                          </w:tabs>
                          <w:rPr>
                            <w:rFonts w:ascii="Times New Roman" w:hAnsi="Times New Roman"/>
                            <w:sz w:val="22"/>
                            <w:szCs w:val="22"/>
                          </w:rPr>
                        </w:pPr>
                      </w:p>
                    </w:tc>
                  </w:tr>
                  <w:tr w:rsidR="007D76FF" w14:paraId="525DA3D1" w14:textId="77777777" w:rsidTr="00816DA6">
                    <w:tc>
                      <w:tcPr>
                        <w:tcW w:w="745" w:type="dxa"/>
                      </w:tcPr>
                      <w:p w14:paraId="425C710E" w14:textId="14898EB3" w:rsidR="007D76FF" w:rsidRDefault="00D16696"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2016</w:t>
                        </w:r>
                      </w:p>
                    </w:tc>
                    <w:tc>
                      <w:tcPr>
                        <w:tcW w:w="9699" w:type="dxa"/>
                      </w:tcPr>
                      <w:p w14:paraId="20AA4EEC" w14:textId="77777777" w:rsidR="009C65C0" w:rsidRDefault="00D16696" w:rsidP="00D16696">
                        <w:pPr>
                          <w:tabs>
                            <w:tab w:val="left" w:pos="360"/>
                            <w:tab w:val="left" w:pos="720"/>
                          </w:tabs>
                          <w:rPr>
                            <w:rFonts w:ascii="Times New Roman" w:hAnsi="Times New Roman"/>
                            <w:i/>
                            <w:sz w:val="22"/>
                            <w:szCs w:val="22"/>
                          </w:rPr>
                        </w:pPr>
                        <w:r w:rsidRPr="00D16696">
                          <w:rPr>
                            <w:rFonts w:ascii="Times New Roman" w:hAnsi="Times New Roman"/>
                            <w:sz w:val="22"/>
                            <w:szCs w:val="22"/>
                          </w:rPr>
                          <w:t>Danielle Smith</w:t>
                        </w:r>
                        <w:r>
                          <w:rPr>
                            <w:rFonts w:ascii="Times New Roman" w:hAnsi="Times New Roman"/>
                            <w:sz w:val="22"/>
                            <w:szCs w:val="22"/>
                          </w:rPr>
                          <w:t xml:space="preserve">, </w:t>
                        </w:r>
                        <w:r w:rsidRPr="009C65C0">
                          <w:rPr>
                            <w:rFonts w:ascii="Times New Roman" w:hAnsi="Times New Roman"/>
                            <w:i/>
                            <w:sz w:val="22"/>
                            <w:szCs w:val="22"/>
                          </w:rPr>
                          <w:t xml:space="preserve">College of Education and Human Development Strategic Research Award </w:t>
                        </w:r>
                      </w:p>
                      <w:p w14:paraId="3CD0D140" w14:textId="77777777" w:rsidR="007D76FF" w:rsidRDefault="00D16696" w:rsidP="00D16696">
                        <w:pPr>
                          <w:tabs>
                            <w:tab w:val="left" w:pos="360"/>
                            <w:tab w:val="left" w:pos="720"/>
                          </w:tabs>
                          <w:rPr>
                            <w:rFonts w:ascii="Times New Roman" w:hAnsi="Times New Roman"/>
                            <w:sz w:val="22"/>
                            <w:szCs w:val="22"/>
                          </w:rPr>
                        </w:pPr>
                        <w:r w:rsidRPr="009C65C0">
                          <w:rPr>
                            <w:rFonts w:ascii="Times New Roman" w:hAnsi="Times New Roman"/>
                            <w:i/>
                            <w:sz w:val="22"/>
                            <w:szCs w:val="22"/>
                          </w:rPr>
                          <w:t>Fellowship</w:t>
                        </w:r>
                        <w:r w:rsidR="009C65C0">
                          <w:rPr>
                            <w:rFonts w:ascii="Times New Roman" w:hAnsi="Times New Roman"/>
                            <w:b/>
                            <w:sz w:val="22"/>
                            <w:szCs w:val="22"/>
                          </w:rPr>
                          <w:t xml:space="preserve"> </w:t>
                        </w:r>
                        <w:r w:rsidR="009C65C0" w:rsidRPr="009C65C0">
                          <w:rPr>
                            <w:rFonts w:ascii="Times New Roman" w:hAnsi="Times New Roman"/>
                            <w:sz w:val="22"/>
                            <w:szCs w:val="22"/>
                          </w:rPr>
                          <w:t>2016-2017</w:t>
                        </w:r>
                        <w:r w:rsidRPr="00D16696">
                          <w:rPr>
                            <w:rFonts w:ascii="Times New Roman" w:hAnsi="Times New Roman"/>
                            <w:sz w:val="22"/>
                            <w:szCs w:val="22"/>
                          </w:rPr>
                          <w:t>, Texas A&amp;M University</w:t>
                        </w:r>
                      </w:p>
                      <w:p w14:paraId="6F6A0C10" w14:textId="191103F0" w:rsidR="00816DA6" w:rsidRPr="00D16696" w:rsidRDefault="00816DA6" w:rsidP="00D16696">
                        <w:pPr>
                          <w:tabs>
                            <w:tab w:val="left" w:pos="360"/>
                            <w:tab w:val="left" w:pos="720"/>
                          </w:tabs>
                          <w:rPr>
                            <w:rStyle w:val="HTMLTypewriter"/>
                            <w:rFonts w:ascii="Times New Roman" w:eastAsia="Times New Roman" w:hAnsi="Times New Roman" w:cs="Times New Roman"/>
                            <w:smallCaps/>
                            <w:sz w:val="22"/>
                            <w:szCs w:val="22"/>
                            <w:u w:val="single"/>
                          </w:rPr>
                        </w:pPr>
                      </w:p>
                    </w:tc>
                  </w:tr>
                  <w:tr w:rsidR="007D76FF" w14:paraId="19BEE41E" w14:textId="77777777" w:rsidTr="00816DA6">
                    <w:tc>
                      <w:tcPr>
                        <w:tcW w:w="745" w:type="dxa"/>
                      </w:tcPr>
                      <w:p w14:paraId="6D62793E" w14:textId="763AB185" w:rsidR="007D76FF" w:rsidRDefault="00D16696"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2016</w:t>
                        </w:r>
                      </w:p>
                    </w:tc>
                    <w:tc>
                      <w:tcPr>
                        <w:tcW w:w="9699" w:type="dxa"/>
                      </w:tcPr>
                      <w:p w14:paraId="1DC3269C" w14:textId="77777777" w:rsidR="007D76FF" w:rsidRDefault="00D16696" w:rsidP="00D16696">
                        <w:pPr>
                          <w:tabs>
                            <w:tab w:val="left" w:pos="360"/>
                            <w:tab w:val="left" w:pos="720"/>
                          </w:tabs>
                          <w:rPr>
                            <w:rFonts w:ascii="Times New Roman" w:hAnsi="Times New Roman"/>
                            <w:sz w:val="22"/>
                            <w:szCs w:val="22"/>
                          </w:rPr>
                        </w:pPr>
                        <w:r>
                          <w:rPr>
                            <w:rFonts w:ascii="Times New Roman" w:hAnsi="Times New Roman"/>
                            <w:sz w:val="22"/>
                            <w:szCs w:val="22"/>
                          </w:rPr>
                          <w:t xml:space="preserve">Asha Unni, </w:t>
                        </w:r>
                        <w:r w:rsidRPr="009C65C0">
                          <w:rPr>
                            <w:rFonts w:ascii="Times New Roman" w:hAnsi="Times New Roman"/>
                            <w:i/>
                            <w:sz w:val="22"/>
                            <w:szCs w:val="22"/>
                          </w:rPr>
                          <w:t>College of Education and Human Development Research Scholars Award Scholarship,</w:t>
                        </w:r>
                        <w:r w:rsidRPr="00D16696">
                          <w:rPr>
                            <w:rFonts w:ascii="Times New Roman" w:hAnsi="Times New Roman"/>
                            <w:sz w:val="22"/>
                            <w:szCs w:val="22"/>
                          </w:rPr>
                          <w:t xml:space="preserve"> Texas A&amp;M University</w:t>
                        </w:r>
                      </w:p>
                      <w:p w14:paraId="75D22413" w14:textId="31F84D88" w:rsidR="00816DA6" w:rsidRPr="00D16696" w:rsidRDefault="00816DA6" w:rsidP="00D16696">
                        <w:pPr>
                          <w:tabs>
                            <w:tab w:val="left" w:pos="360"/>
                            <w:tab w:val="left" w:pos="720"/>
                          </w:tabs>
                          <w:rPr>
                            <w:rStyle w:val="HTMLTypewriter"/>
                            <w:rFonts w:ascii="Times New Roman" w:eastAsia="Times New Roman" w:hAnsi="Times New Roman" w:cs="Times New Roman"/>
                            <w:sz w:val="22"/>
                            <w:szCs w:val="22"/>
                          </w:rPr>
                        </w:pPr>
                      </w:p>
                    </w:tc>
                  </w:tr>
                  <w:tr w:rsidR="007D76FF" w14:paraId="13E6C6B0" w14:textId="77777777" w:rsidTr="00816DA6">
                    <w:tc>
                      <w:tcPr>
                        <w:tcW w:w="745" w:type="dxa"/>
                      </w:tcPr>
                      <w:p w14:paraId="4B420613" w14:textId="153714AA" w:rsidR="007D76FF" w:rsidRDefault="00C4536E"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2015</w:t>
                        </w:r>
                      </w:p>
                    </w:tc>
                    <w:tc>
                      <w:tcPr>
                        <w:tcW w:w="9699" w:type="dxa"/>
                      </w:tcPr>
                      <w:p w14:paraId="219CCD3D" w14:textId="77777777" w:rsidR="007D76FF" w:rsidRDefault="00C4536E" w:rsidP="00C4536E">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Carlene Swift, </w:t>
                        </w:r>
                        <w:r w:rsidRPr="009C65C0">
                          <w:rPr>
                            <w:rStyle w:val="HTMLTypewriter"/>
                            <w:rFonts w:ascii="Times New Roman" w:hAnsi="Times New Roman" w:cs="Times New Roman"/>
                            <w:bCs/>
                            <w:i/>
                            <w:sz w:val="22"/>
                            <w:szCs w:val="22"/>
                          </w:rPr>
                          <w:t>Merit Fellowship</w:t>
                        </w:r>
                        <w:r>
                          <w:rPr>
                            <w:rStyle w:val="HTMLTypewriter"/>
                            <w:rFonts w:ascii="Times New Roman" w:hAnsi="Times New Roman" w:cs="Times New Roman"/>
                            <w:bCs/>
                            <w:sz w:val="22"/>
                            <w:szCs w:val="22"/>
                          </w:rPr>
                          <w:t xml:space="preserve"> 2015-2018, Texas A&amp;M University</w:t>
                        </w:r>
                      </w:p>
                      <w:p w14:paraId="3EEFE311" w14:textId="62ACFE18" w:rsidR="00816DA6" w:rsidRDefault="00816DA6" w:rsidP="00C4536E">
                        <w:pPr>
                          <w:pStyle w:val="HTMLPreformatted"/>
                          <w:contextualSpacing/>
                          <w:rPr>
                            <w:rStyle w:val="HTMLTypewriter"/>
                            <w:rFonts w:ascii="Times New Roman" w:hAnsi="Times New Roman" w:cs="Times New Roman"/>
                            <w:bCs/>
                            <w:sz w:val="22"/>
                            <w:szCs w:val="22"/>
                          </w:rPr>
                        </w:pPr>
                      </w:p>
                    </w:tc>
                  </w:tr>
                  <w:tr w:rsidR="007D76FF" w14:paraId="19D15042" w14:textId="77777777" w:rsidTr="00816DA6">
                    <w:tc>
                      <w:tcPr>
                        <w:tcW w:w="745" w:type="dxa"/>
                      </w:tcPr>
                      <w:p w14:paraId="17611AAB" w14:textId="5FAC9EA9" w:rsidR="007D76FF" w:rsidRDefault="00C4536E"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2015</w:t>
                        </w:r>
                      </w:p>
                    </w:tc>
                    <w:tc>
                      <w:tcPr>
                        <w:tcW w:w="9699" w:type="dxa"/>
                      </w:tcPr>
                      <w:p w14:paraId="135781AC" w14:textId="77777777" w:rsidR="00C4536E" w:rsidRDefault="00C4536E"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Courtney Banks, </w:t>
                        </w:r>
                        <w:r w:rsidRPr="00C4536E">
                          <w:rPr>
                            <w:rFonts w:ascii="Times New Roman" w:hAnsi="Times New Roman"/>
                            <w:i/>
                            <w:sz w:val="22"/>
                            <w:szCs w:val="22"/>
                          </w:rPr>
                          <w:t>Outstanding Graduate Student Award</w:t>
                        </w:r>
                        <w:r>
                          <w:rPr>
                            <w:rFonts w:ascii="Times New Roman" w:hAnsi="Times New Roman"/>
                            <w:sz w:val="22"/>
                            <w:szCs w:val="22"/>
                          </w:rPr>
                          <w:t xml:space="preserve">, </w:t>
                        </w:r>
                        <w:r>
                          <w:rPr>
                            <w:rStyle w:val="HTMLTypewriter"/>
                            <w:rFonts w:ascii="Times New Roman" w:hAnsi="Times New Roman" w:cs="Times New Roman"/>
                            <w:bCs/>
                            <w:sz w:val="22"/>
                            <w:szCs w:val="22"/>
                          </w:rPr>
                          <w:t>Texas Association of School Psychologists</w:t>
                        </w:r>
                      </w:p>
                      <w:p w14:paraId="0348C59A" w14:textId="1E35DC77" w:rsidR="00250475" w:rsidRPr="00C4536E" w:rsidRDefault="00250475" w:rsidP="006B3F63">
                        <w:pPr>
                          <w:pStyle w:val="HTMLPreformatted"/>
                          <w:contextualSpacing/>
                          <w:rPr>
                            <w:rStyle w:val="HTMLTypewriter"/>
                            <w:rFonts w:ascii="Times New Roman" w:hAnsi="Times New Roman"/>
                            <w:sz w:val="22"/>
                            <w:szCs w:val="22"/>
                          </w:rPr>
                        </w:pPr>
                      </w:p>
                    </w:tc>
                  </w:tr>
                  <w:tr w:rsidR="00C4536E" w14:paraId="200B7E8D" w14:textId="77777777" w:rsidTr="00816DA6">
                    <w:tc>
                      <w:tcPr>
                        <w:tcW w:w="745" w:type="dxa"/>
                      </w:tcPr>
                      <w:p w14:paraId="609C866A" w14:textId="4513D154" w:rsidR="00C4536E" w:rsidRDefault="00C4536E" w:rsidP="006B3F63">
                        <w:pPr>
                          <w:pStyle w:val="HTMLPreformatted"/>
                          <w:contextualSpacing/>
                          <w:rPr>
                            <w:rStyle w:val="HTMLTypewriter"/>
                            <w:rFonts w:ascii="Times New Roman" w:hAnsi="Times New Roman" w:cs="Times New Roman"/>
                            <w:bCs/>
                            <w:sz w:val="22"/>
                            <w:szCs w:val="22"/>
                          </w:rPr>
                        </w:pPr>
                        <w:r>
                          <w:rPr>
                            <w:rFonts w:ascii="Times New Roman" w:hAnsi="Times New Roman"/>
                            <w:smallCaps/>
                            <w:sz w:val="22"/>
                            <w:szCs w:val="22"/>
                          </w:rPr>
                          <w:t>2013</w:t>
                        </w:r>
                      </w:p>
                    </w:tc>
                    <w:tc>
                      <w:tcPr>
                        <w:tcW w:w="9699" w:type="dxa"/>
                      </w:tcPr>
                      <w:p w14:paraId="4FBE31F9" w14:textId="77777777" w:rsidR="00C4536E" w:rsidRDefault="00C4536E"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 xml:space="preserve">Danielle Smith, </w:t>
                        </w:r>
                        <w:r w:rsidRPr="009C65C0">
                          <w:rPr>
                            <w:rStyle w:val="HTMLTypewriter"/>
                            <w:rFonts w:ascii="Times New Roman" w:hAnsi="Times New Roman" w:cs="Times New Roman"/>
                            <w:bCs/>
                            <w:i/>
                            <w:sz w:val="22"/>
                            <w:szCs w:val="22"/>
                          </w:rPr>
                          <w:t>Merit Fellowship</w:t>
                        </w:r>
                        <w:r>
                          <w:rPr>
                            <w:rStyle w:val="HTMLTypewriter"/>
                            <w:rFonts w:ascii="Times New Roman" w:hAnsi="Times New Roman" w:cs="Times New Roman"/>
                            <w:bCs/>
                            <w:sz w:val="22"/>
                            <w:szCs w:val="22"/>
                          </w:rPr>
                          <w:t xml:space="preserve"> 2013-201</w:t>
                        </w:r>
                        <w:r w:rsidR="00C14F89">
                          <w:rPr>
                            <w:rStyle w:val="HTMLTypewriter"/>
                            <w:rFonts w:ascii="Times New Roman" w:hAnsi="Times New Roman" w:cs="Times New Roman"/>
                            <w:bCs/>
                            <w:sz w:val="22"/>
                            <w:szCs w:val="22"/>
                          </w:rPr>
                          <w:t>6</w:t>
                        </w:r>
                        <w:r>
                          <w:rPr>
                            <w:rStyle w:val="HTMLTypewriter"/>
                            <w:rFonts w:ascii="Times New Roman" w:hAnsi="Times New Roman" w:cs="Times New Roman"/>
                            <w:bCs/>
                            <w:sz w:val="22"/>
                            <w:szCs w:val="22"/>
                          </w:rPr>
                          <w:t>, Texas A&amp;M University</w:t>
                        </w:r>
                      </w:p>
                      <w:p w14:paraId="6FDD8385" w14:textId="177A73EE" w:rsidR="00816DA6" w:rsidRDefault="00816DA6" w:rsidP="006B3F63">
                        <w:pPr>
                          <w:pStyle w:val="HTMLPreformatted"/>
                          <w:contextualSpacing/>
                          <w:rPr>
                            <w:rStyle w:val="HTMLTypewriter"/>
                            <w:rFonts w:ascii="Times New Roman" w:hAnsi="Times New Roman" w:cs="Times New Roman"/>
                            <w:bCs/>
                            <w:sz w:val="22"/>
                            <w:szCs w:val="22"/>
                          </w:rPr>
                        </w:pPr>
                      </w:p>
                    </w:tc>
                  </w:tr>
                  <w:tr w:rsidR="00C14F89" w14:paraId="142FDCA3" w14:textId="77777777" w:rsidTr="00816DA6">
                    <w:tc>
                      <w:tcPr>
                        <w:tcW w:w="745" w:type="dxa"/>
                      </w:tcPr>
                      <w:p w14:paraId="41A9B61B" w14:textId="703583E7" w:rsidR="00C14F89" w:rsidRDefault="00C14F89"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2013</w:t>
                        </w:r>
                      </w:p>
                    </w:tc>
                    <w:tc>
                      <w:tcPr>
                        <w:tcW w:w="9699" w:type="dxa"/>
                      </w:tcPr>
                      <w:p w14:paraId="0650B64A" w14:textId="77777777" w:rsidR="00C14F89" w:rsidRDefault="00C14F89" w:rsidP="006B3F63">
                        <w:pPr>
                          <w:pStyle w:val="HTMLPreformatted"/>
                          <w:contextualSpacing/>
                          <w:rPr>
                            <w:rFonts w:ascii="Times New Roman" w:hAnsi="Times New Roman"/>
                            <w:sz w:val="22"/>
                            <w:szCs w:val="22"/>
                          </w:rPr>
                        </w:pPr>
                        <w:r>
                          <w:rPr>
                            <w:rFonts w:ascii="Times New Roman" w:hAnsi="Times New Roman"/>
                            <w:sz w:val="22"/>
                            <w:szCs w:val="22"/>
                          </w:rPr>
                          <w:t xml:space="preserve">Amanda Williams, </w:t>
                        </w:r>
                        <w:r w:rsidRPr="00C14F89">
                          <w:rPr>
                            <w:rFonts w:ascii="Times New Roman" w:hAnsi="Times New Roman"/>
                            <w:i/>
                            <w:sz w:val="22"/>
                            <w:szCs w:val="22"/>
                          </w:rPr>
                          <w:t>Pearson-Trainers of School Psychology Graduate Student Travel Award</w:t>
                        </w:r>
                        <w:r>
                          <w:rPr>
                            <w:rFonts w:ascii="Times New Roman" w:hAnsi="Times New Roman"/>
                            <w:sz w:val="22"/>
                            <w:szCs w:val="22"/>
                          </w:rPr>
                          <w:t>, Trainers of School Psychologists</w:t>
                        </w:r>
                      </w:p>
                      <w:p w14:paraId="26BBF843" w14:textId="4E90065B" w:rsidR="00816DA6" w:rsidRDefault="00816DA6" w:rsidP="006B3F63">
                        <w:pPr>
                          <w:pStyle w:val="HTMLPreformatted"/>
                          <w:contextualSpacing/>
                          <w:rPr>
                            <w:rFonts w:ascii="Times New Roman" w:hAnsi="Times New Roman"/>
                            <w:sz w:val="22"/>
                            <w:szCs w:val="22"/>
                          </w:rPr>
                        </w:pPr>
                      </w:p>
                    </w:tc>
                  </w:tr>
                  <w:tr w:rsidR="00C4536E" w14:paraId="2022715B" w14:textId="77777777" w:rsidTr="00817066">
                    <w:tc>
                      <w:tcPr>
                        <w:tcW w:w="745" w:type="dxa"/>
                      </w:tcPr>
                      <w:p w14:paraId="69297045" w14:textId="105AD35B" w:rsidR="00C4536E" w:rsidRDefault="00C4536E"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lastRenderedPageBreak/>
                          <w:t>201</w:t>
                        </w:r>
                        <w:r w:rsidR="00C14F89">
                          <w:rPr>
                            <w:rStyle w:val="HTMLTypewriter"/>
                            <w:rFonts w:ascii="Times New Roman" w:hAnsi="Times New Roman" w:cs="Times New Roman"/>
                            <w:bCs/>
                            <w:sz w:val="22"/>
                            <w:szCs w:val="22"/>
                          </w:rPr>
                          <w:t>2</w:t>
                        </w:r>
                      </w:p>
                    </w:tc>
                    <w:tc>
                      <w:tcPr>
                        <w:tcW w:w="9699" w:type="dxa"/>
                      </w:tcPr>
                      <w:p w14:paraId="52BF68D7" w14:textId="77777777" w:rsidR="00816DA6" w:rsidRDefault="00C4536E" w:rsidP="006B3F63">
                        <w:pPr>
                          <w:pStyle w:val="HTMLPreformatted"/>
                          <w:contextualSpacing/>
                          <w:rPr>
                            <w:rFonts w:ascii="Times New Roman" w:hAnsi="Times New Roman"/>
                            <w:sz w:val="22"/>
                            <w:szCs w:val="22"/>
                          </w:rPr>
                        </w:pPr>
                        <w:r>
                          <w:rPr>
                            <w:rFonts w:ascii="Times New Roman" w:hAnsi="Times New Roman"/>
                            <w:sz w:val="22"/>
                            <w:szCs w:val="22"/>
                          </w:rPr>
                          <w:t xml:space="preserve">Courtney Banks, </w:t>
                        </w:r>
                        <w:r w:rsidRPr="00C4536E">
                          <w:rPr>
                            <w:rFonts w:ascii="Times New Roman" w:hAnsi="Times New Roman"/>
                            <w:i/>
                            <w:sz w:val="22"/>
                            <w:szCs w:val="22"/>
                          </w:rPr>
                          <w:t>College of Education and Human Development Strategic Research Award Fellowship</w:t>
                        </w:r>
                        <w:r w:rsidR="00C14F89">
                          <w:rPr>
                            <w:rFonts w:ascii="Times New Roman" w:hAnsi="Times New Roman"/>
                            <w:sz w:val="22"/>
                            <w:szCs w:val="22"/>
                          </w:rPr>
                          <w:t xml:space="preserve"> 2012-2013,</w:t>
                        </w:r>
                        <w:r>
                          <w:rPr>
                            <w:rFonts w:ascii="Times New Roman" w:hAnsi="Times New Roman"/>
                            <w:sz w:val="22"/>
                            <w:szCs w:val="22"/>
                          </w:rPr>
                          <w:t xml:space="preserve"> Texas A&amp;M University</w:t>
                        </w:r>
                      </w:p>
                      <w:p w14:paraId="75C4F61B" w14:textId="616DF791" w:rsidR="00C4536E" w:rsidRDefault="00C4536E" w:rsidP="006B3F63">
                        <w:pPr>
                          <w:pStyle w:val="HTMLPreformatted"/>
                          <w:contextualSpacing/>
                          <w:rPr>
                            <w:rStyle w:val="HTMLTypewriter"/>
                            <w:rFonts w:ascii="Times New Roman" w:hAnsi="Times New Roman" w:cs="Times New Roman"/>
                            <w:bCs/>
                            <w:sz w:val="22"/>
                            <w:szCs w:val="22"/>
                          </w:rPr>
                        </w:pPr>
                        <w:r>
                          <w:rPr>
                            <w:rFonts w:ascii="Times New Roman" w:hAnsi="Times New Roman"/>
                            <w:sz w:val="22"/>
                            <w:szCs w:val="22"/>
                          </w:rPr>
                          <w:t xml:space="preserve"> </w:t>
                        </w:r>
                      </w:p>
                    </w:tc>
                  </w:tr>
                  <w:tr w:rsidR="00C4536E" w14:paraId="71E2C1FB" w14:textId="77777777" w:rsidTr="00816DA6">
                    <w:tc>
                      <w:tcPr>
                        <w:tcW w:w="745" w:type="dxa"/>
                      </w:tcPr>
                      <w:p w14:paraId="0FA1C36C" w14:textId="3C657342" w:rsidR="00C4536E" w:rsidRDefault="00C14F89"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2012</w:t>
                        </w:r>
                      </w:p>
                    </w:tc>
                    <w:tc>
                      <w:tcPr>
                        <w:tcW w:w="9699" w:type="dxa"/>
                      </w:tcPr>
                      <w:p w14:paraId="0C323E90" w14:textId="77777777" w:rsidR="00C4536E" w:rsidRDefault="00C14F89" w:rsidP="006B3F63">
                        <w:pPr>
                          <w:pStyle w:val="HTMLPreformatted"/>
                          <w:contextualSpacing/>
                          <w:rPr>
                            <w:rFonts w:ascii="Times New Roman" w:hAnsi="Times New Roman"/>
                            <w:sz w:val="22"/>
                            <w:szCs w:val="22"/>
                          </w:rPr>
                        </w:pPr>
                        <w:r>
                          <w:rPr>
                            <w:rFonts w:ascii="Times New Roman" w:hAnsi="Times New Roman"/>
                            <w:sz w:val="22"/>
                            <w:szCs w:val="22"/>
                          </w:rPr>
                          <w:t xml:space="preserve">Courtney Banks, </w:t>
                        </w:r>
                        <w:r w:rsidRPr="009C65C0">
                          <w:rPr>
                            <w:rFonts w:ascii="Times New Roman" w:hAnsi="Times New Roman"/>
                            <w:i/>
                            <w:sz w:val="22"/>
                            <w:szCs w:val="22"/>
                          </w:rPr>
                          <w:t xml:space="preserve">College of Education and Human Development </w:t>
                        </w:r>
                        <w:r>
                          <w:rPr>
                            <w:rFonts w:ascii="Times New Roman" w:hAnsi="Times New Roman"/>
                            <w:i/>
                            <w:sz w:val="22"/>
                            <w:szCs w:val="22"/>
                          </w:rPr>
                          <w:t xml:space="preserve">Graduate Student </w:t>
                        </w:r>
                        <w:r w:rsidRPr="009C65C0">
                          <w:rPr>
                            <w:rFonts w:ascii="Times New Roman" w:hAnsi="Times New Roman"/>
                            <w:i/>
                            <w:sz w:val="22"/>
                            <w:szCs w:val="22"/>
                          </w:rPr>
                          <w:t>Research Grant</w:t>
                        </w:r>
                        <w:r w:rsidRPr="00D16696">
                          <w:rPr>
                            <w:rFonts w:ascii="Times New Roman" w:hAnsi="Times New Roman"/>
                            <w:sz w:val="22"/>
                            <w:szCs w:val="22"/>
                          </w:rPr>
                          <w:t>, Texas A&amp;M University</w:t>
                        </w:r>
                      </w:p>
                      <w:p w14:paraId="4BD2D283" w14:textId="1425E0EA" w:rsidR="00816DA6" w:rsidRDefault="00816DA6" w:rsidP="006B3F63">
                        <w:pPr>
                          <w:pStyle w:val="HTMLPreformatted"/>
                          <w:contextualSpacing/>
                          <w:rPr>
                            <w:rStyle w:val="HTMLTypewriter"/>
                            <w:rFonts w:ascii="Times New Roman" w:hAnsi="Times New Roman" w:cs="Times New Roman"/>
                            <w:bCs/>
                            <w:sz w:val="22"/>
                            <w:szCs w:val="22"/>
                          </w:rPr>
                        </w:pPr>
                      </w:p>
                    </w:tc>
                  </w:tr>
                  <w:tr w:rsidR="00C14F89" w14:paraId="56090B8C" w14:textId="77777777" w:rsidTr="00816DA6">
                    <w:tc>
                      <w:tcPr>
                        <w:tcW w:w="745" w:type="dxa"/>
                      </w:tcPr>
                      <w:p w14:paraId="53AA4B48" w14:textId="1A983308" w:rsidR="00C14F89" w:rsidRDefault="00C14F89"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2012</w:t>
                        </w:r>
                      </w:p>
                    </w:tc>
                    <w:tc>
                      <w:tcPr>
                        <w:tcW w:w="9699" w:type="dxa"/>
                      </w:tcPr>
                      <w:p w14:paraId="7A5EB02E" w14:textId="77777777" w:rsidR="00C14F89" w:rsidRDefault="00C14F89" w:rsidP="006B3F63">
                        <w:pPr>
                          <w:pStyle w:val="HTMLPreformatted"/>
                          <w:contextualSpacing/>
                          <w:rPr>
                            <w:rStyle w:val="HTMLTypewriter"/>
                            <w:rFonts w:ascii="Times New Roman" w:hAnsi="Times New Roman" w:cs="Times New Roman"/>
                            <w:bCs/>
                            <w:sz w:val="22"/>
                            <w:szCs w:val="22"/>
                          </w:rPr>
                        </w:pPr>
                        <w:r>
                          <w:rPr>
                            <w:rFonts w:ascii="Times New Roman" w:hAnsi="Times New Roman"/>
                            <w:sz w:val="22"/>
                            <w:szCs w:val="22"/>
                          </w:rPr>
                          <w:t xml:space="preserve">Amanda Williams, </w:t>
                        </w:r>
                        <w:r w:rsidRPr="009C65C0">
                          <w:rPr>
                            <w:rStyle w:val="HTMLTypewriter"/>
                            <w:rFonts w:ascii="Times New Roman" w:hAnsi="Times New Roman" w:cs="Times New Roman"/>
                            <w:bCs/>
                            <w:i/>
                            <w:sz w:val="22"/>
                            <w:szCs w:val="22"/>
                          </w:rPr>
                          <w:t>Merit Fellowship</w:t>
                        </w:r>
                        <w:r>
                          <w:rPr>
                            <w:rStyle w:val="HTMLTypewriter"/>
                            <w:rFonts w:ascii="Times New Roman" w:hAnsi="Times New Roman" w:cs="Times New Roman"/>
                            <w:bCs/>
                            <w:sz w:val="22"/>
                            <w:szCs w:val="22"/>
                          </w:rPr>
                          <w:t xml:space="preserve"> 2012-2015, Texas A&amp;M University</w:t>
                        </w:r>
                      </w:p>
                      <w:p w14:paraId="4716F02F" w14:textId="7E96CDB6" w:rsidR="00816DA6" w:rsidRDefault="00816DA6" w:rsidP="006B3F63">
                        <w:pPr>
                          <w:pStyle w:val="HTMLPreformatted"/>
                          <w:contextualSpacing/>
                          <w:rPr>
                            <w:rFonts w:ascii="Times New Roman" w:hAnsi="Times New Roman"/>
                            <w:sz w:val="22"/>
                            <w:szCs w:val="22"/>
                          </w:rPr>
                        </w:pPr>
                      </w:p>
                    </w:tc>
                  </w:tr>
                  <w:tr w:rsidR="00C14F89" w14:paraId="14294D7E" w14:textId="77777777" w:rsidTr="00816DA6">
                    <w:tc>
                      <w:tcPr>
                        <w:tcW w:w="745" w:type="dxa"/>
                      </w:tcPr>
                      <w:p w14:paraId="42578AF8" w14:textId="15AFD740" w:rsidR="00C14F89" w:rsidRDefault="00816DA6"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2012</w:t>
                        </w:r>
                      </w:p>
                    </w:tc>
                    <w:tc>
                      <w:tcPr>
                        <w:tcW w:w="9699" w:type="dxa"/>
                      </w:tcPr>
                      <w:p w14:paraId="3219A04A" w14:textId="77777777" w:rsidR="00C14F89" w:rsidRDefault="00816DA6" w:rsidP="006B3F63">
                        <w:pPr>
                          <w:pStyle w:val="HTMLPreformatted"/>
                          <w:contextualSpacing/>
                          <w:rPr>
                            <w:rFonts w:ascii="Times New Roman" w:hAnsi="Times New Roman"/>
                            <w:sz w:val="22"/>
                            <w:szCs w:val="22"/>
                          </w:rPr>
                        </w:pPr>
                        <w:r>
                          <w:rPr>
                            <w:rFonts w:ascii="Times New Roman" w:hAnsi="Times New Roman"/>
                            <w:sz w:val="22"/>
                            <w:szCs w:val="22"/>
                          </w:rPr>
                          <w:t xml:space="preserve">Jessica Vaughan-Jensen, </w:t>
                        </w:r>
                        <w:r w:rsidRPr="00C14F89">
                          <w:rPr>
                            <w:rFonts w:ascii="Times New Roman" w:hAnsi="Times New Roman"/>
                            <w:i/>
                            <w:sz w:val="22"/>
                            <w:szCs w:val="22"/>
                          </w:rPr>
                          <w:t>Pearson-Trainers of School Psychology Graduate Student Travel Award</w:t>
                        </w:r>
                        <w:r>
                          <w:rPr>
                            <w:rFonts w:ascii="Times New Roman" w:hAnsi="Times New Roman"/>
                            <w:sz w:val="22"/>
                            <w:szCs w:val="22"/>
                          </w:rPr>
                          <w:t>, Trainers of School Psychologists</w:t>
                        </w:r>
                      </w:p>
                      <w:p w14:paraId="337B16E0" w14:textId="1D99D8A9" w:rsidR="00816DA6" w:rsidRDefault="00816DA6" w:rsidP="006B3F63">
                        <w:pPr>
                          <w:pStyle w:val="HTMLPreformatted"/>
                          <w:contextualSpacing/>
                          <w:rPr>
                            <w:rFonts w:ascii="Times New Roman" w:hAnsi="Times New Roman"/>
                            <w:sz w:val="22"/>
                            <w:szCs w:val="22"/>
                          </w:rPr>
                        </w:pPr>
                      </w:p>
                    </w:tc>
                  </w:tr>
                  <w:tr w:rsidR="00C14F89" w14:paraId="66D264DF" w14:textId="77777777" w:rsidTr="00816DA6">
                    <w:tc>
                      <w:tcPr>
                        <w:tcW w:w="745" w:type="dxa"/>
                      </w:tcPr>
                      <w:p w14:paraId="70AB2A3D" w14:textId="7DCE6168" w:rsidR="00C14F89" w:rsidRDefault="00816DA6" w:rsidP="006B3F63">
                        <w:pPr>
                          <w:pStyle w:val="HTMLPreformatted"/>
                          <w:contextualSpacing/>
                          <w:rPr>
                            <w:rStyle w:val="HTMLTypewriter"/>
                            <w:rFonts w:ascii="Times New Roman" w:hAnsi="Times New Roman" w:cs="Times New Roman"/>
                            <w:bCs/>
                            <w:sz w:val="22"/>
                            <w:szCs w:val="22"/>
                          </w:rPr>
                        </w:pPr>
                        <w:r>
                          <w:rPr>
                            <w:rStyle w:val="HTMLTypewriter"/>
                            <w:rFonts w:ascii="Times New Roman" w:hAnsi="Times New Roman" w:cs="Times New Roman"/>
                            <w:bCs/>
                            <w:sz w:val="22"/>
                            <w:szCs w:val="22"/>
                          </w:rPr>
                          <w:t>2009</w:t>
                        </w:r>
                      </w:p>
                    </w:tc>
                    <w:tc>
                      <w:tcPr>
                        <w:tcW w:w="9699" w:type="dxa"/>
                      </w:tcPr>
                      <w:p w14:paraId="71806C94" w14:textId="2EC097F1" w:rsidR="00C14F89" w:rsidRPr="00816DA6" w:rsidRDefault="00816DA6" w:rsidP="006B3F63">
                        <w:pPr>
                          <w:pStyle w:val="HTMLPreformatted"/>
                          <w:contextualSpacing/>
                          <w:rPr>
                            <w:rFonts w:ascii="Times New Roman" w:hAnsi="Times New Roman"/>
                            <w:i/>
                            <w:sz w:val="22"/>
                            <w:szCs w:val="22"/>
                          </w:rPr>
                        </w:pPr>
                        <w:r>
                          <w:rPr>
                            <w:rFonts w:ascii="Times New Roman" w:hAnsi="Times New Roman"/>
                            <w:sz w:val="22"/>
                            <w:szCs w:val="22"/>
                          </w:rPr>
                          <w:t xml:space="preserve">Courtney Banks, </w:t>
                        </w:r>
                        <w:r w:rsidRPr="00816DA6">
                          <w:rPr>
                            <w:rFonts w:ascii="Times New Roman" w:hAnsi="Times New Roman"/>
                            <w:i/>
                            <w:sz w:val="22"/>
                            <w:szCs w:val="22"/>
                          </w:rPr>
                          <w:t>Pathways to the Doctorate Fellowship</w:t>
                        </w:r>
                        <w:r>
                          <w:rPr>
                            <w:rFonts w:ascii="Times New Roman" w:hAnsi="Times New Roman"/>
                            <w:sz w:val="22"/>
                            <w:szCs w:val="22"/>
                          </w:rPr>
                          <w:t xml:space="preserve"> 2009-2012, Texas A&amp;M University</w:t>
                        </w:r>
                      </w:p>
                    </w:tc>
                  </w:tr>
                </w:tbl>
                <w:p w14:paraId="4955838B" w14:textId="427B28EC" w:rsidR="00D06F8F" w:rsidRPr="00643137" w:rsidRDefault="00D06F8F" w:rsidP="006B3F63">
                  <w:pPr>
                    <w:pStyle w:val="HTMLPreformatted"/>
                    <w:contextualSpacing/>
                    <w:rPr>
                      <w:rStyle w:val="HTMLTypewriter"/>
                      <w:rFonts w:ascii="Times New Roman" w:hAnsi="Times New Roman" w:cs="Times New Roman"/>
                      <w:bCs/>
                      <w:sz w:val="22"/>
                      <w:szCs w:val="22"/>
                    </w:rPr>
                  </w:pPr>
                </w:p>
              </w:tc>
            </w:tr>
            <w:tr w:rsidR="00EF12C7" w:rsidRPr="00643137" w14:paraId="50BF6103" w14:textId="77777777" w:rsidTr="001E7C63">
              <w:tc>
                <w:tcPr>
                  <w:tcW w:w="10670" w:type="dxa"/>
                  <w:gridSpan w:val="4"/>
                </w:tcPr>
                <w:p w14:paraId="45365749" w14:textId="77777777" w:rsidR="00EF12C7" w:rsidRPr="00E903ED" w:rsidRDefault="00EF12C7" w:rsidP="006B3F63">
                  <w:pPr>
                    <w:pStyle w:val="HTMLPreformatted"/>
                    <w:contextualSpacing/>
                    <w:rPr>
                      <w:rStyle w:val="HTMLTypewriter"/>
                      <w:rFonts w:ascii="Times New Roman" w:hAnsi="Times New Roman" w:cs="Times New Roman"/>
                      <w:b/>
                      <w:bCs/>
                      <w:smallCaps/>
                      <w:sz w:val="22"/>
                      <w:szCs w:val="22"/>
                      <w:u w:val="single"/>
                    </w:rPr>
                  </w:pPr>
                </w:p>
              </w:tc>
            </w:tr>
            <w:tr w:rsidR="00242CD6" w:rsidRPr="00643137" w14:paraId="402BAABC" w14:textId="77777777" w:rsidTr="00E7006D">
              <w:tc>
                <w:tcPr>
                  <w:tcW w:w="10670" w:type="dxa"/>
                  <w:gridSpan w:val="4"/>
                </w:tcPr>
                <w:p w14:paraId="4484B256" w14:textId="05D16803" w:rsidR="00816DA6" w:rsidRDefault="00242CD6" w:rsidP="00816DA6">
                  <w:pPr>
                    <w:tabs>
                      <w:tab w:val="left" w:pos="360"/>
                      <w:tab w:val="left" w:pos="720"/>
                    </w:tabs>
                    <w:contextualSpacing/>
                    <w:jc w:val="center"/>
                    <w:rPr>
                      <w:rStyle w:val="HTMLTypewriter"/>
                      <w:rFonts w:ascii="Times New Roman" w:hAnsi="Times New Roman" w:cs="Times New Roman"/>
                      <w:b/>
                      <w:bCs/>
                      <w:i/>
                      <w:sz w:val="22"/>
                      <w:szCs w:val="22"/>
                      <w:u w:val="single"/>
                    </w:rPr>
                  </w:pPr>
                  <w:r w:rsidRPr="00994C44">
                    <w:rPr>
                      <w:rStyle w:val="HTMLTypewriter"/>
                      <w:rFonts w:ascii="Times New Roman" w:hAnsi="Times New Roman" w:cs="Times New Roman"/>
                      <w:b/>
                      <w:bCs/>
                      <w:i/>
                      <w:sz w:val="22"/>
                      <w:szCs w:val="22"/>
                      <w:u w:val="single"/>
                    </w:rPr>
                    <w:t>Doctoral Committee</w:t>
                  </w:r>
                  <w:r w:rsidR="00273793">
                    <w:rPr>
                      <w:rStyle w:val="HTMLTypewriter"/>
                      <w:rFonts w:ascii="Times New Roman" w:hAnsi="Times New Roman" w:cs="Times New Roman"/>
                      <w:b/>
                      <w:bCs/>
                      <w:i/>
                      <w:sz w:val="22"/>
                      <w:szCs w:val="22"/>
                      <w:u w:val="single"/>
                    </w:rPr>
                    <w:t>s</w:t>
                  </w:r>
                </w:p>
                <w:p w14:paraId="7BCE9B60" w14:textId="53B43C93" w:rsidR="003D146B" w:rsidRPr="00816DA6" w:rsidRDefault="003D146B" w:rsidP="00816DA6">
                  <w:pPr>
                    <w:tabs>
                      <w:tab w:val="left" w:pos="360"/>
                      <w:tab w:val="left" w:pos="720"/>
                    </w:tabs>
                    <w:contextualSpacing/>
                    <w:jc w:val="center"/>
                    <w:rPr>
                      <w:rFonts w:ascii="Times New Roman" w:eastAsia="Courier New" w:hAnsi="Times New Roman"/>
                      <w:b/>
                      <w:bCs/>
                      <w:i/>
                      <w:sz w:val="22"/>
                      <w:szCs w:val="22"/>
                      <w:u w:val="single"/>
                    </w:rPr>
                  </w:pPr>
                </w:p>
              </w:tc>
            </w:tr>
            <w:tr w:rsidR="0039003B" w:rsidRPr="00643137" w14:paraId="512B9AB6" w14:textId="77777777" w:rsidTr="00E7006D">
              <w:tc>
                <w:tcPr>
                  <w:tcW w:w="2573" w:type="dxa"/>
                </w:tcPr>
                <w:p w14:paraId="074DCD74" w14:textId="7F02D288" w:rsidR="0039003B" w:rsidRPr="00643137" w:rsidRDefault="00DF1DEE" w:rsidP="006B3F63">
                  <w:pPr>
                    <w:tabs>
                      <w:tab w:val="left" w:pos="360"/>
                      <w:tab w:val="left" w:pos="720"/>
                    </w:tabs>
                    <w:contextualSpacing/>
                    <w:rPr>
                      <w:rFonts w:ascii="Times New Roman" w:hAnsi="Times New Roman"/>
                      <w:sz w:val="22"/>
                      <w:szCs w:val="22"/>
                    </w:rPr>
                  </w:pPr>
                  <w:r>
                    <w:rPr>
                      <w:rFonts w:ascii="Times New Roman" w:hAnsi="Times New Roman"/>
                      <w:sz w:val="22"/>
                      <w:szCs w:val="22"/>
                    </w:rPr>
                    <w:t>Molley Perry</w:t>
                  </w:r>
                </w:p>
              </w:tc>
              <w:tc>
                <w:tcPr>
                  <w:tcW w:w="1170" w:type="dxa"/>
                </w:tcPr>
                <w:p w14:paraId="4ECF7F1B" w14:textId="6E3A5882" w:rsidR="0039003B" w:rsidRPr="00643137" w:rsidRDefault="00DF1DEE" w:rsidP="006B3F63">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094C0FD8" w14:textId="5C33959B" w:rsidR="0039003B" w:rsidRPr="00643137" w:rsidRDefault="00DF1DEE" w:rsidP="006B3F63">
                  <w:pPr>
                    <w:tabs>
                      <w:tab w:val="left" w:pos="360"/>
                      <w:tab w:val="left" w:pos="720"/>
                    </w:tabs>
                    <w:contextualSpacing/>
                    <w:rPr>
                      <w:rFonts w:ascii="Times New Roman" w:hAnsi="Times New Roman"/>
                      <w:iCs/>
                      <w:sz w:val="22"/>
                      <w:szCs w:val="22"/>
                    </w:rPr>
                  </w:pPr>
                  <w:r>
                    <w:rPr>
                      <w:rFonts w:ascii="Times New Roman" w:hAnsi="Times New Roman"/>
                      <w:iCs/>
                      <w:sz w:val="22"/>
                      <w:szCs w:val="22"/>
                    </w:rPr>
                    <w:t>Educational Administration</w:t>
                  </w:r>
                </w:p>
              </w:tc>
              <w:tc>
                <w:tcPr>
                  <w:tcW w:w="3060" w:type="dxa"/>
                </w:tcPr>
                <w:p w14:paraId="46088D90" w14:textId="124F7859" w:rsidR="0039003B" w:rsidRDefault="00DF1DEE" w:rsidP="00994C44">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In progress</w:t>
                  </w:r>
                </w:p>
              </w:tc>
            </w:tr>
            <w:tr w:rsidR="00AB0443" w:rsidRPr="00643137" w14:paraId="64BFBBC6" w14:textId="77777777" w:rsidTr="00F47EE6">
              <w:tc>
                <w:tcPr>
                  <w:tcW w:w="2573" w:type="dxa"/>
                </w:tcPr>
                <w:p w14:paraId="0B79C027" w14:textId="282E42CB" w:rsidR="00AB0443" w:rsidRPr="0037055C" w:rsidRDefault="00AB0443" w:rsidP="006B3F63">
                  <w:pPr>
                    <w:tabs>
                      <w:tab w:val="left" w:pos="360"/>
                      <w:tab w:val="left" w:pos="720"/>
                    </w:tabs>
                    <w:contextualSpacing/>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Jericka Battle</w:t>
                  </w:r>
                </w:p>
              </w:tc>
              <w:tc>
                <w:tcPr>
                  <w:tcW w:w="1170" w:type="dxa"/>
                </w:tcPr>
                <w:p w14:paraId="58CD44F9" w14:textId="5AD9155A" w:rsidR="00AB0443" w:rsidRPr="0037055C" w:rsidRDefault="00AB0443" w:rsidP="006B3F63">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55DBF61F" w14:textId="3BACD875" w:rsidR="00AB0443" w:rsidRDefault="00AB0443" w:rsidP="006B3F63">
                  <w:pPr>
                    <w:tabs>
                      <w:tab w:val="left" w:pos="360"/>
                      <w:tab w:val="left" w:pos="720"/>
                    </w:tabs>
                    <w:contextualSpacing/>
                    <w:rPr>
                      <w:rFonts w:ascii="Times New Roman" w:hAnsi="Times New Roman"/>
                      <w:iCs/>
                      <w:sz w:val="22"/>
                      <w:szCs w:val="22"/>
                    </w:rPr>
                  </w:pPr>
                  <w:r>
                    <w:rPr>
                      <w:rFonts w:ascii="Times New Roman" w:hAnsi="Times New Roman"/>
                      <w:iCs/>
                      <w:sz w:val="22"/>
                      <w:szCs w:val="22"/>
                    </w:rPr>
                    <w:t>Psychology</w:t>
                  </w:r>
                </w:p>
              </w:tc>
              <w:tc>
                <w:tcPr>
                  <w:tcW w:w="3060" w:type="dxa"/>
                </w:tcPr>
                <w:p w14:paraId="727DF227" w14:textId="25AE2222" w:rsidR="00AB0443" w:rsidRDefault="00AB0443" w:rsidP="00994C44">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In progress</w:t>
                  </w:r>
                </w:p>
              </w:tc>
            </w:tr>
            <w:tr w:rsidR="00AB0443" w:rsidRPr="00643137" w14:paraId="711A2E40" w14:textId="77777777" w:rsidTr="00F47EE6">
              <w:tc>
                <w:tcPr>
                  <w:tcW w:w="2573" w:type="dxa"/>
                </w:tcPr>
                <w:p w14:paraId="06815846" w14:textId="60151498" w:rsidR="00AB0443" w:rsidRDefault="00AB0443" w:rsidP="006B3F63">
                  <w:pPr>
                    <w:tabs>
                      <w:tab w:val="left" w:pos="360"/>
                      <w:tab w:val="left" w:pos="720"/>
                    </w:tabs>
                    <w:contextualSpacing/>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Alex Russell</w:t>
                  </w:r>
                </w:p>
              </w:tc>
              <w:tc>
                <w:tcPr>
                  <w:tcW w:w="1170" w:type="dxa"/>
                </w:tcPr>
                <w:p w14:paraId="2B2436FE" w14:textId="3086785F" w:rsidR="00AB0443" w:rsidRDefault="00AB0443" w:rsidP="006B3F63">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275E85A4" w14:textId="3CAB2355" w:rsidR="00AB0443" w:rsidRDefault="00AB0443" w:rsidP="006B3F63">
                  <w:pPr>
                    <w:tabs>
                      <w:tab w:val="left" w:pos="360"/>
                      <w:tab w:val="left" w:pos="720"/>
                    </w:tabs>
                    <w:contextualSpacing/>
                    <w:rPr>
                      <w:rFonts w:ascii="Times New Roman" w:hAnsi="Times New Roman"/>
                      <w:iCs/>
                      <w:sz w:val="22"/>
                      <w:szCs w:val="22"/>
                    </w:rPr>
                  </w:pPr>
                  <w:r>
                    <w:rPr>
                      <w:rFonts w:ascii="Times New Roman" w:hAnsi="Times New Roman"/>
                      <w:iCs/>
                      <w:sz w:val="22"/>
                      <w:szCs w:val="22"/>
                    </w:rPr>
                    <w:t>Health Education</w:t>
                  </w:r>
                </w:p>
              </w:tc>
              <w:tc>
                <w:tcPr>
                  <w:tcW w:w="3060" w:type="dxa"/>
                </w:tcPr>
                <w:p w14:paraId="7039B679" w14:textId="628ABC0C" w:rsidR="00AB0443" w:rsidRDefault="00AB0443" w:rsidP="00994C44">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In progress</w:t>
                  </w:r>
                </w:p>
              </w:tc>
            </w:tr>
            <w:tr w:rsidR="00AB0443" w:rsidRPr="00643137" w14:paraId="26FBE8CF" w14:textId="77777777" w:rsidTr="00F47EE6">
              <w:tc>
                <w:tcPr>
                  <w:tcW w:w="2573" w:type="dxa"/>
                </w:tcPr>
                <w:p w14:paraId="49D9724A" w14:textId="5CA4B199" w:rsidR="00AB0443" w:rsidRPr="0037055C" w:rsidRDefault="00AB0443" w:rsidP="006B3F63">
                  <w:pPr>
                    <w:tabs>
                      <w:tab w:val="left" w:pos="360"/>
                      <w:tab w:val="left" w:pos="720"/>
                    </w:tabs>
                    <w:contextualSpacing/>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Melissa Scambardo</w:t>
                  </w:r>
                </w:p>
              </w:tc>
              <w:tc>
                <w:tcPr>
                  <w:tcW w:w="1170" w:type="dxa"/>
                </w:tcPr>
                <w:p w14:paraId="36025A93" w14:textId="42A5E74F" w:rsidR="00AB0443" w:rsidRPr="0037055C" w:rsidRDefault="00AB0443" w:rsidP="006B3F63">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13597D24" w14:textId="61BB629D" w:rsidR="00AB0443" w:rsidRDefault="00AB0443" w:rsidP="006B3F63">
                  <w:pPr>
                    <w:tabs>
                      <w:tab w:val="left" w:pos="360"/>
                      <w:tab w:val="left" w:pos="720"/>
                    </w:tabs>
                    <w:contextualSpacing/>
                    <w:rPr>
                      <w:rFonts w:ascii="Times New Roman" w:hAnsi="Times New Roman"/>
                      <w:iCs/>
                      <w:sz w:val="22"/>
                      <w:szCs w:val="22"/>
                    </w:rPr>
                  </w:pPr>
                  <w:r>
                    <w:rPr>
                      <w:rFonts w:ascii="Times New Roman" w:hAnsi="Times New Roman"/>
                      <w:iCs/>
                      <w:sz w:val="22"/>
                      <w:szCs w:val="22"/>
                    </w:rPr>
                    <w:t>Kinesiology</w:t>
                  </w:r>
                </w:p>
              </w:tc>
              <w:tc>
                <w:tcPr>
                  <w:tcW w:w="3060" w:type="dxa"/>
                </w:tcPr>
                <w:p w14:paraId="6B228958" w14:textId="536FBFAE" w:rsidR="00AB0443" w:rsidRDefault="00AB0443" w:rsidP="00994C44">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In progress</w:t>
                  </w:r>
                </w:p>
              </w:tc>
            </w:tr>
            <w:tr w:rsidR="00E7006D" w:rsidRPr="00643137" w14:paraId="64A19ECC" w14:textId="77777777" w:rsidTr="00F47EE6">
              <w:tc>
                <w:tcPr>
                  <w:tcW w:w="2573" w:type="dxa"/>
                </w:tcPr>
                <w:p w14:paraId="39072F5C" w14:textId="768F962B" w:rsidR="00E7006D" w:rsidRPr="0037055C" w:rsidRDefault="00E7006D" w:rsidP="006B3F63">
                  <w:pPr>
                    <w:tabs>
                      <w:tab w:val="left" w:pos="360"/>
                      <w:tab w:val="left" w:pos="720"/>
                    </w:tabs>
                    <w:contextualSpacing/>
                    <w:rPr>
                      <w:rFonts w:ascii="Times New Roman" w:hAnsi="Times New Roman"/>
                      <w:sz w:val="22"/>
                      <w:szCs w:val="22"/>
                    </w:rPr>
                  </w:pPr>
                  <w:r w:rsidRPr="0037055C">
                    <w:rPr>
                      <w:rFonts w:ascii="Times New Roman" w:hAnsi="Times New Roman"/>
                      <w:color w:val="000000"/>
                      <w:sz w:val="22"/>
                      <w:szCs w:val="22"/>
                      <w:shd w:val="clear" w:color="auto" w:fill="FFFFFF"/>
                    </w:rPr>
                    <w:t>Ana Dabreu</w:t>
                  </w:r>
                </w:p>
              </w:tc>
              <w:tc>
                <w:tcPr>
                  <w:tcW w:w="1170" w:type="dxa"/>
                </w:tcPr>
                <w:p w14:paraId="63B0A301" w14:textId="004D195B" w:rsidR="00E7006D" w:rsidRPr="0037055C" w:rsidRDefault="00E7006D" w:rsidP="006B3F63">
                  <w:pPr>
                    <w:contextualSpacing/>
                    <w:rPr>
                      <w:rFonts w:ascii="Times New Roman" w:hAnsi="Times New Roman"/>
                      <w:iCs/>
                      <w:sz w:val="22"/>
                      <w:szCs w:val="22"/>
                    </w:rPr>
                  </w:pPr>
                  <w:r w:rsidRPr="0037055C">
                    <w:rPr>
                      <w:rFonts w:ascii="Times New Roman" w:hAnsi="Times New Roman"/>
                      <w:iCs/>
                      <w:sz w:val="22"/>
                      <w:szCs w:val="22"/>
                    </w:rPr>
                    <w:t>Member</w:t>
                  </w:r>
                </w:p>
              </w:tc>
              <w:tc>
                <w:tcPr>
                  <w:tcW w:w="3867" w:type="dxa"/>
                </w:tcPr>
                <w:p w14:paraId="0A6A3B41" w14:textId="44976C1E" w:rsidR="00E7006D" w:rsidRPr="00643137" w:rsidRDefault="00E7006D" w:rsidP="006B3F63">
                  <w:pPr>
                    <w:tabs>
                      <w:tab w:val="left" w:pos="360"/>
                      <w:tab w:val="left" w:pos="720"/>
                    </w:tabs>
                    <w:contextualSpacing/>
                    <w:rPr>
                      <w:rFonts w:ascii="Times New Roman" w:hAnsi="Times New Roman"/>
                      <w:iCs/>
                      <w:sz w:val="22"/>
                      <w:szCs w:val="22"/>
                    </w:rPr>
                  </w:pPr>
                  <w:r>
                    <w:rPr>
                      <w:rFonts w:ascii="Times New Roman" w:hAnsi="Times New Roman"/>
                      <w:iCs/>
                      <w:sz w:val="22"/>
                      <w:szCs w:val="22"/>
                    </w:rPr>
                    <w:t>School Psychology</w:t>
                  </w:r>
                </w:p>
              </w:tc>
              <w:tc>
                <w:tcPr>
                  <w:tcW w:w="3060" w:type="dxa"/>
                </w:tcPr>
                <w:p w14:paraId="286FD095" w14:textId="30DDE063" w:rsidR="00E7006D" w:rsidRDefault="00E7006D" w:rsidP="00994C44">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In progress</w:t>
                  </w:r>
                </w:p>
              </w:tc>
            </w:tr>
            <w:tr w:rsidR="004A1857" w:rsidRPr="00643137" w14:paraId="2D00F45D" w14:textId="77777777" w:rsidTr="00F47EE6">
              <w:tc>
                <w:tcPr>
                  <w:tcW w:w="2573" w:type="dxa"/>
                </w:tcPr>
                <w:p w14:paraId="0712D518" w14:textId="001A3758"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Celal Perihan</w:t>
                  </w:r>
                </w:p>
              </w:tc>
              <w:tc>
                <w:tcPr>
                  <w:tcW w:w="1170" w:type="dxa"/>
                </w:tcPr>
                <w:p w14:paraId="7885B5A9" w14:textId="08C9E112"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3C96FA39" w14:textId="43CC2890"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Special Education</w:t>
                  </w:r>
                </w:p>
              </w:tc>
              <w:tc>
                <w:tcPr>
                  <w:tcW w:w="3060" w:type="dxa"/>
                </w:tcPr>
                <w:p w14:paraId="070A30DB" w14:textId="50937EB7"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2018</w:t>
                  </w:r>
                </w:p>
              </w:tc>
            </w:tr>
            <w:tr w:rsidR="004A1857" w:rsidRPr="00643137" w14:paraId="583797A5" w14:textId="77777777" w:rsidTr="00F47EE6">
              <w:tc>
                <w:tcPr>
                  <w:tcW w:w="2573" w:type="dxa"/>
                </w:tcPr>
                <w:p w14:paraId="76F3DF34" w14:textId="668396B3"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Nickolaus Ortiz</w:t>
                  </w:r>
                </w:p>
              </w:tc>
              <w:tc>
                <w:tcPr>
                  <w:tcW w:w="1170" w:type="dxa"/>
                </w:tcPr>
                <w:p w14:paraId="04C6BAC4" w14:textId="1DBD7A3F"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56F7A1D5" w14:textId="51F64461"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Teaching, Learning, and Curriculum</w:t>
                  </w:r>
                </w:p>
              </w:tc>
              <w:tc>
                <w:tcPr>
                  <w:tcW w:w="3060" w:type="dxa"/>
                </w:tcPr>
                <w:p w14:paraId="75083DCB" w14:textId="485E67D4"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2018</w:t>
                  </w:r>
                </w:p>
              </w:tc>
            </w:tr>
            <w:tr w:rsidR="004A1857" w:rsidRPr="00643137" w14:paraId="4C397447" w14:textId="77777777" w:rsidTr="00F47EE6">
              <w:tc>
                <w:tcPr>
                  <w:tcW w:w="2573" w:type="dxa"/>
                </w:tcPr>
                <w:p w14:paraId="512AD732" w14:textId="7C938F17"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Nicole Hale</w:t>
                  </w:r>
                </w:p>
              </w:tc>
              <w:tc>
                <w:tcPr>
                  <w:tcW w:w="1170" w:type="dxa"/>
                </w:tcPr>
                <w:p w14:paraId="738E67D6" w14:textId="43E55F30"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3932724E" w14:textId="51819BC3"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School Psychology</w:t>
                  </w:r>
                </w:p>
              </w:tc>
              <w:tc>
                <w:tcPr>
                  <w:tcW w:w="3060" w:type="dxa"/>
                </w:tcPr>
                <w:p w14:paraId="5F57F406" w14:textId="2BB94ED1"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2017</w:t>
                  </w:r>
                </w:p>
              </w:tc>
            </w:tr>
            <w:tr w:rsidR="004A1857" w:rsidRPr="00643137" w14:paraId="496CB6E0" w14:textId="77777777" w:rsidTr="00F47EE6">
              <w:tc>
                <w:tcPr>
                  <w:tcW w:w="2573" w:type="dxa"/>
                </w:tcPr>
                <w:p w14:paraId="71DA092E" w14:textId="00B402BF"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Chantel Frazier</w:t>
                  </w:r>
                </w:p>
              </w:tc>
              <w:tc>
                <w:tcPr>
                  <w:tcW w:w="1170" w:type="dxa"/>
                </w:tcPr>
                <w:p w14:paraId="549F2FC2" w14:textId="14DA15B5"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79F7FDAA" w14:textId="0D7F7CB3"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Counseling Psychology</w:t>
                  </w:r>
                </w:p>
              </w:tc>
              <w:tc>
                <w:tcPr>
                  <w:tcW w:w="3060" w:type="dxa"/>
                </w:tcPr>
                <w:p w14:paraId="39CB5AF2" w14:textId="1D00982A" w:rsidR="004A1857" w:rsidRPr="00643137" w:rsidRDefault="007D76FF"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 xml:space="preserve"> </w:t>
                  </w:r>
                  <w:r w:rsidR="004A1857" w:rsidRPr="00643137">
                    <w:rPr>
                      <w:rFonts w:ascii="Times New Roman" w:hAnsi="Times New Roman"/>
                      <w:iCs/>
                      <w:sz w:val="22"/>
                      <w:szCs w:val="22"/>
                    </w:rPr>
                    <w:t>2017</w:t>
                  </w:r>
                </w:p>
              </w:tc>
            </w:tr>
            <w:tr w:rsidR="004A1857" w:rsidRPr="00643137" w14:paraId="49A9BC0F" w14:textId="77777777" w:rsidTr="00F47EE6">
              <w:tc>
                <w:tcPr>
                  <w:tcW w:w="2573" w:type="dxa"/>
                </w:tcPr>
                <w:p w14:paraId="6641C7AF" w14:textId="77777777"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Leann Smith</w:t>
                  </w:r>
                </w:p>
              </w:tc>
              <w:tc>
                <w:tcPr>
                  <w:tcW w:w="1170" w:type="dxa"/>
                </w:tcPr>
                <w:p w14:paraId="0496792B" w14:textId="77777777"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1BB30C03" w14:textId="77777777"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School Psychology, University of Texas</w:t>
                  </w:r>
                </w:p>
              </w:tc>
              <w:tc>
                <w:tcPr>
                  <w:tcW w:w="3060" w:type="dxa"/>
                </w:tcPr>
                <w:p w14:paraId="3EE09B11" w14:textId="250BF4CA"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2017</w:t>
                  </w:r>
                </w:p>
              </w:tc>
            </w:tr>
            <w:tr w:rsidR="004A1857" w:rsidRPr="00643137" w14:paraId="590E7FC2" w14:textId="77777777" w:rsidTr="00F47EE6">
              <w:tc>
                <w:tcPr>
                  <w:tcW w:w="2573" w:type="dxa"/>
                </w:tcPr>
                <w:p w14:paraId="365B8265" w14:textId="77777777" w:rsidR="004A1857" w:rsidRPr="00643137" w:rsidRDefault="004A1857" w:rsidP="006B3F63">
                  <w:pPr>
                    <w:tabs>
                      <w:tab w:val="left" w:pos="360"/>
                      <w:tab w:val="left" w:pos="720"/>
                    </w:tabs>
                    <w:contextualSpacing/>
                    <w:rPr>
                      <w:rFonts w:ascii="Times New Roman" w:hAnsi="Times New Roman"/>
                      <w:b/>
                      <w:sz w:val="22"/>
                      <w:szCs w:val="22"/>
                    </w:rPr>
                  </w:pPr>
                  <w:r w:rsidRPr="00643137">
                    <w:rPr>
                      <w:rFonts w:ascii="Times New Roman" w:hAnsi="Times New Roman"/>
                      <w:sz w:val="22"/>
                      <w:szCs w:val="22"/>
                    </w:rPr>
                    <w:t>Hillary Thomas</w:t>
                  </w:r>
                </w:p>
              </w:tc>
              <w:tc>
                <w:tcPr>
                  <w:tcW w:w="1170" w:type="dxa"/>
                </w:tcPr>
                <w:p w14:paraId="6FA61A5B" w14:textId="77777777"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524E01B4" w14:textId="77777777"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School Psychology</w:t>
                  </w:r>
                </w:p>
              </w:tc>
              <w:tc>
                <w:tcPr>
                  <w:tcW w:w="3060" w:type="dxa"/>
                </w:tcPr>
                <w:p w14:paraId="15A43EEB" w14:textId="2423CA9A"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2013</w:t>
                  </w:r>
                </w:p>
              </w:tc>
            </w:tr>
            <w:tr w:rsidR="004A1857" w:rsidRPr="00643137" w14:paraId="04F7B046" w14:textId="77777777" w:rsidTr="00F47EE6">
              <w:tc>
                <w:tcPr>
                  <w:tcW w:w="2573" w:type="dxa"/>
                </w:tcPr>
                <w:p w14:paraId="11FE76AB" w14:textId="77777777"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Erica Perez</w:t>
                  </w:r>
                </w:p>
              </w:tc>
              <w:tc>
                <w:tcPr>
                  <w:tcW w:w="1170" w:type="dxa"/>
                </w:tcPr>
                <w:p w14:paraId="6A1B393D" w14:textId="77777777"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316FBF10" w14:textId="77777777"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School Psychology</w:t>
                  </w:r>
                </w:p>
              </w:tc>
              <w:tc>
                <w:tcPr>
                  <w:tcW w:w="3060" w:type="dxa"/>
                </w:tcPr>
                <w:p w14:paraId="2701A3DA" w14:textId="4BF22939"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2011</w:t>
                  </w:r>
                </w:p>
              </w:tc>
            </w:tr>
            <w:tr w:rsidR="004A1857" w:rsidRPr="00643137" w14:paraId="15357CE6" w14:textId="77777777" w:rsidTr="00F47EE6">
              <w:tc>
                <w:tcPr>
                  <w:tcW w:w="2573" w:type="dxa"/>
                </w:tcPr>
                <w:p w14:paraId="2D322B3F" w14:textId="77777777"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Keisha Thompson</w:t>
                  </w:r>
                </w:p>
              </w:tc>
              <w:tc>
                <w:tcPr>
                  <w:tcW w:w="1170" w:type="dxa"/>
                </w:tcPr>
                <w:p w14:paraId="78B1E41A" w14:textId="77777777"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5B88BFF1" w14:textId="77777777"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Counseling Psychology</w:t>
                  </w:r>
                </w:p>
              </w:tc>
              <w:tc>
                <w:tcPr>
                  <w:tcW w:w="3060" w:type="dxa"/>
                </w:tcPr>
                <w:p w14:paraId="28385C31" w14:textId="6DCB99FF"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2011</w:t>
                  </w:r>
                </w:p>
              </w:tc>
            </w:tr>
            <w:tr w:rsidR="004A1857" w:rsidRPr="00643137" w14:paraId="12AB1FB9" w14:textId="77777777" w:rsidTr="00F47EE6">
              <w:tc>
                <w:tcPr>
                  <w:tcW w:w="2573" w:type="dxa"/>
                </w:tcPr>
                <w:p w14:paraId="400546C4" w14:textId="77777777"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Morgan Hurst</w:t>
                  </w:r>
                </w:p>
              </w:tc>
              <w:tc>
                <w:tcPr>
                  <w:tcW w:w="1170" w:type="dxa"/>
                </w:tcPr>
                <w:p w14:paraId="2578A46C" w14:textId="77777777"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20488732" w14:textId="77777777"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Counseling Psychology</w:t>
                  </w:r>
                </w:p>
              </w:tc>
              <w:tc>
                <w:tcPr>
                  <w:tcW w:w="3060" w:type="dxa"/>
                </w:tcPr>
                <w:p w14:paraId="19775957" w14:textId="4828E52E"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2010</w:t>
                  </w:r>
                </w:p>
              </w:tc>
            </w:tr>
            <w:tr w:rsidR="004A1857" w:rsidRPr="00643137" w14:paraId="5EFCAF6B" w14:textId="77777777" w:rsidTr="00E7006D">
              <w:tc>
                <w:tcPr>
                  <w:tcW w:w="2573" w:type="dxa"/>
                </w:tcPr>
                <w:p w14:paraId="49ECA9C3" w14:textId="77777777" w:rsidR="004A1857" w:rsidRPr="00643137" w:rsidRDefault="004A1857" w:rsidP="006B3F63">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Angela Head</w:t>
                  </w:r>
                </w:p>
              </w:tc>
              <w:tc>
                <w:tcPr>
                  <w:tcW w:w="1170" w:type="dxa"/>
                </w:tcPr>
                <w:p w14:paraId="17398877" w14:textId="77777777" w:rsidR="004A1857" w:rsidRPr="00643137" w:rsidRDefault="004A1857" w:rsidP="006B3F63">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153502EB" w14:textId="77777777" w:rsidR="004A1857" w:rsidRPr="00643137" w:rsidRDefault="004A1857" w:rsidP="006B3F63">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Counseling Psychology</w:t>
                  </w:r>
                </w:p>
              </w:tc>
              <w:tc>
                <w:tcPr>
                  <w:tcW w:w="3060" w:type="dxa"/>
                </w:tcPr>
                <w:p w14:paraId="2DBDA200" w14:textId="7000046A" w:rsidR="004A1857" w:rsidRPr="00643137" w:rsidRDefault="004A1857" w:rsidP="00994C44">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2009</w:t>
                  </w:r>
                </w:p>
              </w:tc>
            </w:tr>
            <w:tr w:rsidR="004A1857" w:rsidRPr="00643137" w14:paraId="293B3AD6" w14:textId="77777777" w:rsidTr="00E7006D">
              <w:tc>
                <w:tcPr>
                  <w:tcW w:w="10670" w:type="dxa"/>
                  <w:gridSpan w:val="4"/>
                </w:tcPr>
                <w:p w14:paraId="1EE27869" w14:textId="77777777" w:rsidR="004A1857" w:rsidRPr="00643137" w:rsidRDefault="004A1857" w:rsidP="006B3F63">
                  <w:pPr>
                    <w:tabs>
                      <w:tab w:val="left" w:pos="360"/>
                      <w:tab w:val="left" w:pos="720"/>
                      <w:tab w:val="left" w:pos="4397"/>
                    </w:tabs>
                    <w:contextualSpacing/>
                    <w:rPr>
                      <w:rStyle w:val="HTMLTypewriter"/>
                      <w:rFonts w:ascii="Times New Roman" w:hAnsi="Times New Roman" w:cs="Times New Roman"/>
                      <w:bCs/>
                      <w:i/>
                      <w:sz w:val="22"/>
                      <w:szCs w:val="22"/>
                    </w:rPr>
                  </w:pPr>
                </w:p>
                <w:p w14:paraId="38E975F1" w14:textId="4B543E1E" w:rsidR="004A1857" w:rsidRDefault="004A1857" w:rsidP="006B3F63">
                  <w:pPr>
                    <w:tabs>
                      <w:tab w:val="left" w:pos="360"/>
                      <w:tab w:val="left" w:pos="720"/>
                    </w:tabs>
                    <w:contextualSpacing/>
                    <w:jc w:val="center"/>
                    <w:rPr>
                      <w:rStyle w:val="HTMLTypewriter"/>
                      <w:rFonts w:ascii="Times New Roman" w:hAnsi="Times New Roman" w:cs="Times New Roman"/>
                      <w:b/>
                      <w:bCs/>
                      <w:i/>
                      <w:sz w:val="22"/>
                      <w:szCs w:val="22"/>
                      <w:u w:val="single"/>
                    </w:rPr>
                  </w:pPr>
                  <w:r w:rsidRPr="009C65C0">
                    <w:rPr>
                      <w:rStyle w:val="HTMLTypewriter"/>
                      <w:rFonts w:ascii="Times New Roman" w:hAnsi="Times New Roman" w:cs="Times New Roman"/>
                      <w:b/>
                      <w:bCs/>
                      <w:i/>
                      <w:sz w:val="22"/>
                      <w:szCs w:val="22"/>
                      <w:u w:val="single"/>
                    </w:rPr>
                    <w:t>Master Committee</w:t>
                  </w:r>
                  <w:r w:rsidR="00273793">
                    <w:rPr>
                      <w:rStyle w:val="HTMLTypewriter"/>
                      <w:rFonts w:ascii="Times New Roman" w:hAnsi="Times New Roman" w:cs="Times New Roman"/>
                      <w:b/>
                      <w:bCs/>
                      <w:i/>
                      <w:sz w:val="22"/>
                      <w:szCs w:val="22"/>
                      <w:u w:val="single"/>
                    </w:rPr>
                    <w:t>s</w:t>
                  </w:r>
                </w:p>
                <w:p w14:paraId="71321421" w14:textId="541A6B17" w:rsidR="009C65C0" w:rsidRPr="009C65C0" w:rsidRDefault="009C65C0" w:rsidP="009C65C0">
                  <w:pPr>
                    <w:tabs>
                      <w:tab w:val="left" w:pos="360"/>
                      <w:tab w:val="left" w:pos="720"/>
                    </w:tabs>
                    <w:contextualSpacing/>
                    <w:rPr>
                      <w:rFonts w:ascii="Times New Roman" w:eastAsia="Courier New" w:hAnsi="Times New Roman"/>
                      <w:bCs/>
                      <w:sz w:val="22"/>
                      <w:szCs w:val="22"/>
                    </w:rPr>
                  </w:pPr>
                </w:p>
              </w:tc>
            </w:tr>
            <w:tr w:rsidR="009C65C0" w:rsidRPr="00643137" w14:paraId="78EC8AB4" w14:textId="77777777" w:rsidTr="00E7006D">
              <w:tc>
                <w:tcPr>
                  <w:tcW w:w="2573" w:type="dxa"/>
                </w:tcPr>
                <w:p w14:paraId="6A5A11AF" w14:textId="0F721A79" w:rsidR="009C65C0" w:rsidRPr="00E7006D" w:rsidRDefault="009C65C0" w:rsidP="009C65C0">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Lyric Jackson</w:t>
                  </w:r>
                </w:p>
              </w:tc>
              <w:tc>
                <w:tcPr>
                  <w:tcW w:w="1170" w:type="dxa"/>
                </w:tcPr>
                <w:p w14:paraId="1C6568A7" w14:textId="276E45F0" w:rsidR="009C65C0" w:rsidRPr="00643137" w:rsidRDefault="009C65C0" w:rsidP="009C65C0">
                  <w:pPr>
                    <w:contextualSpacing/>
                    <w:rPr>
                      <w:rFonts w:ascii="Times New Roman" w:hAnsi="Times New Roman"/>
                      <w:iCs/>
                      <w:sz w:val="22"/>
                      <w:szCs w:val="22"/>
                    </w:rPr>
                  </w:pPr>
                  <w:r>
                    <w:rPr>
                      <w:rFonts w:ascii="Times New Roman" w:hAnsi="Times New Roman"/>
                      <w:iCs/>
                      <w:sz w:val="22"/>
                      <w:szCs w:val="22"/>
                    </w:rPr>
                    <w:t>Chair</w:t>
                  </w:r>
                </w:p>
              </w:tc>
              <w:tc>
                <w:tcPr>
                  <w:tcW w:w="3867" w:type="dxa"/>
                </w:tcPr>
                <w:p w14:paraId="796C8EBA" w14:textId="4C7DC195" w:rsidR="009C65C0" w:rsidRPr="00643137" w:rsidRDefault="009C65C0" w:rsidP="009C65C0">
                  <w:pPr>
                    <w:tabs>
                      <w:tab w:val="left" w:pos="360"/>
                      <w:tab w:val="left" w:pos="720"/>
                    </w:tabs>
                    <w:ind w:right="-378"/>
                    <w:contextualSpacing/>
                    <w:rPr>
                      <w:rFonts w:ascii="Times New Roman" w:hAnsi="Times New Roman"/>
                      <w:iCs/>
                      <w:sz w:val="22"/>
                      <w:szCs w:val="22"/>
                    </w:rPr>
                  </w:pPr>
                  <w:r>
                    <w:rPr>
                      <w:rFonts w:ascii="Times New Roman" w:hAnsi="Times New Roman"/>
                      <w:iCs/>
                      <w:sz w:val="22"/>
                      <w:szCs w:val="22"/>
                    </w:rPr>
                    <w:t>Educational Psychology (M.Ed.)</w:t>
                  </w:r>
                </w:p>
              </w:tc>
              <w:tc>
                <w:tcPr>
                  <w:tcW w:w="3060" w:type="dxa"/>
                </w:tcPr>
                <w:p w14:paraId="54AC8163" w14:textId="4C6FC90B" w:rsidR="009C65C0" w:rsidRPr="00643137" w:rsidRDefault="0023635E" w:rsidP="009C65C0">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2019</w:t>
                  </w:r>
                </w:p>
              </w:tc>
            </w:tr>
            <w:tr w:rsidR="00E7006D" w:rsidRPr="00643137" w14:paraId="41A7D0B1" w14:textId="77777777" w:rsidTr="00F47EE6">
              <w:tc>
                <w:tcPr>
                  <w:tcW w:w="2573" w:type="dxa"/>
                </w:tcPr>
                <w:p w14:paraId="7DB41A9A" w14:textId="225D109C" w:rsidR="00E7006D" w:rsidRPr="00E7006D" w:rsidRDefault="00E7006D" w:rsidP="009C65C0">
                  <w:pPr>
                    <w:tabs>
                      <w:tab w:val="left" w:pos="360"/>
                      <w:tab w:val="left" w:pos="720"/>
                    </w:tabs>
                    <w:contextualSpacing/>
                    <w:rPr>
                      <w:rFonts w:ascii="Times New Roman" w:hAnsi="Times New Roman"/>
                      <w:sz w:val="22"/>
                      <w:szCs w:val="22"/>
                    </w:rPr>
                  </w:pPr>
                  <w:r>
                    <w:rPr>
                      <w:rFonts w:ascii="Times New Roman" w:hAnsi="Times New Roman"/>
                      <w:sz w:val="22"/>
                      <w:szCs w:val="22"/>
                    </w:rPr>
                    <w:t>Jennifer Richtner</w:t>
                  </w:r>
                </w:p>
              </w:tc>
              <w:tc>
                <w:tcPr>
                  <w:tcW w:w="1170" w:type="dxa"/>
                </w:tcPr>
                <w:p w14:paraId="016D809B" w14:textId="02FA1F04" w:rsidR="00E7006D" w:rsidRPr="00643137" w:rsidRDefault="00E7006D" w:rsidP="009C65C0">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60EB7B1F" w14:textId="6C8739F4" w:rsidR="00E7006D" w:rsidRPr="00643137" w:rsidRDefault="00E7006D" w:rsidP="009C65C0">
                  <w:pPr>
                    <w:tabs>
                      <w:tab w:val="left" w:pos="360"/>
                      <w:tab w:val="left" w:pos="720"/>
                    </w:tabs>
                    <w:ind w:right="-378"/>
                    <w:contextualSpacing/>
                    <w:rPr>
                      <w:rFonts w:ascii="Times New Roman" w:hAnsi="Times New Roman"/>
                      <w:iCs/>
                      <w:sz w:val="22"/>
                      <w:szCs w:val="22"/>
                    </w:rPr>
                  </w:pPr>
                  <w:r>
                    <w:rPr>
                      <w:rFonts w:ascii="Times New Roman" w:hAnsi="Times New Roman"/>
                      <w:iCs/>
                      <w:sz w:val="22"/>
                      <w:szCs w:val="22"/>
                    </w:rPr>
                    <w:t>Educational Psychology (M.Ed.)</w:t>
                  </w:r>
                </w:p>
              </w:tc>
              <w:tc>
                <w:tcPr>
                  <w:tcW w:w="3060" w:type="dxa"/>
                </w:tcPr>
                <w:p w14:paraId="44DF32AC" w14:textId="24EA98BA" w:rsidR="00E7006D" w:rsidRPr="00643137" w:rsidRDefault="00E7006D" w:rsidP="009C65C0">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2018</w:t>
                  </w:r>
                </w:p>
              </w:tc>
            </w:tr>
            <w:tr w:rsidR="009C65C0" w:rsidRPr="00643137" w14:paraId="741347C1" w14:textId="77777777" w:rsidTr="00F47EE6">
              <w:tc>
                <w:tcPr>
                  <w:tcW w:w="2573" w:type="dxa"/>
                </w:tcPr>
                <w:p w14:paraId="2534A67C" w14:textId="4DC0D3D6" w:rsidR="009C65C0" w:rsidRPr="00E7006D" w:rsidRDefault="009C65C0" w:rsidP="009C65C0">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Anna Villareal</w:t>
                  </w:r>
                </w:p>
              </w:tc>
              <w:tc>
                <w:tcPr>
                  <w:tcW w:w="1170" w:type="dxa"/>
                </w:tcPr>
                <w:p w14:paraId="6FE3A6B4" w14:textId="798B8BF2" w:rsidR="009C65C0" w:rsidRPr="00643137" w:rsidRDefault="009C65C0" w:rsidP="009C65C0">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0B7F486C" w14:textId="772BE726" w:rsidR="009C65C0" w:rsidRPr="00643137" w:rsidRDefault="009C65C0" w:rsidP="009C65C0">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2D0A029F" w14:textId="607BFB96" w:rsidR="009C65C0" w:rsidRPr="00643137" w:rsidRDefault="009C65C0" w:rsidP="009C65C0">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w:t>
                  </w:r>
                  <w:r>
                    <w:rPr>
                      <w:rFonts w:ascii="Times New Roman" w:hAnsi="Times New Roman"/>
                      <w:iCs/>
                      <w:sz w:val="22"/>
                      <w:szCs w:val="22"/>
                    </w:rPr>
                    <w:t>8</w:t>
                  </w:r>
                </w:p>
              </w:tc>
            </w:tr>
            <w:tr w:rsidR="00E7006D" w:rsidRPr="00643137" w14:paraId="27E6A276" w14:textId="77777777" w:rsidTr="00F47EE6">
              <w:tc>
                <w:tcPr>
                  <w:tcW w:w="2573" w:type="dxa"/>
                </w:tcPr>
                <w:p w14:paraId="6D045648" w14:textId="61ED85EB" w:rsidR="00E7006D" w:rsidRPr="00E7006D" w:rsidRDefault="00E7006D" w:rsidP="009C65C0">
                  <w:pPr>
                    <w:tabs>
                      <w:tab w:val="left" w:pos="360"/>
                      <w:tab w:val="left" w:pos="720"/>
                    </w:tabs>
                    <w:contextualSpacing/>
                    <w:rPr>
                      <w:rFonts w:ascii="Times New Roman" w:hAnsi="Times New Roman"/>
                      <w:sz w:val="22"/>
                      <w:szCs w:val="22"/>
                    </w:rPr>
                  </w:pPr>
                  <w:r>
                    <w:rPr>
                      <w:rFonts w:ascii="Times New Roman" w:hAnsi="Times New Roman"/>
                      <w:sz w:val="22"/>
                      <w:szCs w:val="22"/>
                    </w:rPr>
                    <w:t>Daphne Hill</w:t>
                  </w:r>
                </w:p>
              </w:tc>
              <w:tc>
                <w:tcPr>
                  <w:tcW w:w="1170" w:type="dxa"/>
                </w:tcPr>
                <w:p w14:paraId="5A6F0390" w14:textId="725A335B" w:rsidR="00E7006D" w:rsidRPr="00643137" w:rsidRDefault="00E7006D" w:rsidP="009C65C0">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6FE88B71" w14:textId="40A6B2D1" w:rsidR="00E7006D" w:rsidRPr="00643137" w:rsidRDefault="00E7006D" w:rsidP="009C65C0">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473A6FFA" w14:textId="0ACB6F27" w:rsidR="00E7006D" w:rsidRPr="00643137" w:rsidRDefault="00E7006D" w:rsidP="009C65C0">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2018</w:t>
                  </w:r>
                </w:p>
              </w:tc>
            </w:tr>
            <w:tr w:rsidR="00E7006D" w:rsidRPr="00643137" w14:paraId="452ECE97" w14:textId="77777777" w:rsidTr="00F47EE6">
              <w:tc>
                <w:tcPr>
                  <w:tcW w:w="2573" w:type="dxa"/>
                </w:tcPr>
                <w:p w14:paraId="4D8B65F5" w14:textId="7345DDE3" w:rsidR="00E7006D" w:rsidRPr="00E7006D" w:rsidRDefault="00E7006D" w:rsidP="009C65C0">
                  <w:pPr>
                    <w:tabs>
                      <w:tab w:val="left" w:pos="360"/>
                      <w:tab w:val="left" w:pos="720"/>
                    </w:tabs>
                    <w:contextualSpacing/>
                    <w:rPr>
                      <w:rFonts w:ascii="Times New Roman" w:hAnsi="Times New Roman"/>
                      <w:sz w:val="22"/>
                      <w:szCs w:val="22"/>
                    </w:rPr>
                  </w:pPr>
                  <w:r>
                    <w:rPr>
                      <w:rFonts w:ascii="Times New Roman" w:hAnsi="Times New Roman"/>
                      <w:sz w:val="22"/>
                      <w:szCs w:val="22"/>
                    </w:rPr>
                    <w:t>Carolina Davilla</w:t>
                  </w:r>
                </w:p>
              </w:tc>
              <w:tc>
                <w:tcPr>
                  <w:tcW w:w="1170" w:type="dxa"/>
                </w:tcPr>
                <w:p w14:paraId="77D35146" w14:textId="22C74D9D" w:rsidR="00E7006D" w:rsidRPr="00643137" w:rsidRDefault="00E7006D" w:rsidP="009C65C0">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00E1F281" w14:textId="5626DE61" w:rsidR="00E7006D" w:rsidRPr="00643137" w:rsidRDefault="00E7006D" w:rsidP="009C65C0">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7720ECF1" w14:textId="584FBE76" w:rsidR="00E7006D" w:rsidRPr="00643137" w:rsidRDefault="00E7006D" w:rsidP="009C65C0">
                  <w:pPr>
                    <w:tabs>
                      <w:tab w:val="left" w:pos="360"/>
                      <w:tab w:val="left" w:pos="720"/>
                    </w:tabs>
                    <w:contextualSpacing/>
                    <w:jc w:val="center"/>
                    <w:rPr>
                      <w:rFonts w:ascii="Times New Roman" w:hAnsi="Times New Roman"/>
                      <w:iCs/>
                      <w:sz w:val="22"/>
                      <w:szCs w:val="22"/>
                    </w:rPr>
                  </w:pPr>
                  <w:r>
                    <w:rPr>
                      <w:rFonts w:ascii="Times New Roman" w:hAnsi="Times New Roman"/>
                      <w:iCs/>
                      <w:sz w:val="22"/>
                      <w:szCs w:val="22"/>
                    </w:rPr>
                    <w:t>2018</w:t>
                  </w:r>
                </w:p>
              </w:tc>
            </w:tr>
            <w:tr w:rsidR="009C65C0" w:rsidRPr="00643137" w14:paraId="4EF71C42" w14:textId="77777777" w:rsidTr="00F47EE6">
              <w:tc>
                <w:tcPr>
                  <w:tcW w:w="2573" w:type="dxa"/>
                </w:tcPr>
                <w:p w14:paraId="2A9D97AE" w14:textId="2FC26997" w:rsidR="009C65C0" w:rsidRPr="00E7006D" w:rsidRDefault="009C65C0" w:rsidP="009C65C0">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Carlene Swift</w:t>
                  </w:r>
                </w:p>
              </w:tc>
              <w:tc>
                <w:tcPr>
                  <w:tcW w:w="1170" w:type="dxa"/>
                </w:tcPr>
                <w:p w14:paraId="7AD0B098" w14:textId="24B9C3A3" w:rsidR="009C65C0" w:rsidRPr="00643137" w:rsidRDefault="009C65C0" w:rsidP="009C65C0">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3313B4E0" w14:textId="565E3534" w:rsidR="009C65C0" w:rsidRPr="00643137" w:rsidRDefault="009C65C0" w:rsidP="009C65C0">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160EC062" w14:textId="64EEE86D" w:rsidR="009C65C0" w:rsidRPr="00643137" w:rsidRDefault="009C65C0" w:rsidP="009C65C0">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2017</w:t>
                  </w:r>
                </w:p>
              </w:tc>
            </w:tr>
            <w:tr w:rsidR="0037055C" w:rsidRPr="00643137" w14:paraId="6FCD4AE2" w14:textId="77777777" w:rsidTr="00F47EE6">
              <w:tc>
                <w:tcPr>
                  <w:tcW w:w="2573" w:type="dxa"/>
                </w:tcPr>
                <w:p w14:paraId="310AA294" w14:textId="2B156133" w:rsidR="0037055C" w:rsidRPr="00E7006D" w:rsidRDefault="0037055C" w:rsidP="0037055C">
                  <w:pPr>
                    <w:tabs>
                      <w:tab w:val="left" w:pos="360"/>
                      <w:tab w:val="left" w:pos="720"/>
                    </w:tabs>
                    <w:contextualSpacing/>
                    <w:rPr>
                      <w:rFonts w:ascii="Times New Roman" w:hAnsi="Times New Roman"/>
                      <w:sz w:val="22"/>
                      <w:szCs w:val="22"/>
                    </w:rPr>
                  </w:pPr>
                  <w:r>
                    <w:rPr>
                      <w:rFonts w:ascii="Times New Roman" w:hAnsi="Times New Roman"/>
                      <w:sz w:val="22"/>
                      <w:szCs w:val="22"/>
                    </w:rPr>
                    <w:t>Madison Hodge</w:t>
                  </w:r>
                </w:p>
              </w:tc>
              <w:tc>
                <w:tcPr>
                  <w:tcW w:w="1170" w:type="dxa"/>
                </w:tcPr>
                <w:p w14:paraId="000BE235" w14:textId="3443E538" w:rsidR="0037055C" w:rsidRPr="00643137" w:rsidRDefault="0037055C" w:rsidP="0037055C">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62F1C7F2" w14:textId="1EFB2E2F" w:rsidR="0037055C" w:rsidRPr="00643137" w:rsidRDefault="0037055C" w:rsidP="0037055C">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70906DB2" w14:textId="25278EDA"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2017</w:t>
                  </w:r>
                </w:p>
              </w:tc>
            </w:tr>
            <w:tr w:rsidR="0037055C" w:rsidRPr="00643137" w14:paraId="59422E26" w14:textId="77777777" w:rsidTr="00F47EE6">
              <w:tc>
                <w:tcPr>
                  <w:tcW w:w="2573" w:type="dxa"/>
                </w:tcPr>
                <w:p w14:paraId="7BEFECF0" w14:textId="56255ED8" w:rsidR="0037055C" w:rsidRPr="00E7006D" w:rsidRDefault="0037055C" w:rsidP="0037055C">
                  <w:pPr>
                    <w:tabs>
                      <w:tab w:val="left" w:pos="360"/>
                      <w:tab w:val="left" w:pos="720"/>
                    </w:tabs>
                    <w:contextualSpacing/>
                    <w:rPr>
                      <w:rFonts w:ascii="Times New Roman" w:hAnsi="Times New Roman"/>
                      <w:sz w:val="22"/>
                      <w:szCs w:val="22"/>
                    </w:rPr>
                  </w:pPr>
                  <w:r>
                    <w:rPr>
                      <w:rFonts w:ascii="Times New Roman" w:hAnsi="Times New Roman"/>
                      <w:sz w:val="22"/>
                      <w:szCs w:val="22"/>
                    </w:rPr>
                    <w:t>Monika Longoria</w:t>
                  </w:r>
                </w:p>
              </w:tc>
              <w:tc>
                <w:tcPr>
                  <w:tcW w:w="1170" w:type="dxa"/>
                </w:tcPr>
                <w:p w14:paraId="3E61B63D" w14:textId="0192E08B" w:rsidR="0037055C" w:rsidRPr="00643137" w:rsidRDefault="0037055C" w:rsidP="0037055C">
                  <w:pPr>
                    <w:contextualSpacing/>
                    <w:rPr>
                      <w:rFonts w:ascii="Times New Roman" w:hAnsi="Times New Roman"/>
                      <w:iCs/>
                      <w:sz w:val="22"/>
                      <w:szCs w:val="22"/>
                    </w:rPr>
                  </w:pPr>
                  <w:r>
                    <w:rPr>
                      <w:rFonts w:ascii="Times New Roman" w:hAnsi="Times New Roman"/>
                      <w:iCs/>
                      <w:sz w:val="22"/>
                      <w:szCs w:val="22"/>
                    </w:rPr>
                    <w:t>Member</w:t>
                  </w:r>
                </w:p>
              </w:tc>
              <w:tc>
                <w:tcPr>
                  <w:tcW w:w="3867" w:type="dxa"/>
                </w:tcPr>
                <w:p w14:paraId="45991029" w14:textId="1BC439B4" w:rsidR="0037055C" w:rsidRPr="00643137" w:rsidRDefault="0037055C" w:rsidP="0037055C">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1C0DD21C" w14:textId="51E6672F"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2017</w:t>
                  </w:r>
                </w:p>
              </w:tc>
            </w:tr>
            <w:tr w:rsidR="0037055C" w:rsidRPr="00643137" w14:paraId="1925D832" w14:textId="77777777" w:rsidTr="00F47EE6">
              <w:tc>
                <w:tcPr>
                  <w:tcW w:w="2573" w:type="dxa"/>
                </w:tcPr>
                <w:p w14:paraId="337079F7" w14:textId="76C9E940"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Asha Unni</w:t>
                  </w:r>
                </w:p>
              </w:tc>
              <w:tc>
                <w:tcPr>
                  <w:tcW w:w="1170" w:type="dxa"/>
                </w:tcPr>
                <w:p w14:paraId="7D03C0BC" w14:textId="78474B86"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1405DB7E" w14:textId="0971307F" w:rsidR="0037055C" w:rsidRPr="00643137" w:rsidRDefault="0037055C" w:rsidP="0037055C">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3FC23987" w14:textId="340C6E30"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2016</w:t>
                  </w:r>
                </w:p>
              </w:tc>
            </w:tr>
            <w:tr w:rsidR="0037055C" w:rsidRPr="00643137" w14:paraId="41898865" w14:textId="77777777" w:rsidTr="00F47EE6">
              <w:tc>
                <w:tcPr>
                  <w:tcW w:w="2573" w:type="dxa"/>
                </w:tcPr>
                <w:p w14:paraId="26E534F9" w14:textId="21DFBAE2"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Danielle Smith</w:t>
                  </w:r>
                </w:p>
              </w:tc>
              <w:tc>
                <w:tcPr>
                  <w:tcW w:w="1170" w:type="dxa"/>
                </w:tcPr>
                <w:p w14:paraId="422E0468"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7A6BDC59" w14:textId="20702611" w:rsidR="0037055C" w:rsidRPr="00643137" w:rsidRDefault="0037055C" w:rsidP="0037055C">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16F148FB"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2014</w:t>
                  </w:r>
                </w:p>
              </w:tc>
            </w:tr>
            <w:tr w:rsidR="0037055C" w:rsidRPr="00643137" w14:paraId="4DFDA7D0" w14:textId="77777777" w:rsidTr="00F47EE6">
              <w:tc>
                <w:tcPr>
                  <w:tcW w:w="2573" w:type="dxa"/>
                </w:tcPr>
                <w:p w14:paraId="544261E8"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Krystin Banks</w:t>
                  </w:r>
                </w:p>
              </w:tc>
              <w:tc>
                <w:tcPr>
                  <w:tcW w:w="1170" w:type="dxa"/>
                </w:tcPr>
                <w:p w14:paraId="11B2EB9C"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1805697C" w14:textId="5B77F9FD" w:rsidR="0037055C" w:rsidRPr="00643137" w:rsidRDefault="0037055C" w:rsidP="0037055C">
                  <w:pPr>
                    <w:tabs>
                      <w:tab w:val="left" w:pos="360"/>
                      <w:tab w:val="left" w:pos="720"/>
                    </w:tabs>
                    <w:ind w:right="-378"/>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22AC7B29"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2013</w:t>
                  </w:r>
                </w:p>
              </w:tc>
            </w:tr>
            <w:tr w:rsidR="0037055C" w:rsidRPr="00643137" w14:paraId="57053671" w14:textId="77777777" w:rsidTr="00F47EE6">
              <w:tc>
                <w:tcPr>
                  <w:tcW w:w="2573" w:type="dxa"/>
                </w:tcPr>
                <w:p w14:paraId="171BC130"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Jovani Reyes</w:t>
                  </w:r>
                </w:p>
              </w:tc>
              <w:tc>
                <w:tcPr>
                  <w:tcW w:w="1170" w:type="dxa"/>
                </w:tcPr>
                <w:p w14:paraId="1ECF1420"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0943C042" w14:textId="24BE420B"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Health Education (M.Ed.)</w:t>
                  </w:r>
                </w:p>
              </w:tc>
              <w:tc>
                <w:tcPr>
                  <w:tcW w:w="3060" w:type="dxa"/>
                </w:tcPr>
                <w:p w14:paraId="07335309"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2013</w:t>
                  </w:r>
                </w:p>
              </w:tc>
            </w:tr>
            <w:tr w:rsidR="0037055C" w:rsidRPr="00643137" w14:paraId="06A6F35B" w14:textId="77777777" w:rsidTr="00F47EE6">
              <w:tc>
                <w:tcPr>
                  <w:tcW w:w="2573" w:type="dxa"/>
                </w:tcPr>
                <w:p w14:paraId="7E067366"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Clarissa McDaniel</w:t>
                  </w:r>
                </w:p>
              </w:tc>
              <w:tc>
                <w:tcPr>
                  <w:tcW w:w="1170" w:type="dxa"/>
                </w:tcPr>
                <w:p w14:paraId="588614E7"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2ADCBDB5" w14:textId="6F84FA01"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Teaching Learning and Culture (M.Ed.)</w:t>
                  </w:r>
                </w:p>
              </w:tc>
              <w:tc>
                <w:tcPr>
                  <w:tcW w:w="3060" w:type="dxa"/>
                </w:tcPr>
                <w:p w14:paraId="71668FC9"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2013</w:t>
                  </w:r>
                </w:p>
              </w:tc>
            </w:tr>
            <w:tr w:rsidR="0037055C" w:rsidRPr="00643137" w14:paraId="1534D9B1" w14:textId="77777777" w:rsidTr="00F47EE6">
              <w:tc>
                <w:tcPr>
                  <w:tcW w:w="2573" w:type="dxa"/>
                </w:tcPr>
                <w:p w14:paraId="4DD29BBC"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Robert Speer</w:t>
                  </w:r>
                </w:p>
              </w:tc>
              <w:tc>
                <w:tcPr>
                  <w:tcW w:w="1170" w:type="dxa"/>
                </w:tcPr>
                <w:p w14:paraId="23AD658C"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4E1D7510" w14:textId="31F85F63"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Kinesiology (M.Ed.)</w:t>
                  </w:r>
                </w:p>
              </w:tc>
              <w:tc>
                <w:tcPr>
                  <w:tcW w:w="3060" w:type="dxa"/>
                </w:tcPr>
                <w:p w14:paraId="5B20D268"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2012</w:t>
                  </w:r>
                </w:p>
              </w:tc>
            </w:tr>
            <w:tr w:rsidR="0037055C" w:rsidRPr="00643137" w14:paraId="4B866D29" w14:textId="77777777" w:rsidTr="00F47EE6">
              <w:tc>
                <w:tcPr>
                  <w:tcW w:w="2573" w:type="dxa"/>
                </w:tcPr>
                <w:p w14:paraId="27902315"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Brittany Warnick</w:t>
                  </w:r>
                </w:p>
              </w:tc>
              <w:tc>
                <w:tcPr>
                  <w:tcW w:w="1170" w:type="dxa"/>
                </w:tcPr>
                <w:p w14:paraId="5F9EB6EA"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66DC2A7D" w14:textId="77777777"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Educational Psychology, University of North Texas (M.S.)</w:t>
                  </w:r>
                </w:p>
              </w:tc>
              <w:tc>
                <w:tcPr>
                  <w:tcW w:w="3060" w:type="dxa"/>
                </w:tcPr>
                <w:p w14:paraId="2756E470"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2012</w:t>
                  </w:r>
                </w:p>
              </w:tc>
            </w:tr>
            <w:tr w:rsidR="0037055C" w:rsidRPr="00643137" w14:paraId="04B628AF" w14:textId="77777777" w:rsidTr="00F47EE6">
              <w:tc>
                <w:tcPr>
                  <w:tcW w:w="2573" w:type="dxa"/>
                </w:tcPr>
                <w:p w14:paraId="7F169AE1"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Rebecca Winters</w:t>
                  </w:r>
                </w:p>
              </w:tc>
              <w:tc>
                <w:tcPr>
                  <w:tcW w:w="1170" w:type="dxa"/>
                </w:tcPr>
                <w:p w14:paraId="2140938A"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4568DAE4" w14:textId="55D91B78"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62A23AC9"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2012</w:t>
                  </w:r>
                </w:p>
              </w:tc>
            </w:tr>
            <w:tr w:rsidR="0037055C" w:rsidRPr="00643137" w14:paraId="36619771" w14:textId="77777777" w:rsidTr="00F47EE6">
              <w:tc>
                <w:tcPr>
                  <w:tcW w:w="2573" w:type="dxa"/>
                </w:tcPr>
                <w:p w14:paraId="5B43781F"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Amanda Joslin</w:t>
                  </w:r>
                </w:p>
              </w:tc>
              <w:tc>
                <w:tcPr>
                  <w:tcW w:w="1170" w:type="dxa"/>
                </w:tcPr>
                <w:p w14:paraId="46642018"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0A30029A" w14:textId="04FFB05A"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6EE0852A"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2012</w:t>
                  </w:r>
                </w:p>
              </w:tc>
            </w:tr>
            <w:tr w:rsidR="0037055C" w:rsidRPr="00643137" w14:paraId="4010F384" w14:textId="77777777" w:rsidTr="00F47EE6">
              <w:tc>
                <w:tcPr>
                  <w:tcW w:w="2573" w:type="dxa"/>
                </w:tcPr>
                <w:p w14:paraId="58FB9534"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Allison Seibert</w:t>
                  </w:r>
                </w:p>
              </w:tc>
              <w:tc>
                <w:tcPr>
                  <w:tcW w:w="1170" w:type="dxa"/>
                </w:tcPr>
                <w:p w14:paraId="4697CCD9"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489A7C52" w14:textId="601D136E"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69A0274F"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2011</w:t>
                  </w:r>
                </w:p>
              </w:tc>
            </w:tr>
            <w:tr w:rsidR="0037055C" w:rsidRPr="00643137" w14:paraId="4FD02DD3" w14:textId="77777777" w:rsidTr="00F47EE6">
              <w:tc>
                <w:tcPr>
                  <w:tcW w:w="2573" w:type="dxa"/>
                </w:tcPr>
                <w:p w14:paraId="655AE56B"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Ryne Pulido</w:t>
                  </w:r>
                </w:p>
              </w:tc>
              <w:tc>
                <w:tcPr>
                  <w:tcW w:w="1170" w:type="dxa"/>
                </w:tcPr>
                <w:p w14:paraId="6B202B3C"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4C27962E" w14:textId="567F5FA4"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25B94671"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2011</w:t>
                  </w:r>
                </w:p>
              </w:tc>
            </w:tr>
            <w:tr w:rsidR="0037055C" w:rsidRPr="00643137" w14:paraId="25C9BBAA" w14:textId="77777777" w:rsidTr="00F47EE6">
              <w:tc>
                <w:tcPr>
                  <w:tcW w:w="2573" w:type="dxa"/>
                </w:tcPr>
                <w:p w14:paraId="007ACA27" w14:textId="77777777" w:rsidR="0037055C" w:rsidRPr="00643137" w:rsidRDefault="0037055C" w:rsidP="0037055C">
                  <w:pPr>
                    <w:tabs>
                      <w:tab w:val="left" w:pos="360"/>
                      <w:tab w:val="left" w:pos="720"/>
                    </w:tabs>
                    <w:contextualSpacing/>
                    <w:rPr>
                      <w:rFonts w:ascii="Times New Roman" w:hAnsi="Times New Roman"/>
                      <w:sz w:val="22"/>
                      <w:szCs w:val="22"/>
                    </w:rPr>
                  </w:pPr>
                  <w:r w:rsidRPr="00643137">
                    <w:rPr>
                      <w:rFonts w:ascii="Times New Roman" w:hAnsi="Times New Roman"/>
                      <w:sz w:val="22"/>
                      <w:szCs w:val="22"/>
                    </w:rPr>
                    <w:lastRenderedPageBreak/>
                    <w:t>Justin Dickerson</w:t>
                  </w:r>
                </w:p>
              </w:tc>
              <w:tc>
                <w:tcPr>
                  <w:tcW w:w="1170" w:type="dxa"/>
                </w:tcPr>
                <w:p w14:paraId="01A9ED20"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6EFA8584" w14:textId="77777777"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Social and Behavioral Sciences, Texas A&amp;M Health Science Center (MPH)</w:t>
                  </w:r>
                </w:p>
              </w:tc>
              <w:tc>
                <w:tcPr>
                  <w:tcW w:w="3060" w:type="dxa"/>
                </w:tcPr>
                <w:p w14:paraId="1BE11AB1"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2011</w:t>
                  </w:r>
                </w:p>
              </w:tc>
            </w:tr>
            <w:tr w:rsidR="0037055C" w:rsidRPr="00643137" w14:paraId="30278867" w14:textId="77777777" w:rsidTr="00F47EE6">
              <w:tc>
                <w:tcPr>
                  <w:tcW w:w="2573" w:type="dxa"/>
                </w:tcPr>
                <w:p w14:paraId="4731278C"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Emily Lund</w:t>
                  </w:r>
                </w:p>
              </w:tc>
              <w:tc>
                <w:tcPr>
                  <w:tcW w:w="1170" w:type="dxa"/>
                </w:tcPr>
                <w:p w14:paraId="43C707F1"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45887979" w14:textId="3B32C142"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1FA8F764"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2011</w:t>
                  </w:r>
                </w:p>
              </w:tc>
            </w:tr>
            <w:tr w:rsidR="0037055C" w:rsidRPr="00643137" w14:paraId="001659C4" w14:textId="77777777" w:rsidTr="00F47EE6">
              <w:tc>
                <w:tcPr>
                  <w:tcW w:w="2573" w:type="dxa"/>
                </w:tcPr>
                <w:p w14:paraId="77A89F6C"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Jessica Vaughan-Jensen</w:t>
                  </w:r>
                </w:p>
              </w:tc>
              <w:tc>
                <w:tcPr>
                  <w:tcW w:w="1170" w:type="dxa"/>
                </w:tcPr>
                <w:p w14:paraId="1AF8E16E"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58ED01B7" w14:textId="252CCFA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1767B1A2"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2010</w:t>
                  </w:r>
                </w:p>
              </w:tc>
            </w:tr>
            <w:tr w:rsidR="0037055C" w:rsidRPr="00643137" w14:paraId="040FAAC0" w14:textId="77777777" w:rsidTr="00F47EE6">
              <w:tc>
                <w:tcPr>
                  <w:tcW w:w="2573" w:type="dxa"/>
                </w:tcPr>
                <w:p w14:paraId="747E535F"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Brenda Gamez</w:t>
                  </w:r>
                </w:p>
              </w:tc>
              <w:tc>
                <w:tcPr>
                  <w:tcW w:w="1170" w:type="dxa"/>
                </w:tcPr>
                <w:p w14:paraId="2D5152EF"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23E75FD6" w14:textId="432708DE"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Educational Psychology (M.Ed.)</w:t>
                  </w:r>
                </w:p>
              </w:tc>
              <w:tc>
                <w:tcPr>
                  <w:tcW w:w="3060" w:type="dxa"/>
                </w:tcPr>
                <w:p w14:paraId="7E545361"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2010</w:t>
                  </w:r>
                </w:p>
              </w:tc>
            </w:tr>
            <w:tr w:rsidR="0037055C" w:rsidRPr="00643137" w14:paraId="4B884419" w14:textId="77777777" w:rsidTr="00F47EE6">
              <w:tc>
                <w:tcPr>
                  <w:tcW w:w="2573" w:type="dxa"/>
                </w:tcPr>
                <w:p w14:paraId="68163AA0"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Janet Saenz</w:t>
                  </w:r>
                </w:p>
              </w:tc>
              <w:tc>
                <w:tcPr>
                  <w:tcW w:w="1170" w:type="dxa"/>
                </w:tcPr>
                <w:p w14:paraId="37D3F2C7"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59159049" w14:textId="77777777"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Clinical Psychology (M.S.)</w:t>
                  </w:r>
                </w:p>
              </w:tc>
              <w:tc>
                <w:tcPr>
                  <w:tcW w:w="3060" w:type="dxa"/>
                </w:tcPr>
                <w:p w14:paraId="2B4D321D"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2010</w:t>
                  </w:r>
                </w:p>
              </w:tc>
            </w:tr>
            <w:tr w:rsidR="0037055C" w:rsidRPr="00643137" w14:paraId="76434C31" w14:textId="77777777" w:rsidTr="00F47EE6">
              <w:tc>
                <w:tcPr>
                  <w:tcW w:w="2573" w:type="dxa"/>
                </w:tcPr>
                <w:p w14:paraId="45A94A73" w14:textId="77777777" w:rsidR="0037055C" w:rsidRPr="00E7006D" w:rsidRDefault="0037055C" w:rsidP="0037055C">
                  <w:pPr>
                    <w:tabs>
                      <w:tab w:val="left" w:pos="360"/>
                      <w:tab w:val="left" w:pos="720"/>
                    </w:tabs>
                    <w:contextualSpacing/>
                    <w:rPr>
                      <w:rFonts w:ascii="Times New Roman" w:hAnsi="Times New Roman"/>
                      <w:sz w:val="22"/>
                      <w:szCs w:val="22"/>
                    </w:rPr>
                  </w:pPr>
                  <w:r w:rsidRPr="00E7006D">
                    <w:rPr>
                      <w:rFonts w:ascii="Times New Roman" w:hAnsi="Times New Roman"/>
                      <w:sz w:val="22"/>
                      <w:szCs w:val="22"/>
                    </w:rPr>
                    <w:t>Catherine Bigebee</w:t>
                  </w:r>
                </w:p>
              </w:tc>
              <w:tc>
                <w:tcPr>
                  <w:tcW w:w="1170" w:type="dxa"/>
                </w:tcPr>
                <w:p w14:paraId="0A99EFAD"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Member</w:t>
                  </w:r>
                </w:p>
              </w:tc>
              <w:tc>
                <w:tcPr>
                  <w:tcW w:w="3867" w:type="dxa"/>
                </w:tcPr>
                <w:p w14:paraId="4E8C87C7" w14:textId="4B8C0643"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Educational Administration (M.Ed.)</w:t>
                  </w:r>
                </w:p>
              </w:tc>
              <w:tc>
                <w:tcPr>
                  <w:tcW w:w="3060" w:type="dxa"/>
                </w:tcPr>
                <w:p w14:paraId="0041C586" w14:textId="77777777" w:rsidR="0037055C" w:rsidRPr="00643137"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2008</w:t>
                  </w:r>
                </w:p>
              </w:tc>
            </w:tr>
            <w:tr w:rsidR="0037055C" w:rsidRPr="00643137" w14:paraId="30CA94A8" w14:textId="77777777" w:rsidTr="00817066">
              <w:tc>
                <w:tcPr>
                  <w:tcW w:w="10670" w:type="dxa"/>
                  <w:gridSpan w:val="4"/>
                </w:tcPr>
                <w:p w14:paraId="0ECEDB95" w14:textId="5E461F4D" w:rsidR="0037055C" w:rsidRPr="00643137" w:rsidRDefault="0037055C" w:rsidP="0037055C">
                  <w:pPr>
                    <w:tabs>
                      <w:tab w:val="left" w:pos="360"/>
                      <w:tab w:val="left" w:pos="720"/>
                    </w:tabs>
                    <w:contextualSpacing/>
                    <w:rPr>
                      <w:rFonts w:ascii="Times New Roman" w:hAnsi="Times New Roman"/>
                      <w:i/>
                      <w:iCs/>
                      <w:sz w:val="22"/>
                      <w:szCs w:val="22"/>
                    </w:rPr>
                  </w:pPr>
                </w:p>
              </w:tc>
            </w:tr>
            <w:tr w:rsidR="0037055C" w:rsidRPr="00643137" w14:paraId="67937A6A" w14:textId="77777777" w:rsidTr="00E7006D">
              <w:tc>
                <w:tcPr>
                  <w:tcW w:w="10670" w:type="dxa"/>
                  <w:gridSpan w:val="4"/>
                </w:tcPr>
                <w:p w14:paraId="66B5CD57" w14:textId="6519B230" w:rsidR="0037055C" w:rsidRPr="00816DA6" w:rsidRDefault="0037055C" w:rsidP="0037055C">
                  <w:pPr>
                    <w:tabs>
                      <w:tab w:val="left" w:pos="360"/>
                      <w:tab w:val="left" w:pos="720"/>
                    </w:tabs>
                    <w:spacing w:after="120"/>
                    <w:jc w:val="center"/>
                    <w:rPr>
                      <w:rFonts w:ascii="Times New Roman" w:hAnsi="Times New Roman"/>
                      <w:b/>
                      <w:i/>
                      <w:iCs/>
                      <w:sz w:val="22"/>
                      <w:szCs w:val="22"/>
                      <w:u w:val="single"/>
                    </w:rPr>
                  </w:pPr>
                  <w:r>
                    <w:rPr>
                      <w:rFonts w:ascii="Times New Roman" w:hAnsi="Times New Roman"/>
                      <w:b/>
                      <w:i/>
                      <w:iCs/>
                      <w:sz w:val="22"/>
                      <w:szCs w:val="22"/>
                      <w:u w:val="single"/>
                    </w:rPr>
                    <w:t xml:space="preserve">Chaired </w:t>
                  </w:r>
                  <w:r w:rsidRPr="00816DA6">
                    <w:rPr>
                      <w:rFonts w:ascii="Times New Roman" w:hAnsi="Times New Roman"/>
                      <w:b/>
                      <w:i/>
                      <w:iCs/>
                      <w:sz w:val="22"/>
                      <w:szCs w:val="22"/>
                      <w:u w:val="single"/>
                    </w:rPr>
                    <w:t>U</w:t>
                  </w:r>
                  <w:r>
                    <w:rPr>
                      <w:rFonts w:ascii="Times New Roman" w:hAnsi="Times New Roman"/>
                      <w:b/>
                      <w:i/>
                      <w:iCs/>
                      <w:sz w:val="22"/>
                      <w:szCs w:val="22"/>
                      <w:u w:val="single"/>
                    </w:rPr>
                    <w:t>n</w:t>
                  </w:r>
                  <w:r w:rsidRPr="00816DA6">
                    <w:rPr>
                      <w:rFonts w:ascii="Times New Roman" w:hAnsi="Times New Roman"/>
                      <w:b/>
                      <w:i/>
                      <w:iCs/>
                      <w:sz w:val="22"/>
                      <w:szCs w:val="22"/>
                      <w:u w:val="single"/>
                    </w:rPr>
                    <w:t xml:space="preserve">dergraduate Honors Thesis </w:t>
                  </w:r>
                </w:p>
              </w:tc>
            </w:tr>
            <w:tr w:rsidR="0037055C" w:rsidRPr="00643137" w14:paraId="5FF0CD1E" w14:textId="77777777" w:rsidTr="00E7006D">
              <w:tc>
                <w:tcPr>
                  <w:tcW w:w="2573" w:type="dxa"/>
                </w:tcPr>
                <w:p w14:paraId="1FCC1F5C" w14:textId="77777777" w:rsidR="0037055C" w:rsidRPr="00643137" w:rsidRDefault="0037055C" w:rsidP="0037055C">
                  <w:pPr>
                    <w:tabs>
                      <w:tab w:val="left" w:pos="360"/>
                      <w:tab w:val="left" w:pos="720"/>
                    </w:tabs>
                    <w:contextualSpacing/>
                    <w:rPr>
                      <w:rFonts w:ascii="Times New Roman" w:hAnsi="Times New Roman"/>
                      <w:sz w:val="22"/>
                      <w:szCs w:val="22"/>
                    </w:rPr>
                  </w:pPr>
                  <w:r w:rsidRPr="00643137">
                    <w:rPr>
                      <w:rFonts w:ascii="Times New Roman" w:hAnsi="Times New Roman"/>
                      <w:sz w:val="22"/>
                      <w:szCs w:val="22"/>
                    </w:rPr>
                    <w:t>Leann V. Smith</w:t>
                  </w:r>
                </w:p>
              </w:tc>
              <w:tc>
                <w:tcPr>
                  <w:tcW w:w="1170" w:type="dxa"/>
                </w:tcPr>
                <w:p w14:paraId="74DBC0A5" w14:textId="77777777" w:rsidR="0037055C" w:rsidRPr="00643137" w:rsidRDefault="0037055C" w:rsidP="0037055C">
                  <w:pPr>
                    <w:contextualSpacing/>
                    <w:rPr>
                      <w:rFonts w:ascii="Times New Roman" w:hAnsi="Times New Roman"/>
                      <w:iCs/>
                      <w:sz w:val="22"/>
                      <w:szCs w:val="22"/>
                    </w:rPr>
                  </w:pPr>
                  <w:r w:rsidRPr="00643137">
                    <w:rPr>
                      <w:rFonts w:ascii="Times New Roman" w:hAnsi="Times New Roman"/>
                      <w:iCs/>
                      <w:sz w:val="22"/>
                      <w:szCs w:val="22"/>
                    </w:rPr>
                    <w:t>Chair</w:t>
                  </w:r>
                </w:p>
              </w:tc>
              <w:tc>
                <w:tcPr>
                  <w:tcW w:w="3867" w:type="dxa"/>
                </w:tcPr>
                <w:p w14:paraId="2D7A6AEF" w14:textId="47530C29" w:rsidR="0037055C" w:rsidRPr="00643137" w:rsidRDefault="0037055C" w:rsidP="0037055C">
                  <w:pPr>
                    <w:tabs>
                      <w:tab w:val="left" w:pos="360"/>
                      <w:tab w:val="left" w:pos="720"/>
                    </w:tabs>
                    <w:contextualSpacing/>
                    <w:rPr>
                      <w:rFonts w:ascii="Times New Roman" w:hAnsi="Times New Roman"/>
                      <w:iCs/>
                      <w:sz w:val="22"/>
                      <w:szCs w:val="22"/>
                    </w:rPr>
                  </w:pPr>
                  <w:r w:rsidRPr="00643137">
                    <w:rPr>
                      <w:rFonts w:ascii="Times New Roman" w:hAnsi="Times New Roman"/>
                      <w:iCs/>
                      <w:sz w:val="22"/>
                      <w:szCs w:val="22"/>
                    </w:rPr>
                    <w:t xml:space="preserve">Mathematics/Psychology </w:t>
                  </w:r>
                </w:p>
              </w:tc>
              <w:tc>
                <w:tcPr>
                  <w:tcW w:w="3060" w:type="dxa"/>
                </w:tcPr>
                <w:p w14:paraId="48FA6B0B" w14:textId="77777777" w:rsidR="0037055C" w:rsidRDefault="0037055C" w:rsidP="0037055C">
                  <w:pPr>
                    <w:tabs>
                      <w:tab w:val="left" w:pos="360"/>
                      <w:tab w:val="left" w:pos="720"/>
                    </w:tabs>
                    <w:contextualSpacing/>
                    <w:jc w:val="center"/>
                    <w:rPr>
                      <w:rFonts w:ascii="Times New Roman" w:hAnsi="Times New Roman"/>
                      <w:iCs/>
                      <w:sz w:val="22"/>
                      <w:szCs w:val="22"/>
                    </w:rPr>
                  </w:pPr>
                  <w:r w:rsidRPr="00643137">
                    <w:rPr>
                      <w:rFonts w:ascii="Times New Roman" w:hAnsi="Times New Roman"/>
                      <w:iCs/>
                      <w:sz w:val="22"/>
                      <w:szCs w:val="22"/>
                    </w:rPr>
                    <w:t>2011</w:t>
                  </w:r>
                </w:p>
                <w:p w14:paraId="4C65295E" w14:textId="26DB5FE4" w:rsidR="0037055C" w:rsidRPr="00643137" w:rsidRDefault="0037055C" w:rsidP="0037055C">
                  <w:pPr>
                    <w:tabs>
                      <w:tab w:val="left" w:pos="360"/>
                      <w:tab w:val="left" w:pos="720"/>
                    </w:tabs>
                    <w:contextualSpacing/>
                    <w:jc w:val="center"/>
                    <w:rPr>
                      <w:rFonts w:ascii="Times New Roman" w:hAnsi="Times New Roman"/>
                      <w:iCs/>
                      <w:sz w:val="22"/>
                      <w:szCs w:val="22"/>
                    </w:rPr>
                  </w:pPr>
                </w:p>
              </w:tc>
            </w:tr>
          </w:tbl>
          <w:p w14:paraId="727073B8" w14:textId="77777777" w:rsidR="00D06F8F" w:rsidRPr="00643137" w:rsidRDefault="00D06F8F" w:rsidP="006B3F63">
            <w:pPr>
              <w:rPr>
                <w:rFonts w:ascii="Times New Roman" w:hAnsi="Times New Roman"/>
                <w:sz w:val="22"/>
                <w:szCs w:val="22"/>
              </w:rPr>
            </w:pPr>
          </w:p>
        </w:tc>
      </w:tr>
    </w:tbl>
    <w:p w14:paraId="585D6BC2" w14:textId="0DE08076" w:rsidR="0075451C" w:rsidRPr="00643137" w:rsidRDefault="006008DF" w:rsidP="006B3F63">
      <w:pPr>
        <w:pStyle w:val="Heading3"/>
        <w:pBdr>
          <w:top w:val="single" w:sz="4" w:space="1" w:color="auto"/>
          <w:bottom w:val="single" w:sz="4" w:space="1" w:color="auto"/>
        </w:pBdr>
        <w:contextualSpacing/>
        <w:jc w:val="center"/>
        <w:rPr>
          <w:rFonts w:ascii="Times New Roman" w:hAnsi="Times New Roman"/>
          <w:b/>
          <w:smallCaps/>
          <w:sz w:val="22"/>
          <w:szCs w:val="22"/>
          <w:u w:val="none"/>
        </w:rPr>
      </w:pPr>
      <w:r w:rsidRPr="00643137">
        <w:rPr>
          <w:rFonts w:ascii="Times New Roman" w:hAnsi="Times New Roman"/>
          <w:b/>
          <w:smallCaps/>
          <w:sz w:val="22"/>
          <w:szCs w:val="22"/>
          <w:u w:val="none"/>
        </w:rPr>
        <w:lastRenderedPageBreak/>
        <w:t>SERVICE</w:t>
      </w:r>
    </w:p>
    <w:tbl>
      <w:tblPr>
        <w:tblW w:w="9828" w:type="dxa"/>
        <w:tblInd w:w="-108" w:type="dxa"/>
        <w:tblLayout w:type="fixed"/>
        <w:tblLook w:val="0000" w:firstRow="0" w:lastRow="0" w:firstColumn="0" w:lastColumn="0" w:noHBand="0" w:noVBand="0"/>
      </w:tblPr>
      <w:tblGrid>
        <w:gridCol w:w="108"/>
        <w:gridCol w:w="18"/>
        <w:gridCol w:w="1386"/>
        <w:gridCol w:w="126"/>
        <w:gridCol w:w="8064"/>
        <w:gridCol w:w="126"/>
      </w:tblGrid>
      <w:tr w:rsidR="007E760C" w:rsidRPr="00643137" w14:paraId="64FAE2D3" w14:textId="77777777" w:rsidTr="00F47EE6">
        <w:trPr>
          <w:gridBefore w:val="2"/>
          <w:wBefore w:w="126" w:type="dxa"/>
          <w:trHeight w:val="297"/>
        </w:trPr>
        <w:tc>
          <w:tcPr>
            <w:tcW w:w="9702" w:type="dxa"/>
            <w:gridSpan w:val="4"/>
          </w:tcPr>
          <w:p w14:paraId="457E972C" w14:textId="77777777" w:rsidR="00250475" w:rsidRDefault="00250475" w:rsidP="006B3F63">
            <w:pPr>
              <w:pStyle w:val="PlainText"/>
              <w:contextualSpacing/>
              <w:rPr>
                <w:rFonts w:ascii="Times New Roman" w:hAnsi="Times New Roman"/>
                <w:b/>
                <w:caps/>
                <w:sz w:val="22"/>
                <w:szCs w:val="22"/>
                <w:u w:val="single"/>
              </w:rPr>
            </w:pPr>
          </w:p>
          <w:p w14:paraId="12FBE7DE" w14:textId="674332AA" w:rsidR="00531104" w:rsidRPr="003D146B" w:rsidRDefault="00126D28" w:rsidP="006B3F63">
            <w:pPr>
              <w:pStyle w:val="PlainText"/>
              <w:contextualSpacing/>
              <w:rPr>
                <w:rFonts w:ascii="Times New Roman" w:hAnsi="Times New Roman"/>
                <w:b/>
                <w:caps/>
                <w:sz w:val="22"/>
                <w:szCs w:val="22"/>
                <w:u w:val="single"/>
              </w:rPr>
            </w:pPr>
            <w:r w:rsidRPr="003D146B">
              <w:rPr>
                <w:rFonts w:ascii="Times New Roman" w:hAnsi="Times New Roman"/>
                <w:b/>
                <w:caps/>
                <w:sz w:val="22"/>
                <w:szCs w:val="22"/>
                <w:u w:val="single"/>
              </w:rPr>
              <w:t>National</w:t>
            </w:r>
            <w:r w:rsidR="00636086" w:rsidRPr="003D146B">
              <w:rPr>
                <w:rFonts w:ascii="Times New Roman" w:hAnsi="Times New Roman"/>
                <w:b/>
                <w:caps/>
                <w:sz w:val="22"/>
                <w:szCs w:val="22"/>
                <w:u w:val="single"/>
              </w:rPr>
              <w:t xml:space="preserve"> Service</w:t>
            </w:r>
          </w:p>
        </w:tc>
      </w:tr>
      <w:tr w:rsidR="00531104" w:rsidRPr="00643137" w14:paraId="5077339C" w14:textId="77777777" w:rsidTr="00F47EE6">
        <w:trPr>
          <w:gridBefore w:val="2"/>
          <w:wBefore w:w="126" w:type="dxa"/>
        </w:trPr>
        <w:tc>
          <w:tcPr>
            <w:tcW w:w="9702" w:type="dxa"/>
            <w:gridSpan w:val="4"/>
          </w:tcPr>
          <w:p w14:paraId="57F0EB14" w14:textId="4B771F6D" w:rsidR="00531104" w:rsidRPr="00531104" w:rsidRDefault="00531104" w:rsidP="00531104">
            <w:pPr>
              <w:contextualSpacing/>
              <w:jc w:val="center"/>
              <w:rPr>
                <w:rFonts w:ascii="Times New Roman" w:hAnsi="Times New Roman"/>
                <w:b/>
                <w:i/>
                <w:sz w:val="22"/>
                <w:szCs w:val="22"/>
                <w:u w:val="single"/>
              </w:rPr>
            </w:pPr>
            <w:r w:rsidRPr="00531104">
              <w:rPr>
                <w:rFonts w:ascii="Times New Roman" w:hAnsi="Times New Roman"/>
                <w:b/>
                <w:i/>
                <w:sz w:val="22"/>
                <w:szCs w:val="22"/>
                <w:u w:val="single"/>
              </w:rPr>
              <w:t>Professional Organization</w:t>
            </w:r>
            <w:r w:rsidR="003D146B">
              <w:rPr>
                <w:rFonts w:ascii="Times New Roman" w:hAnsi="Times New Roman"/>
                <w:b/>
                <w:i/>
                <w:sz w:val="22"/>
                <w:szCs w:val="22"/>
                <w:u w:val="single"/>
              </w:rPr>
              <w:t>s</w:t>
            </w:r>
          </w:p>
        </w:tc>
      </w:tr>
      <w:tr w:rsidR="00531104" w:rsidRPr="00643137" w14:paraId="7CF4F7DD" w14:textId="77777777" w:rsidTr="00F47EE6">
        <w:trPr>
          <w:gridBefore w:val="2"/>
          <w:wBefore w:w="126" w:type="dxa"/>
        </w:trPr>
        <w:tc>
          <w:tcPr>
            <w:tcW w:w="1512" w:type="dxa"/>
            <w:gridSpan w:val="2"/>
          </w:tcPr>
          <w:p w14:paraId="0D6AEE1C" w14:textId="17DBE9D7" w:rsidR="00531104" w:rsidRPr="00643137" w:rsidRDefault="00531104" w:rsidP="006B3F63">
            <w:pPr>
              <w:contextualSpacing/>
              <w:rPr>
                <w:rFonts w:ascii="Times New Roman" w:hAnsi="Times New Roman"/>
                <w:sz w:val="22"/>
                <w:szCs w:val="22"/>
              </w:rPr>
            </w:pPr>
            <w:r>
              <w:rPr>
                <w:rFonts w:ascii="Times New Roman" w:hAnsi="Times New Roman"/>
                <w:sz w:val="22"/>
                <w:szCs w:val="22"/>
              </w:rPr>
              <w:t>2019-2020</w:t>
            </w:r>
          </w:p>
        </w:tc>
        <w:tc>
          <w:tcPr>
            <w:tcW w:w="8190" w:type="dxa"/>
            <w:gridSpan w:val="2"/>
          </w:tcPr>
          <w:p w14:paraId="0B38FEA9" w14:textId="70EA1E3A" w:rsidR="00531104" w:rsidRDefault="00531104" w:rsidP="006B3F63">
            <w:pPr>
              <w:contextualSpacing/>
              <w:rPr>
                <w:rFonts w:ascii="Times New Roman" w:hAnsi="Times New Roman"/>
                <w:sz w:val="22"/>
                <w:szCs w:val="22"/>
              </w:rPr>
            </w:pPr>
            <w:r>
              <w:rPr>
                <w:rFonts w:ascii="Times New Roman" w:hAnsi="Times New Roman"/>
                <w:sz w:val="22"/>
                <w:szCs w:val="22"/>
              </w:rPr>
              <w:t xml:space="preserve">Chair, </w:t>
            </w:r>
            <w:r w:rsidRPr="00643137">
              <w:rPr>
                <w:rFonts w:ascii="Times New Roman" w:hAnsi="Times New Roman"/>
                <w:sz w:val="22"/>
                <w:szCs w:val="22"/>
              </w:rPr>
              <w:t>American Psychological Association Committee on Psychological Tests and Assessments (</w:t>
            </w:r>
            <w:hyperlink r:id="rId13" w:history="1">
              <w:r w:rsidRPr="00503636">
                <w:rPr>
                  <w:rStyle w:val="Hyperlink"/>
                  <w:rFonts w:ascii="Times New Roman" w:hAnsi="Times New Roman"/>
                  <w:sz w:val="22"/>
                  <w:szCs w:val="22"/>
                </w:rPr>
                <w:t>http://www.apa.org/science/leadership/tests/</w:t>
              </w:r>
            </w:hyperlink>
            <w:r w:rsidRPr="00643137">
              <w:rPr>
                <w:rFonts w:ascii="Times New Roman" w:hAnsi="Times New Roman"/>
                <w:sz w:val="22"/>
                <w:szCs w:val="22"/>
              </w:rPr>
              <w:t>)</w:t>
            </w:r>
          </w:p>
          <w:p w14:paraId="5A3D4E62" w14:textId="64A0E333" w:rsidR="00531104" w:rsidRPr="00643137" w:rsidRDefault="00531104" w:rsidP="006B3F63">
            <w:pPr>
              <w:contextualSpacing/>
              <w:rPr>
                <w:rFonts w:ascii="Times New Roman" w:hAnsi="Times New Roman"/>
                <w:sz w:val="22"/>
                <w:szCs w:val="22"/>
              </w:rPr>
            </w:pPr>
          </w:p>
        </w:tc>
      </w:tr>
      <w:tr w:rsidR="002420AC" w:rsidRPr="00643137" w14:paraId="26593391" w14:textId="77777777" w:rsidTr="00F47EE6">
        <w:trPr>
          <w:gridBefore w:val="2"/>
          <w:wBefore w:w="126" w:type="dxa"/>
        </w:trPr>
        <w:tc>
          <w:tcPr>
            <w:tcW w:w="1512" w:type="dxa"/>
            <w:gridSpan w:val="2"/>
          </w:tcPr>
          <w:p w14:paraId="29E72F8D" w14:textId="1A1BEC7C" w:rsidR="002420AC" w:rsidRPr="00643137" w:rsidRDefault="002420AC" w:rsidP="006B3F63">
            <w:pPr>
              <w:contextualSpacing/>
              <w:rPr>
                <w:rFonts w:ascii="Times New Roman" w:hAnsi="Times New Roman"/>
                <w:sz w:val="22"/>
                <w:szCs w:val="22"/>
              </w:rPr>
            </w:pPr>
            <w:r w:rsidRPr="00643137">
              <w:rPr>
                <w:rFonts w:ascii="Times New Roman" w:hAnsi="Times New Roman"/>
                <w:sz w:val="22"/>
                <w:szCs w:val="22"/>
              </w:rPr>
              <w:t>2017-</w:t>
            </w:r>
            <w:r w:rsidR="00EF454B">
              <w:rPr>
                <w:rFonts w:ascii="Times New Roman" w:hAnsi="Times New Roman"/>
                <w:sz w:val="22"/>
                <w:szCs w:val="22"/>
              </w:rPr>
              <w:t>2020</w:t>
            </w:r>
          </w:p>
        </w:tc>
        <w:tc>
          <w:tcPr>
            <w:tcW w:w="8190" w:type="dxa"/>
            <w:gridSpan w:val="2"/>
          </w:tcPr>
          <w:p w14:paraId="44D5B285" w14:textId="34996A06" w:rsidR="002420AC" w:rsidRPr="00643137" w:rsidRDefault="002420AC" w:rsidP="006B3F63">
            <w:pPr>
              <w:contextualSpacing/>
              <w:rPr>
                <w:rFonts w:ascii="Times New Roman" w:hAnsi="Times New Roman"/>
                <w:sz w:val="22"/>
                <w:szCs w:val="22"/>
              </w:rPr>
            </w:pPr>
            <w:r w:rsidRPr="00643137">
              <w:rPr>
                <w:rFonts w:ascii="Times New Roman" w:hAnsi="Times New Roman"/>
                <w:sz w:val="22"/>
                <w:szCs w:val="22"/>
              </w:rPr>
              <w:t>Member, American Psychological Association</w:t>
            </w:r>
            <w:r w:rsidR="00B706CC" w:rsidRPr="00643137">
              <w:rPr>
                <w:rFonts w:ascii="Times New Roman" w:hAnsi="Times New Roman"/>
                <w:sz w:val="22"/>
                <w:szCs w:val="22"/>
              </w:rPr>
              <w:t xml:space="preserve"> Committee on Psychological Tests and Assessments</w:t>
            </w:r>
            <w:r w:rsidR="008F4BC0" w:rsidRPr="00643137">
              <w:rPr>
                <w:rFonts w:ascii="Times New Roman" w:hAnsi="Times New Roman"/>
                <w:sz w:val="22"/>
                <w:szCs w:val="22"/>
              </w:rPr>
              <w:t xml:space="preserve"> (</w:t>
            </w:r>
            <w:r w:rsidR="00AC6231" w:rsidRPr="00643137">
              <w:rPr>
                <w:rFonts w:ascii="Times New Roman" w:hAnsi="Times New Roman"/>
                <w:sz w:val="22"/>
                <w:szCs w:val="22"/>
              </w:rPr>
              <w:t>http://www.apa.org/science/leadership/tests/</w:t>
            </w:r>
            <w:r w:rsidR="008F4BC0" w:rsidRPr="00643137">
              <w:rPr>
                <w:rFonts w:ascii="Times New Roman" w:hAnsi="Times New Roman"/>
                <w:sz w:val="22"/>
                <w:szCs w:val="22"/>
              </w:rPr>
              <w:t>)</w:t>
            </w:r>
            <w:r w:rsidRPr="00643137">
              <w:rPr>
                <w:rFonts w:ascii="Times New Roman" w:hAnsi="Times New Roman"/>
                <w:sz w:val="22"/>
                <w:szCs w:val="22"/>
              </w:rPr>
              <w:t xml:space="preserve"> </w:t>
            </w:r>
          </w:p>
          <w:p w14:paraId="25180A8B" w14:textId="59E68D25" w:rsidR="00A97269" w:rsidRPr="00643137" w:rsidRDefault="00A97269" w:rsidP="006B3F63">
            <w:pPr>
              <w:contextualSpacing/>
              <w:rPr>
                <w:rFonts w:ascii="Times New Roman" w:hAnsi="Times New Roman"/>
                <w:sz w:val="22"/>
                <w:szCs w:val="22"/>
              </w:rPr>
            </w:pPr>
          </w:p>
        </w:tc>
      </w:tr>
      <w:tr w:rsidR="009C150D" w:rsidRPr="00643137" w14:paraId="76B36A69" w14:textId="77777777" w:rsidTr="00F47EE6">
        <w:trPr>
          <w:gridBefore w:val="2"/>
          <w:wBefore w:w="126" w:type="dxa"/>
        </w:trPr>
        <w:tc>
          <w:tcPr>
            <w:tcW w:w="1512" w:type="dxa"/>
            <w:gridSpan w:val="2"/>
          </w:tcPr>
          <w:p w14:paraId="07DC94D1" w14:textId="197632AE" w:rsidR="009C150D" w:rsidRPr="00643137" w:rsidRDefault="002420AC" w:rsidP="006B3F63">
            <w:pPr>
              <w:contextualSpacing/>
              <w:rPr>
                <w:rFonts w:ascii="Times New Roman" w:hAnsi="Times New Roman"/>
                <w:sz w:val="22"/>
                <w:szCs w:val="22"/>
              </w:rPr>
            </w:pPr>
            <w:r w:rsidRPr="00643137">
              <w:rPr>
                <w:rFonts w:ascii="Times New Roman" w:hAnsi="Times New Roman"/>
                <w:sz w:val="22"/>
                <w:szCs w:val="22"/>
              </w:rPr>
              <w:t>2014-2016</w:t>
            </w:r>
          </w:p>
        </w:tc>
        <w:tc>
          <w:tcPr>
            <w:tcW w:w="8190" w:type="dxa"/>
            <w:gridSpan w:val="2"/>
          </w:tcPr>
          <w:p w14:paraId="773DC5C2" w14:textId="0A9652E9" w:rsidR="00D858E5" w:rsidRPr="00643137" w:rsidRDefault="009C150D" w:rsidP="006B3F63">
            <w:pPr>
              <w:contextualSpacing/>
              <w:rPr>
                <w:rFonts w:ascii="Times New Roman" w:hAnsi="Times New Roman"/>
                <w:sz w:val="22"/>
                <w:szCs w:val="22"/>
              </w:rPr>
            </w:pPr>
            <w:r w:rsidRPr="00643137">
              <w:rPr>
                <w:rFonts w:ascii="Times New Roman" w:hAnsi="Times New Roman"/>
                <w:sz w:val="22"/>
                <w:szCs w:val="22"/>
              </w:rPr>
              <w:t xml:space="preserve">Chair, American Psychological Association </w:t>
            </w:r>
            <w:r w:rsidRPr="00643137">
              <w:rPr>
                <w:rStyle w:val="il"/>
                <w:rFonts w:ascii="Times New Roman" w:hAnsi="Times New Roman"/>
                <w:sz w:val="22"/>
                <w:szCs w:val="22"/>
              </w:rPr>
              <w:t>Division</w:t>
            </w:r>
            <w:r w:rsidRPr="00643137">
              <w:rPr>
                <w:rFonts w:ascii="Times New Roman" w:hAnsi="Times New Roman"/>
                <w:sz w:val="22"/>
                <w:szCs w:val="22"/>
              </w:rPr>
              <w:t xml:space="preserve"> </w:t>
            </w:r>
            <w:r w:rsidRPr="00643137">
              <w:rPr>
                <w:rStyle w:val="il"/>
                <w:rFonts w:ascii="Times New Roman" w:hAnsi="Times New Roman"/>
                <w:sz w:val="22"/>
                <w:szCs w:val="22"/>
              </w:rPr>
              <w:t>16</w:t>
            </w:r>
            <w:r w:rsidRPr="00643137">
              <w:rPr>
                <w:rFonts w:ascii="Times New Roman" w:hAnsi="Times New Roman"/>
                <w:sz w:val="22"/>
                <w:szCs w:val="22"/>
              </w:rPr>
              <w:t xml:space="preserve"> Committee for Ethnic Minority Affair</w:t>
            </w:r>
            <w:r w:rsidR="00D858E5" w:rsidRPr="00643137">
              <w:rPr>
                <w:rFonts w:ascii="Times New Roman" w:hAnsi="Times New Roman"/>
                <w:sz w:val="22"/>
                <w:szCs w:val="22"/>
              </w:rPr>
              <w:t>s</w:t>
            </w:r>
            <w:r w:rsidR="00816F91" w:rsidRPr="00643137">
              <w:rPr>
                <w:rFonts w:ascii="Times New Roman" w:hAnsi="Times New Roman"/>
                <w:sz w:val="22"/>
                <w:szCs w:val="22"/>
              </w:rPr>
              <w:t xml:space="preserve"> (CEMA)</w:t>
            </w:r>
          </w:p>
          <w:p w14:paraId="3F734974" w14:textId="77777777" w:rsidR="00D41EA7" w:rsidRPr="00643137" w:rsidRDefault="00D41EA7" w:rsidP="00DF1DEE">
            <w:pPr>
              <w:pStyle w:val="ListParagraph"/>
              <w:rPr>
                <w:rStyle w:val="Hyperlink"/>
                <w:rFonts w:ascii="Times New Roman" w:hAnsi="Times New Roman"/>
                <w:color w:val="auto"/>
                <w:sz w:val="22"/>
                <w:szCs w:val="22"/>
                <w:u w:val="none"/>
              </w:rPr>
            </w:pPr>
            <w:r w:rsidRPr="00643137">
              <w:rPr>
                <w:rFonts w:ascii="Times New Roman" w:hAnsi="Times New Roman"/>
                <w:sz w:val="22"/>
                <w:szCs w:val="22"/>
              </w:rPr>
              <w:t xml:space="preserve">Led the development of the National Directory of Graduate Faculty Addressing Cultural and Diversity Issues in School Psychology: </w:t>
            </w:r>
            <w:hyperlink r:id="rId14" w:history="1">
              <w:r w:rsidR="008F4BC0" w:rsidRPr="00643137">
                <w:rPr>
                  <w:rStyle w:val="Hyperlink"/>
                  <w:rFonts w:ascii="Times New Roman" w:hAnsi="Times New Roman"/>
                  <w:sz w:val="22"/>
                  <w:szCs w:val="22"/>
                </w:rPr>
                <w:t>www.d16cema.org</w:t>
              </w:r>
            </w:hyperlink>
          </w:p>
          <w:p w14:paraId="3445D970" w14:textId="2BC894B7" w:rsidR="00A97269" w:rsidRPr="00643137" w:rsidRDefault="00A97269" w:rsidP="006B3F63">
            <w:pPr>
              <w:pStyle w:val="ListParagraph"/>
              <w:rPr>
                <w:rFonts w:ascii="Times New Roman" w:hAnsi="Times New Roman"/>
                <w:sz w:val="22"/>
                <w:szCs w:val="22"/>
              </w:rPr>
            </w:pPr>
          </w:p>
        </w:tc>
      </w:tr>
      <w:tr w:rsidR="00F11732" w:rsidRPr="00643137" w14:paraId="444177A8" w14:textId="77777777" w:rsidTr="00F47EE6">
        <w:trPr>
          <w:gridBefore w:val="2"/>
          <w:wBefore w:w="126" w:type="dxa"/>
        </w:trPr>
        <w:tc>
          <w:tcPr>
            <w:tcW w:w="1512" w:type="dxa"/>
            <w:gridSpan w:val="2"/>
          </w:tcPr>
          <w:p w14:paraId="4A7750EA" w14:textId="44610652" w:rsidR="00680FA0" w:rsidRDefault="002420AC" w:rsidP="006B3F63">
            <w:pPr>
              <w:contextualSpacing/>
              <w:rPr>
                <w:rFonts w:ascii="Times New Roman" w:hAnsi="Times New Roman"/>
                <w:sz w:val="22"/>
                <w:szCs w:val="22"/>
              </w:rPr>
            </w:pPr>
            <w:r w:rsidRPr="00643137">
              <w:rPr>
                <w:rFonts w:ascii="Times New Roman" w:hAnsi="Times New Roman"/>
                <w:sz w:val="22"/>
                <w:szCs w:val="22"/>
              </w:rPr>
              <w:t>201</w:t>
            </w:r>
            <w:r w:rsidR="00680FA0">
              <w:rPr>
                <w:rFonts w:ascii="Times New Roman" w:hAnsi="Times New Roman"/>
                <w:sz w:val="22"/>
                <w:szCs w:val="22"/>
              </w:rPr>
              <w:t>9</w:t>
            </w:r>
            <w:r w:rsidRPr="00643137">
              <w:rPr>
                <w:rFonts w:ascii="Times New Roman" w:hAnsi="Times New Roman"/>
                <w:sz w:val="22"/>
                <w:szCs w:val="22"/>
              </w:rPr>
              <w:t>-20</w:t>
            </w:r>
            <w:r w:rsidR="00680FA0">
              <w:rPr>
                <w:rFonts w:ascii="Times New Roman" w:hAnsi="Times New Roman"/>
                <w:sz w:val="22"/>
                <w:szCs w:val="22"/>
              </w:rPr>
              <w:t xml:space="preserve">20; </w:t>
            </w:r>
          </w:p>
          <w:p w14:paraId="271EECD6" w14:textId="41E3C27D" w:rsidR="00F11732" w:rsidRPr="00643137" w:rsidRDefault="00680FA0" w:rsidP="006B3F63">
            <w:pPr>
              <w:contextualSpacing/>
              <w:rPr>
                <w:rFonts w:ascii="Times New Roman" w:hAnsi="Times New Roman"/>
                <w:sz w:val="22"/>
                <w:szCs w:val="22"/>
              </w:rPr>
            </w:pPr>
            <w:r>
              <w:rPr>
                <w:rFonts w:ascii="Times New Roman" w:hAnsi="Times New Roman"/>
                <w:sz w:val="22"/>
                <w:szCs w:val="22"/>
              </w:rPr>
              <w:t>2014-2016</w:t>
            </w:r>
          </w:p>
        </w:tc>
        <w:tc>
          <w:tcPr>
            <w:tcW w:w="8190" w:type="dxa"/>
            <w:gridSpan w:val="2"/>
          </w:tcPr>
          <w:p w14:paraId="6870A39C" w14:textId="0599073C" w:rsidR="00EF454B" w:rsidRPr="00643137" w:rsidRDefault="00CD7EA7" w:rsidP="00680FA0">
            <w:pPr>
              <w:contextualSpacing/>
              <w:rPr>
                <w:rFonts w:ascii="Times New Roman" w:hAnsi="Times New Roman"/>
                <w:sz w:val="22"/>
                <w:szCs w:val="22"/>
              </w:rPr>
            </w:pPr>
            <w:r w:rsidRPr="00643137">
              <w:rPr>
                <w:rFonts w:ascii="Times New Roman" w:hAnsi="Times New Roman"/>
                <w:sz w:val="22"/>
                <w:szCs w:val="22"/>
              </w:rPr>
              <w:t>Liaison</w:t>
            </w:r>
            <w:r w:rsidR="00816F91" w:rsidRPr="00643137">
              <w:rPr>
                <w:rFonts w:ascii="Times New Roman" w:hAnsi="Times New Roman"/>
                <w:sz w:val="22"/>
                <w:szCs w:val="22"/>
              </w:rPr>
              <w:t xml:space="preserve">, </w:t>
            </w:r>
            <w:r w:rsidR="00F11732" w:rsidRPr="00643137">
              <w:rPr>
                <w:rFonts w:ascii="Times New Roman" w:hAnsi="Times New Roman"/>
                <w:sz w:val="22"/>
                <w:szCs w:val="22"/>
              </w:rPr>
              <w:t>American Psychological Association Coalition for Psychology in Schools and Education</w:t>
            </w:r>
            <w:r w:rsidR="00EF454B">
              <w:rPr>
                <w:rFonts w:ascii="Times New Roman" w:hAnsi="Times New Roman"/>
                <w:sz w:val="22"/>
                <w:szCs w:val="22"/>
              </w:rPr>
              <w:t xml:space="preserve"> (</w:t>
            </w:r>
            <w:r w:rsidR="00EF454B" w:rsidRPr="00EF454B">
              <w:rPr>
                <w:rFonts w:ascii="Times New Roman" w:hAnsi="Times New Roman"/>
                <w:sz w:val="22"/>
                <w:szCs w:val="22"/>
              </w:rPr>
              <w:t>https://www.apa.org/ed/schools/coalition/index.aspx</w:t>
            </w:r>
            <w:r w:rsidR="00EF454B">
              <w:rPr>
                <w:rFonts w:ascii="Times New Roman" w:hAnsi="Times New Roman"/>
                <w:sz w:val="22"/>
                <w:szCs w:val="22"/>
              </w:rPr>
              <w:t>)</w:t>
            </w:r>
          </w:p>
        </w:tc>
      </w:tr>
      <w:tr w:rsidR="009C150D" w:rsidRPr="00643137" w14:paraId="019B946D" w14:textId="77777777" w:rsidTr="00F47EE6">
        <w:trPr>
          <w:gridBefore w:val="2"/>
          <w:wBefore w:w="126" w:type="dxa"/>
        </w:trPr>
        <w:tc>
          <w:tcPr>
            <w:tcW w:w="1512" w:type="dxa"/>
            <w:gridSpan w:val="2"/>
          </w:tcPr>
          <w:p w14:paraId="00A36562" w14:textId="0525AA28" w:rsidR="009C150D" w:rsidRPr="00643137" w:rsidRDefault="009C150D" w:rsidP="006B3F63">
            <w:pPr>
              <w:contextualSpacing/>
              <w:rPr>
                <w:rFonts w:ascii="Times New Roman" w:hAnsi="Times New Roman"/>
                <w:sz w:val="22"/>
                <w:szCs w:val="22"/>
              </w:rPr>
            </w:pPr>
          </w:p>
        </w:tc>
        <w:tc>
          <w:tcPr>
            <w:tcW w:w="8190" w:type="dxa"/>
            <w:gridSpan w:val="2"/>
          </w:tcPr>
          <w:p w14:paraId="17751461" w14:textId="77777777" w:rsidR="00A97269" w:rsidRPr="00643137" w:rsidRDefault="00A97269" w:rsidP="006B3F63">
            <w:pPr>
              <w:contextualSpacing/>
              <w:rPr>
                <w:rFonts w:ascii="Times New Roman" w:hAnsi="Times New Roman"/>
                <w:sz w:val="22"/>
                <w:szCs w:val="22"/>
              </w:rPr>
            </w:pPr>
          </w:p>
        </w:tc>
      </w:tr>
      <w:tr w:rsidR="009C150D" w:rsidRPr="00643137" w14:paraId="0667371F" w14:textId="77777777" w:rsidTr="00F47EE6">
        <w:trPr>
          <w:gridBefore w:val="2"/>
          <w:wBefore w:w="126" w:type="dxa"/>
        </w:trPr>
        <w:tc>
          <w:tcPr>
            <w:tcW w:w="1512" w:type="dxa"/>
            <w:gridSpan w:val="2"/>
          </w:tcPr>
          <w:p w14:paraId="79F2E02C" w14:textId="4CFC0774" w:rsidR="009C150D" w:rsidRPr="00643137" w:rsidRDefault="00AC6231" w:rsidP="006B3F63">
            <w:pPr>
              <w:contextualSpacing/>
              <w:rPr>
                <w:rFonts w:ascii="Times New Roman" w:hAnsi="Times New Roman"/>
                <w:sz w:val="22"/>
                <w:szCs w:val="22"/>
              </w:rPr>
            </w:pPr>
            <w:r w:rsidRPr="00643137">
              <w:rPr>
                <w:rFonts w:ascii="Times New Roman" w:hAnsi="Times New Roman"/>
                <w:sz w:val="22"/>
                <w:szCs w:val="22"/>
              </w:rPr>
              <w:t>2014-2016</w:t>
            </w:r>
          </w:p>
        </w:tc>
        <w:tc>
          <w:tcPr>
            <w:tcW w:w="8190" w:type="dxa"/>
            <w:gridSpan w:val="2"/>
          </w:tcPr>
          <w:p w14:paraId="0F8402AD" w14:textId="22BCEDE4" w:rsidR="009C150D" w:rsidRPr="00643137" w:rsidRDefault="00816F91" w:rsidP="006B3F63">
            <w:pPr>
              <w:contextualSpacing/>
              <w:rPr>
                <w:rFonts w:ascii="Times New Roman" w:hAnsi="Times New Roman"/>
                <w:sz w:val="22"/>
                <w:szCs w:val="22"/>
              </w:rPr>
            </w:pPr>
            <w:r w:rsidRPr="00643137">
              <w:rPr>
                <w:rFonts w:ascii="Times New Roman" w:hAnsi="Times New Roman"/>
                <w:sz w:val="22"/>
                <w:szCs w:val="22"/>
              </w:rPr>
              <w:t>Division 16 Liaison</w:t>
            </w:r>
            <w:r w:rsidR="009C150D" w:rsidRPr="00643137">
              <w:rPr>
                <w:rFonts w:ascii="Times New Roman" w:hAnsi="Times New Roman"/>
                <w:sz w:val="22"/>
                <w:szCs w:val="22"/>
              </w:rPr>
              <w:t>, American Psychological Association Committee for Ethnic Minority Affairs</w:t>
            </w:r>
            <w:r w:rsidRPr="00643137">
              <w:rPr>
                <w:rFonts w:ascii="Times New Roman" w:hAnsi="Times New Roman"/>
                <w:sz w:val="22"/>
                <w:szCs w:val="22"/>
              </w:rPr>
              <w:t xml:space="preserve"> </w:t>
            </w:r>
            <w:r w:rsidR="00EF454B">
              <w:rPr>
                <w:rFonts w:ascii="Times New Roman" w:hAnsi="Times New Roman"/>
                <w:sz w:val="22"/>
                <w:szCs w:val="22"/>
              </w:rPr>
              <w:t>(</w:t>
            </w:r>
            <w:r w:rsidR="00EF454B" w:rsidRPr="00EF454B">
              <w:rPr>
                <w:rFonts w:ascii="Times New Roman" w:hAnsi="Times New Roman"/>
                <w:sz w:val="22"/>
                <w:szCs w:val="22"/>
              </w:rPr>
              <w:t>https://www.apa.org/pi/oema/committee/index.aspx</w:t>
            </w:r>
            <w:r w:rsidR="00EF454B">
              <w:rPr>
                <w:rFonts w:ascii="Times New Roman" w:hAnsi="Times New Roman"/>
                <w:sz w:val="22"/>
                <w:szCs w:val="22"/>
              </w:rPr>
              <w:t>)</w:t>
            </w:r>
          </w:p>
          <w:p w14:paraId="758EE800" w14:textId="7BAEC44F" w:rsidR="00A97269" w:rsidRPr="00643137" w:rsidRDefault="00A97269" w:rsidP="006B3F63">
            <w:pPr>
              <w:contextualSpacing/>
              <w:rPr>
                <w:rFonts w:ascii="Times New Roman" w:hAnsi="Times New Roman"/>
                <w:sz w:val="22"/>
                <w:szCs w:val="22"/>
              </w:rPr>
            </w:pPr>
          </w:p>
        </w:tc>
      </w:tr>
      <w:tr w:rsidR="00680FA0" w:rsidRPr="00643137" w14:paraId="5C6E3CB1" w14:textId="77777777" w:rsidTr="00F47EE6">
        <w:trPr>
          <w:gridBefore w:val="2"/>
          <w:wBefore w:w="126" w:type="dxa"/>
        </w:trPr>
        <w:tc>
          <w:tcPr>
            <w:tcW w:w="1512" w:type="dxa"/>
            <w:gridSpan w:val="2"/>
          </w:tcPr>
          <w:p w14:paraId="52282CB0" w14:textId="77777777" w:rsidR="00680FA0" w:rsidRPr="00643137" w:rsidRDefault="00680FA0" w:rsidP="002F1537">
            <w:pPr>
              <w:contextualSpacing/>
              <w:rPr>
                <w:rFonts w:ascii="Times New Roman" w:hAnsi="Times New Roman"/>
                <w:sz w:val="22"/>
                <w:szCs w:val="22"/>
              </w:rPr>
            </w:pPr>
            <w:r w:rsidRPr="00643137">
              <w:rPr>
                <w:rFonts w:ascii="Times New Roman" w:hAnsi="Times New Roman"/>
                <w:sz w:val="22"/>
                <w:szCs w:val="22"/>
              </w:rPr>
              <w:t>2012-2013</w:t>
            </w:r>
          </w:p>
        </w:tc>
        <w:tc>
          <w:tcPr>
            <w:tcW w:w="8190" w:type="dxa"/>
            <w:gridSpan w:val="2"/>
          </w:tcPr>
          <w:p w14:paraId="4BD24357" w14:textId="0C1B3536" w:rsidR="00680FA0" w:rsidRPr="00643137" w:rsidRDefault="00680FA0" w:rsidP="00680FA0">
            <w:pPr>
              <w:contextualSpacing/>
              <w:rPr>
                <w:rFonts w:ascii="Times New Roman" w:hAnsi="Times New Roman"/>
                <w:sz w:val="22"/>
                <w:szCs w:val="22"/>
              </w:rPr>
            </w:pPr>
            <w:r w:rsidRPr="00643137">
              <w:rPr>
                <w:rFonts w:ascii="Times New Roman" w:hAnsi="Times New Roman"/>
                <w:sz w:val="22"/>
                <w:szCs w:val="22"/>
              </w:rPr>
              <w:t>Secretary, Trainers of School Psychologists</w:t>
            </w:r>
          </w:p>
        </w:tc>
      </w:tr>
      <w:tr w:rsidR="00680FA0" w:rsidRPr="00643137" w14:paraId="2ED8E724" w14:textId="77777777" w:rsidTr="00F47EE6">
        <w:trPr>
          <w:gridBefore w:val="2"/>
          <w:wBefore w:w="126" w:type="dxa"/>
        </w:trPr>
        <w:tc>
          <w:tcPr>
            <w:tcW w:w="1512" w:type="dxa"/>
            <w:gridSpan w:val="2"/>
          </w:tcPr>
          <w:p w14:paraId="67D772D1" w14:textId="77777777" w:rsidR="00680FA0" w:rsidRPr="00643137" w:rsidRDefault="00680FA0" w:rsidP="006B3F63">
            <w:pPr>
              <w:contextualSpacing/>
              <w:rPr>
                <w:rFonts w:ascii="Times New Roman" w:hAnsi="Times New Roman"/>
                <w:sz w:val="22"/>
                <w:szCs w:val="22"/>
              </w:rPr>
            </w:pPr>
          </w:p>
        </w:tc>
        <w:tc>
          <w:tcPr>
            <w:tcW w:w="8190" w:type="dxa"/>
            <w:gridSpan w:val="2"/>
          </w:tcPr>
          <w:p w14:paraId="4F5C9BFC" w14:textId="77777777" w:rsidR="00680FA0" w:rsidRPr="00643137" w:rsidRDefault="00680FA0" w:rsidP="006B3F63">
            <w:pPr>
              <w:contextualSpacing/>
              <w:rPr>
                <w:rFonts w:ascii="Times New Roman" w:hAnsi="Times New Roman"/>
                <w:sz w:val="22"/>
                <w:szCs w:val="22"/>
              </w:rPr>
            </w:pPr>
          </w:p>
        </w:tc>
      </w:tr>
      <w:tr w:rsidR="009C150D" w:rsidRPr="00643137" w14:paraId="17C54047" w14:textId="77777777" w:rsidTr="00F47EE6">
        <w:trPr>
          <w:gridBefore w:val="2"/>
          <w:wBefore w:w="126" w:type="dxa"/>
        </w:trPr>
        <w:tc>
          <w:tcPr>
            <w:tcW w:w="1512" w:type="dxa"/>
            <w:gridSpan w:val="2"/>
          </w:tcPr>
          <w:p w14:paraId="40BA6220" w14:textId="6A44145C" w:rsidR="009C150D" w:rsidRPr="00643137" w:rsidRDefault="009C150D" w:rsidP="006B3F63">
            <w:pPr>
              <w:contextualSpacing/>
              <w:rPr>
                <w:rFonts w:ascii="Times New Roman" w:hAnsi="Times New Roman"/>
                <w:sz w:val="22"/>
                <w:szCs w:val="22"/>
              </w:rPr>
            </w:pPr>
            <w:r w:rsidRPr="00643137">
              <w:rPr>
                <w:rFonts w:ascii="Times New Roman" w:hAnsi="Times New Roman"/>
                <w:sz w:val="22"/>
                <w:szCs w:val="22"/>
              </w:rPr>
              <w:t>2011-</w:t>
            </w:r>
            <w:r w:rsidR="00816F91" w:rsidRPr="00643137">
              <w:rPr>
                <w:rFonts w:ascii="Times New Roman" w:hAnsi="Times New Roman"/>
                <w:sz w:val="22"/>
                <w:szCs w:val="22"/>
              </w:rPr>
              <w:t>2014</w:t>
            </w:r>
          </w:p>
        </w:tc>
        <w:tc>
          <w:tcPr>
            <w:tcW w:w="8190" w:type="dxa"/>
            <w:gridSpan w:val="2"/>
          </w:tcPr>
          <w:p w14:paraId="24100FAC" w14:textId="77777777" w:rsidR="00A97269" w:rsidRDefault="009C150D" w:rsidP="006B3F63">
            <w:pPr>
              <w:contextualSpacing/>
              <w:rPr>
                <w:rFonts w:ascii="Times New Roman" w:hAnsi="Times New Roman"/>
                <w:sz w:val="22"/>
                <w:szCs w:val="22"/>
              </w:rPr>
            </w:pPr>
            <w:r w:rsidRPr="00643137">
              <w:rPr>
                <w:rFonts w:ascii="Times New Roman" w:hAnsi="Times New Roman"/>
                <w:sz w:val="22"/>
                <w:szCs w:val="22"/>
              </w:rPr>
              <w:t xml:space="preserve">Student Affiliates of School Psychology </w:t>
            </w:r>
            <w:r w:rsidR="00EC6663" w:rsidRPr="00643137">
              <w:rPr>
                <w:rFonts w:ascii="Times New Roman" w:hAnsi="Times New Roman"/>
                <w:sz w:val="22"/>
                <w:szCs w:val="22"/>
              </w:rPr>
              <w:t xml:space="preserve">(SASP) </w:t>
            </w:r>
            <w:r w:rsidRPr="00643137">
              <w:rPr>
                <w:rFonts w:ascii="Times New Roman" w:hAnsi="Times New Roman"/>
                <w:sz w:val="22"/>
                <w:szCs w:val="22"/>
              </w:rPr>
              <w:t xml:space="preserve">Cross-Institutional Faculty Mentor for </w:t>
            </w:r>
            <w:r w:rsidR="00EB060D">
              <w:rPr>
                <w:rFonts w:ascii="Times New Roman" w:hAnsi="Times New Roman"/>
                <w:sz w:val="22"/>
                <w:szCs w:val="22"/>
              </w:rPr>
              <w:t xml:space="preserve">racially and ethnically diverse </w:t>
            </w:r>
            <w:r w:rsidRPr="00643137">
              <w:rPr>
                <w:rFonts w:ascii="Times New Roman" w:hAnsi="Times New Roman"/>
                <w:sz w:val="22"/>
                <w:szCs w:val="22"/>
              </w:rPr>
              <w:t>doctoral students</w:t>
            </w:r>
          </w:p>
          <w:p w14:paraId="49533280" w14:textId="1D56BFFD" w:rsidR="000416F8" w:rsidRPr="00643137" w:rsidRDefault="000416F8" w:rsidP="006B3F63">
            <w:pPr>
              <w:contextualSpacing/>
              <w:rPr>
                <w:rFonts w:ascii="Times New Roman" w:hAnsi="Times New Roman"/>
                <w:sz w:val="22"/>
                <w:szCs w:val="22"/>
              </w:rPr>
            </w:pPr>
          </w:p>
        </w:tc>
      </w:tr>
      <w:tr w:rsidR="00531104" w:rsidRPr="00643137" w14:paraId="304DB23F" w14:textId="77777777" w:rsidTr="00F47EE6">
        <w:trPr>
          <w:gridBefore w:val="2"/>
          <w:wBefore w:w="126" w:type="dxa"/>
        </w:trPr>
        <w:tc>
          <w:tcPr>
            <w:tcW w:w="9702" w:type="dxa"/>
            <w:gridSpan w:val="4"/>
          </w:tcPr>
          <w:p w14:paraId="45B0F256" w14:textId="0C69AAEF" w:rsidR="00531104" w:rsidRPr="00531104" w:rsidRDefault="00531104" w:rsidP="00531104">
            <w:pPr>
              <w:contextualSpacing/>
              <w:jc w:val="center"/>
              <w:rPr>
                <w:rFonts w:ascii="Times New Roman" w:hAnsi="Times New Roman"/>
                <w:b/>
                <w:i/>
                <w:sz w:val="22"/>
                <w:szCs w:val="22"/>
                <w:u w:val="single"/>
              </w:rPr>
            </w:pPr>
            <w:r w:rsidRPr="00531104">
              <w:rPr>
                <w:rFonts w:ascii="Times New Roman" w:hAnsi="Times New Roman"/>
                <w:b/>
                <w:i/>
                <w:sz w:val="22"/>
                <w:szCs w:val="22"/>
                <w:u w:val="single"/>
              </w:rPr>
              <w:t>Peer Review</w:t>
            </w:r>
          </w:p>
        </w:tc>
      </w:tr>
      <w:tr w:rsidR="00F65453" w:rsidRPr="00643137" w14:paraId="138C8F0D" w14:textId="77777777" w:rsidTr="00F47EE6">
        <w:trPr>
          <w:gridBefore w:val="2"/>
          <w:wBefore w:w="126" w:type="dxa"/>
        </w:trPr>
        <w:tc>
          <w:tcPr>
            <w:tcW w:w="1512" w:type="dxa"/>
            <w:gridSpan w:val="2"/>
          </w:tcPr>
          <w:p w14:paraId="5F1C3856" w14:textId="77777777" w:rsidR="00F65453" w:rsidRDefault="00F65453" w:rsidP="0009273D">
            <w:pPr>
              <w:contextualSpacing/>
              <w:rPr>
                <w:rFonts w:ascii="Times New Roman" w:hAnsi="Times New Roman"/>
                <w:sz w:val="22"/>
                <w:szCs w:val="22"/>
              </w:rPr>
            </w:pPr>
          </w:p>
        </w:tc>
        <w:tc>
          <w:tcPr>
            <w:tcW w:w="8190" w:type="dxa"/>
            <w:gridSpan w:val="2"/>
          </w:tcPr>
          <w:p w14:paraId="58AA2CFB" w14:textId="77777777" w:rsidR="00F65453" w:rsidRDefault="00F65453" w:rsidP="0009273D">
            <w:pPr>
              <w:contextualSpacing/>
              <w:rPr>
                <w:rFonts w:ascii="Times New Roman" w:hAnsi="Times New Roman"/>
                <w:sz w:val="22"/>
                <w:szCs w:val="22"/>
              </w:rPr>
            </w:pPr>
          </w:p>
        </w:tc>
      </w:tr>
      <w:tr w:rsidR="0009273D" w:rsidRPr="00643137" w14:paraId="2C6752F9" w14:textId="77777777" w:rsidTr="00F47EE6">
        <w:trPr>
          <w:gridBefore w:val="2"/>
          <w:wBefore w:w="126" w:type="dxa"/>
        </w:trPr>
        <w:tc>
          <w:tcPr>
            <w:tcW w:w="1512" w:type="dxa"/>
            <w:gridSpan w:val="2"/>
          </w:tcPr>
          <w:p w14:paraId="3D8803B3" w14:textId="70453BC4"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2</w:t>
            </w:r>
            <w:r w:rsidR="00451688">
              <w:rPr>
                <w:rFonts w:ascii="Times New Roman" w:hAnsi="Times New Roman"/>
                <w:sz w:val="22"/>
                <w:szCs w:val="22"/>
              </w:rPr>
              <w:t>014</w:t>
            </w:r>
            <w:r w:rsidRPr="00643137">
              <w:rPr>
                <w:rFonts w:ascii="Times New Roman" w:hAnsi="Times New Roman"/>
                <w:sz w:val="22"/>
                <w:szCs w:val="22"/>
              </w:rPr>
              <w:t>-</w:t>
            </w:r>
            <w:r w:rsidR="00F65453">
              <w:rPr>
                <w:rFonts w:ascii="Times New Roman" w:hAnsi="Times New Roman"/>
                <w:sz w:val="22"/>
                <w:szCs w:val="22"/>
              </w:rPr>
              <w:t>present</w:t>
            </w:r>
          </w:p>
          <w:p w14:paraId="33DE8774" w14:textId="77777777" w:rsidR="0009273D" w:rsidRPr="00643137" w:rsidRDefault="0009273D" w:rsidP="0009273D">
            <w:pPr>
              <w:contextualSpacing/>
              <w:rPr>
                <w:rFonts w:ascii="Times New Roman" w:hAnsi="Times New Roman"/>
                <w:sz w:val="22"/>
                <w:szCs w:val="22"/>
              </w:rPr>
            </w:pPr>
          </w:p>
        </w:tc>
        <w:tc>
          <w:tcPr>
            <w:tcW w:w="8190" w:type="dxa"/>
            <w:gridSpan w:val="2"/>
          </w:tcPr>
          <w:p w14:paraId="47758801" w14:textId="77777777" w:rsidR="0009273D" w:rsidRDefault="0009273D" w:rsidP="0009273D">
            <w:pPr>
              <w:contextualSpacing/>
              <w:rPr>
                <w:rFonts w:ascii="Times New Roman" w:hAnsi="Times New Roman"/>
                <w:sz w:val="22"/>
                <w:szCs w:val="22"/>
              </w:rPr>
            </w:pPr>
            <w:r>
              <w:rPr>
                <w:rFonts w:ascii="Times New Roman" w:hAnsi="Times New Roman"/>
                <w:sz w:val="22"/>
                <w:szCs w:val="22"/>
              </w:rPr>
              <w:t>Guest Action Editor</w:t>
            </w:r>
          </w:p>
          <w:p w14:paraId="32BF9445" w14:textId="349E0EBF" w:rsidR="0009273D" w:rsidRPr="00680FA0" w:rsidRDefault="0009273D" w:rsidP="0009273D">
            <w:pPr>
              <w:ind w:left="720"/>
              <w:contextualSpacing/>
              <w:rPr>
                <w:rFonts w:ascii="Times New Roman" w:hAnsi="Times New Roman"/>
                <w:i/>
                <w:sz w:val="22"/>
                <w:szCs w:val="22"/>
              </w:rPr>
            </w:pPr>
            <w:r w:rsidRPr="00680FA0">
              <w:rPr>
                <w:rFonts w:ascii="Times New Roman" w:hAnsi="Times New Roman"/>
                <w:i/>
                <w:sz w:val="22"/>
                <w:szCs w:val="22"/>
              </w:rPr>
              <w:t>School Psychology Quarterly (2015-2016)</w:t>
            </w:r>
          </w:p>
          <w:p w14:paraId="2342690E" w14:textId="77777777" w:rsidR="0009273D" w:rsidRPr="00680FA0" w:rsidRDefault="0009273D" w:rsidP="0009273D">
            <w:pPr>
              <w:ind w:left="720"/>
              <w:contextualSpacing/>
              <w:rPr>
                <w:rFonts w:ascii="Times New Roman" w:hAnsi="Times New Roman"/>
                <w:i/>
                <w:sz w:val="22"/>
                <w:szCs w:val="22"/>
              </w:rPr>
            </w:pPr>
            <w:r w:rsidRPr="00680FA0">
              <w:rPr>
                <w:rFonts w:ascii="Times New Roman" w:hAnsi="Times New Roman"/>
                <w:i/>
                <w:sz w:val="22"/>
                <w:szCs w:val="22"/>
              </w:rPr>
              <w:t>Journal of School Psychology (2014-2015)</w:t>
            </w:r>
          </w:p>
          <w:p w14:paraId="7AFF3A2A" w14:textId="08CC5E18" w:rsidR="0009273D" w:rsidRPr="00643137" w:rsidRDefault="0009273D" w:rsidP="0009273D">
            <w:pPr>
              <w:ind w:left="720"/>
              <w:contextualSpacing/>
              <w:rPr>
                <w:rFonts w:ascii="Times New Roman" w:hAnsi="Times New Roman"/>
                <w:sz w:val="22"/>
                <w:szCs w:val="22"/>
              </w:rPr>
            </w:pPr>
          </w:p>
        </w:tc>
      </w:tr>
      <w:tr w:rsidR="00243870" w:rsidRPr="00643137" w14:paraId="606DAEAD" w14:textId="77777777" w:rsidTr="00F47EE6">
        <w:trPr>
          <w:gridBefore w:val="2"/>
          <w:wBefore w:w="126" w:type="dxa"/>
        </w:trPr>
        <w:tc>
          <w:tcPr>
            <w:tcW w:w="1512" w:type="dxa"/>
            <w:gridSpan w:val="2"/>
          </w:tcPr>
          <w:p w14:paraId="11BEC3BF" w14:textId="66E07D47" w:rsidR="00243870" w:rsidRPr="00643137" w:rsidRDefault="00243870" w:rsidP="00243870">
            <w:pPr>
              <w:contextualSpacing/>
              <w:rPr>
                <w:rFonts w:ascii="Times New Roman" w:hAnsi="Times New Roman"/>
                <w:sz w:val="22"/>
                <w:szCs w:val="22"/>
              </w:rPr>
            </w:pPr>
            <w:r>
              <w:rPr>
                <w:rFonts w:ascii="Times New Roman" w:hAnsi="Times New Roman"/>
                <w:sz w:val="22"/>
                <w:szCs w:val="22"/>
              </w:rPr>
              <w:t>2012-present</w:t>
            </w:r>
          </w:p>
        </w:tc>
        <w:tc>
          <w:tcPr>
            <w:tcW w:w="8190" w:type="dxa"/>
            <w:gridSpan w:val="2"/>
          </w:tcPr>
          <w:p w14:paraId="5E68400A" w14:textId="4D32F17F" w:rsidR="00243870" w:rsidRDefault="00243870" w:rsidP="00243870">
            <w:pPr>
              <w:contextualSpacing/>
              <w:rPr>
                <w:rFonts w:ascii="Times New Roman" w:hAnsi="Times New Roman"/>
                <w:sz w:val="22"/>
                <w:szCs w:val="22"/>
              </w:rPr>
            </w:pPr>
            <w:r>
              <w:rPr>
                <w:rFonts w:ascii="Times New Roman" w:hAnsi="Times New Roman"/>
                <w:sz w:val="22"/>
                <w:szCs w:val="22"/>
              </w:rPr>
              <w:t>Grant Reviewer</w:t>
            </w:r>
          </w:p>
        </w:tc>
      </w:tr>
      <w:tr w:rsidR="00243870" w:rsidRPr="00643137" w14:paraId="31D1DC8C" w14:textId="77777777" w:rsidTr="00F47EE6">
        <w:trPr>
          <w:gridBefore w:val="2"/>
          <w:wBefore w:w="126" w:type="dxa"/>
        </w:trPr>
        <w:tc>
          <w:tcPr>
            <w:tcW w:w="1512" w:type="dxa"/>
            <w:gridSpan w:val="2"/>
          </w:tcPr>
          <w:p w14:paraId="284F6C59" w14:textId="77777777" w:rsidR="00243870" w:rsidRPr="00643137" w:rsidRDefault="00243870" w:rsidP="00243870">
            <w:pPr>
              <w:contextualSpacing/>
              <w:rPr>
                <w:rFonts w:ascii="Times New Roman" w:hAnsi="Times New Roman"/>
                <w:sz w:val="22"/>
                <w:szCs w:val="22"/>
              </w:rPr>
            </w:pPr>
          </w:p>
        </w:tc>
        <w:tc>
          <w:tcPr>
            <w:tcW w:w="8190" w:type="dxa"/>
            <w:gridSpan w:val="2"/>
          </w:tcPr>
          <w:p w14:paraId="366773C6" w14:textId="77777777" w:rsidR="00243870" w:rsidRPr="00531104" w:rsidRDefault="00243870" w:rsidP="00243870">
            <w:pPr>
              <w:ind w:left="720"/>
              <w:contextualSpacing/>
              <w:rPr>
                <w:rFonts w:ascii="Times New Roman" w:hAnsi="Times New Roman"/>
                <w:i/>
                <w:sz w:val="22"/>
                <w:szCs w:val="22"/>
              </w:rPr>
            </w:pPr>
            <w:r w:rsidRPr="00531104">
              <w:rPr>
                <w:rFonts w:ascii="Times New Roman" w:hAnsi="Times New Roman"/>
                <w:i/>
                <w:sz w:val="22"/>
                <w:szCs w:val="22"/>
              </w:rPr>
              <w:t xml:space="preserve">IES </w:t>
            </w:r>
            <w:r>
              <w:rPr>
                <w:rFonts w:ascii="Times New Roman" w:hAnsi="Times New Roman"/>
                <w:i/>
                <w:sz w:val="22"/>
                <w:szCs w:val="22"/>
              </w:rPr>
              <w:t>Research Grant</w:t>
            </w:r>
          </w:p>
          <w:p w14:paraId="39D13637" w14:textId="77777777" w:rsidR="00243870" w:rsidRDefault="00243870" w:rsidP="00243870">
            <w:pPr>
              <w:ind w:left="1440"/>
              <w:contextualSpacing/>
              <w:rPr>
                <w:rFonts w:ascii="Times New Roman" w:hAnsi="Times New Roman"/>
                <w:sz w:val="22"/>
                <w:szCs w:val="22"/>
              </w:rPr>
            </w:pPr>
            <w:r>
              <w:rPr>
                <w:rFonts w:ascii="Times New Roman" w:hAnsi="Times New Roman"/>
                <w:sz w:val="22"/>
                <w:szCs w:val="22"/>
              </w:rPr>
              <w:t>Principal Member, IES Special Education Scientific Panel (2018-2023)</w:t>
            </w:r>
          </w:p>
          <w:p w14:paraId="09FC5EEA" w14:textId="643038C2" w:rsidR="00243870" w:rsidRDefault="00243870" w:rsidP="00243870">
            <w:pPr>
              <w:contextualSpacing/>
              <w:rPr>
                <w:rFonts w:ascii="Times New Roman" w:hAnsi="Times New Roman"/>
                <w:sz w:val="22"/>
                <w:szCs w:val="22"/>
              </w:rPr>
            </w:pPr>
            <w:r>
              <w:rPr>
                <w:rFonts w:ascii="Times New Roman" w:hAnsi="Times New Roman"/>
                <w:sz w:val="22"/>
                <w:szCs w:val="22"/>
              </w:rPr>
              <w:t xml:space="preserve">                          Adhoc Reviewer, IES Special Education Scientific Panel (2017-2018)</w:t>
            </w:r>
          </w:p>
        </w:tc>
      </w:tr>
      <w:tr w:rsidR="00243870" w:rsidRPr="00643137" w14:paraId="08419F9E" w14:textId="77777777" w:rsidTr="00F47EE6">
        <w:trPr>
          <w:gridBefore w:val="2"/>
          <w:wBefore w:w="126" w:type="dxa"/>
        </w:trPr>
        <w:tc>
          <w:tcPr>
            <w:tcW w:w="1512" w:type="dxa"/>
            <w:gridSpan w:val="2"/>
          </w:tcPr>
          <w:p w14:paraId="35B08221" w14:textId="77777777" w:rsidR="00243870" w:rsidRPr="00643137" w:rsidRDefault="00243870" w:rsidP="00243870">
            <w:pPr>
              <w:contextualSpacing/>
              <w:rPr>
                <w:rFonts w:ascii="Times New Roman" w:hAnsi="Times New Roman"/>
                <w:sz w:val="22"/>
                <w:szCs w:val="22"/>
              </w:rPr>
            </w:pPr>
          </w:p>
        </w:tc>
        <w:tc>
          <w:tcPr>
            <w:tcW w:w="8190" w:type="dxa"/>
            <w:gridSpan w:val="2"/>
          </w:tcPr>
          <w:p w14:paraId="0D02B984" w14:textId="6E83FC1A" w:rsidR="00243870" w:rsidRPr="00531104" w:rsidRDefault="00243870" w:rsidP="00243870">
            <w:pPr>
              <w:ind w:left="792" w:hanging="72"/>
              <w:contextualSpacing/>
              <w:rPr>
                <w:rFonts w:ascii="Times New Roman" w:hAnsi="Times New Roman"/>
                <w:i/>
                <w:sz w:val="22"/>
                <w:szCs w:val="22"/>
              </w:rPr>
            </w:pPr>
            <w:r w:rsidRPr="00531104">
              <w:rPr>
                <w:rFonts w:ascii="Times New Roman" w:hAnsi="Times New Roman"/>
                <w:i/>
                <w:sz w:val="22"/>
                <w:szCs w:val="22"/>
              </w:rPr>
              <w:t xml:space="preserve">American Psychological Foundation Elizabeth Munsterberg Koppitz Fellowship </w:t>
            </w:r>
          </w:p>
          <w:p w14:paraId="4F7CF7F7" w14:textId="6E209BDE" w:rsidR="00243870" w:rsidRPr="00243870" w:rsidRDefault="00E175BC" w:rsidP="00243870">
            <w:pPr>
              <w:ind w:left="1512" w:hanging="72"/>
              <w:contextualSpacing/>
              <w:rPr>
                <w:rFonts w:ascii="Times New Roman" w:hAnsi="Times New Roman"/>
                <w:sz w:val="22"/>
                <w:szCs w:val="22"/>
              </w:rPr>
            </w:pPr>
            <w:r>
              <w:rPr>
                <w:rFonts w:ascii="Times New Roman" w:hAnsi="Times New Roman"/>
                <w:sz w:val="22"/>
                <w:szCs w:val="22"/>
              </w:rPr>
              <w:t xml:space="preserve">Fellowship </w:t>
            </w:r>
            <w:r w:rsidR="00243870">
              <w:rPr>
                <w:rFonts w:ascii="Times New Roman" w:hAnsi="Times New Roman"/>
                <w:sz w:val="22"/>
                <w:szCs w:val="22"/>
              </w:rPr>
              <w:t>Proposal Reviewer (2012-2015)</w:t>
            </w:r>
          </w:p>
        </w:tc>
      </w:tr>
      <w:tr w:rsidR="00243870" w:rsidRPr="00643137" w14:paraId="36DE305A" w14:textId="77777777" w:rsidTr="00F47EE6">
        <w:trPr>
          <w:gridBefore w:val="2"/>
          <w:wBefore w:w="126" w:type="dxa"/>
        </w:trPr>
        <w:tc>
          <w:tcPr>
            <w:tcW w:w="1512" w:type="dxa"/>
            <w:gridSpan w:val="2"/>
          </w:tcPr>
          <w:p w14:paraId="06ED7EA1" w14:textId="77777777" w:rsidR="00243870" w:rsidRPr="00643137" w:rsidRDefault="00243870" w:rsidP="0009273D">
            <w:pPr>
              <w:contextualSpacing/>
              <w:rPr>
                <w:rFonts w:ascii="Times New Roman" w:hAnsi="Times New Roman"/>
                <w:sz w:val="22"/>
                <w:szCs w:val="22"/>
              </w:rPr>
            </w:pPr>
          </w:p>
        </w:tc>
        <w:tc>
          <w:tcPr>
            <w:tcW w:w="8190" w:type="dxa"/>
            <w:gridSpan w:val="2"/>
          </w:tcPr>
          <w:p w14:paraId="601F9684" w14:textId="77777777" w:rsidR="00243870" w:rsidRDefault="00243870" w:rsidP="0009273D">
            <w:pPr>
              <w:contextualSpacing/>
              <w:rPr>
                <w:rFonts w:ascii="Times New Roman" w:hAnsi="Times New Roman"/>
                <w:sz w:val="22"/>
                <w:szCs w:val="22"/>
              </w:rPr>
            </w:pPr>
          </w:p>
        </w:tc>
      </w:tr>
      <w:tr w:rsidR="0009273D" w:rsidRPr="00643137" w14:paraId="2921FC96" w14:textId="77777777" w:rsidTr="00F47EE6">
        <w:trPr>
          <w:gridBefore w:val="2"/>
          <w:wBefore w:w="126" w:type="dxa"/>
        </w:trPr>
        <w:tc>
          <w:tcPr>
            <w:tcW w:w="1512" w:type="dxa"/>
            <w:gridSpan w:val="2"/>
          </w:tcPr>
          <w:p w14:paraId="51899657" w14:textId="33AD1269" w:rsidR="0009273D" w:rsidRPr="00643137" w:rsidRDefault="00451688" w:rsidP="0009273D">
            <w:pPr>
              <w:contextualSpacing/>
              <w:rPr>
                <w:rFonts w:ascii="Times New Roman" w:hAnsi="Times New Roman"/>
                <w:sz w:val="22"/>
                <w:szCs w:val="22"/>
              </w:rPr>
            </w:pPr>
            <w:r>
              <w:rPr>
                <w:rFonts w:ascii="Times New Roman" w:hAnsi="Times New Roman"/>
                <w:sz w:val="22"/>
                <w:szCs w:val="22"/>
              </w:rPr>
              <w:t>2007-present</w:t>
            </w:r>
          </w:p>
        </w:tc>
        <w:tc>
          <w:tcPr>
            <w:tcW w:w="8190" w:type="dxa"/>
            <w:gridSpan w:val="2"/>
          </w:tcPr>
          <w:p w14:paraId="1C9390EF" w14:textId="7763E234"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Editorial Board Member</w:t>
            </w:r>
          </w:p>
          <w:p w14:paraId="6B966B09" w14:textId="06711AD0"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Journal of Black Psychology (2017-present)</w:t>
            </w:r>
          </w:p>
          <w:p w14:paraId="3C1E645F" w14:textId="4ECEF391"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Journal of School Psychology (2014-present)</w:t>
            </w:r>
          </w:p>
          <w:p w14:paraId="642BF498" w14:textId="37F2759A"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lastRenderedPageBreak/>
              <w:t>Journal of School Violence (2009-2016)</w:t>
            </w:r>
          </w:p>
          <w:p w14:paraId="7AB1D71E" w14:textId="59F69939"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 xml:space="preserve">School Psychology Quarterly (2007-2016) </w:t>
            </w:r>
          </w:p>
          <w:p w14:paraId="33E0CDD2" w14:textId="77777777" w:rsidR="00DF1DEE" w:rsidRDefault="00DF1DEE" w:rsidP="0009273D">
            <w:pPr>
              <w:contextualSpacing/>
              <w:rPr>
                <w:rFonts w:ascii="Times New Roman" w:hAnsi="Times New Roman"/>
                <w:sz w:val="22"/>
                <w:szCs w:val="22"/>
              </w:rPr>
            </w:pPr>
          </w:p>
          <w:p w14:paraId="26596CB0" w14:textId="0FF7E38A" w:rsidR="0009273D" w:rsidRPr="00643137" w:rsidRDefault="0009273D" w:rsidP="0009273D">
            <w:pPr>
              <w:contextualSpacing/>
              <w:rPr>
                <w:rFonts w:ascii="Times New Roman" w:hAnsi="Times New Roman"/>
                <w:sz w:val="22"/>
                <w:szCs w:val="22"/>
              </w:rPr>
            </w:pPr>
            <w:r>
              <w:rPr>
                <w:rFonts w:ascii="Times New Roman" w:hAnsi="Times New Roman"/>
                <w:sz w:val="22"/>
                <w:szCs w:val="22"/>
              </w:rPr>
              <w:t xml:space="preserve">Field </w:t>
            </w:r>
            <w:r w:rsidRPr="00643137">
              <w:rPr>
                <w:rFonts w:ascii="Times New Roman" w:hAnsi="Times New Roman"/>
                <w:sz w:val="22"/>
                <w:szCs w:val="22"/>
              </w:rPr>
              <w:t>Reviewer</w:t>
            </w:r>
            <w:r>
              <w:rPr>
                <w:rFonts w:ascii="Times New Roman" w:hAnsi="Times New Roman"/>
                <w:sz w:val="22"/>
                <w:szCs w:val="22"/>
              </w:rPr>
              <w:t xml:space="preserve"> Assignments</w:t>
            </w:r>
          </w:p>
          <w:p w14:paraId="0FABE304"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American Journal of Public Health (2010; 2013)</w:t>
            </w:r>
          </w:p>
          <w:p w14:paraId="5030C401"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Child Development (2008, 2011; 2014)</w:t>
            </w:r>
          </w:p>
          <w:p w14:paraId="7E73991A" w14:textId="5B8981A4"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Developmental Psychology (2017)</w:t>
            </w:r>
          </w:p>
          <w:p w14:paraId="79DC3300" w14:textId="1E60B104"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Educational Researcher (2013; 2017; 2018)</w:t>
            </w:r>
          </w:p>
          <w:p w14:paraId="0F9D82A3"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Journal of Black Psychology (2010; 2011; 2016; 2017)</w:t>
            </w:r>
          </w:p>
          <w:p w14:paraId="28A94F9A"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Journal of Early Adolescence (2014; 2016)</w:t>
            </w:r>
          </w:p>
          <w:p w14:paraId="025F9D1E"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Journal of Emotional Behavioral Disorders (2016)</w:t>
            </w:r>
          </w:p>
          <w:p w14:paraId="291B3708"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Journal of Psychoeducational Assessment (2007)</w:t>
            </w:r>
          </w:p>
          <w:p w14:paraId="141AEB0E"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Journal of School Psychology (2008; 2012; 2013)</w:t>
            </w:r>
          </w:p>
          <w:p w14:paraId="373C8E0B" w14:textId="52EC224B"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i/>
                <w:sz w:val="22"/>
                <w:szCs w:val="22"/>
              </w:rPr>
              <w:t>Social Development (2010)</w:t>
            </w:r>
          </w:p>
        </w:tc>
      </w:tr>
      <w:tr w:rsidR="0009273D" w:rsidRPr="00643137" w14:paraId="0C1F0481" w14:textId="77777777" w:rsidTr="00F47EE6">
        <w:trPr>
          <w:gridBefore w:val="2"/>
          <w:wBefore w:w="126" w:type="dxa"/>
        </w:trPr>
        <w:tc>
          <w:tcPr>
            <w:tcW w:w="9702" w:type="dxa"/>
            <w:gridSpan w:val="4"/>
          </w:tcPr>
          <w:p w14:paraId="54884DD7" w14:textId="0EA4557D" w:rsidR="0009273D" w:rsidRPr="00643137" w:rsidRDefault="0009273D" w:rsidP="0009273D">
            <w:pPr>
              <w:pStyle w:val="PlainText"/>
              <w:contextualSpacing/>
              <w:jc w:val="center"/>
              <w:rPr>
                <w:rFonts w:ascii="Times New Roman" w:hAnsi="Times New Roman"/>
                <w:b/>
                <w:smallCaps/>
                <w:sz w:val="22"/>
                <w:szCs w:val="22"/>
                <w:u w:val="single"/>
              </w:rPr>
            </w:pPr>
          </w:p>
        </w:tc>
      </w:tr>
      <w:tr w:rsidR="0009273D" w:rsidRPr="00643137" w14:paraId="19AF4ABF" w14:textId="77777777" w:rsidTr="00F47EE6">
        <w:trPr>
          <w:gridBefore w:val="2"/>
          <w:wBefore w:w="126" w:type="dxa"/>
        </w:trPr>
        <w:tc>
          <w:tcPr>
            <w:tcW w:w="9702" w:type="dxa"/>
            <w:gridSpan w:val="4"/>
          </w:tcPr>
          <w:p w14:paraId="17E3D000" w14:textId="39F5E7F0" w:rsidR="0009273D" w:rsidRPr="003D146B" w:rsidRDefault="0009273D" w:rsidP="0009273D">
            <w:pPr>
              <w:pStyle w:val="PlainText"/>
              <w:contextualSpacing/>
              <w:rPr>
                <w:rFonts w:ascii="Times New Roman" w:hAnsi="Times New Roman"/>
                <w:b/>
                <w:caps/>
                <w:sz w:val="22"/>
                <w:szCs w:val="22"/>
                <w:u w:val="single"/>
              </w:rPr>
            </w:pPr>
            <w:r w:rsidRPr="003D146B">
              <w:rPr>
                <w:rFonts w:ascii="Times New Roman" w:hAnsi="Times New Roman"/>
                <w:b/>
                <w:caps/>
                <w:sz w:val="22"/>
                <w:szCs w:val="22"/>
                <w:u w:val="single"/>
              </w:rPr>
              <w:t>Institutional Service</w:t>
            </w:r>
          </w:p>
        </w:tc>
      </w:tr>
      <w:tr w:rsidR="0009273D" w:rsidRPr="00643137" w14:paraId="207BF302" w14:textId="77777777" w:rsidTr="00F47EE6">
        <w:trPr>
          <w:gridBefore w:val="2"/>
          <w:wBefore w:w="126" w:type="dxa"/>
        </w:trPr>
        <w:tc>
          <w:tcPr>
            <w:tcW w:w="1512" w:type="dxa"/>
            <w:gridSpan w:val="2"/>
          </w:tcPr>
          <w:p w14:paraId="491E9906" w14:textId="77777777" w:rsidR="0009273D" w:rsidRPr="00643137" w:rsidRDefault="0009273D" w:rsidP="0009273D">
            <w:pPr>
              <w:tabs>
                <w:tab w:val="right" w:pos="1764"/>
              </w:tabs>
              <w:contextualSpacing/>
              <w:rPr>
                <w:rFonts w:ascii="Times New Roman" w:hAnsi="Times New Roman"/>
                <w:sz w:val="22"/>
                <w:szCs w:val="22"/>
              </w:rPr>
            </w:pPr>
          </w:p>
        </w:tc>
        <w:tc>
          <w:tcPr>
            <w:tcW w:w="8190" w:type="dxa"/>
            <w:gridSpan w:val="2"/>
          </w:tcPr>
          <w:p w14:paraId="6D349BDB" w14:textId="1D8DE9BD" w:rsidR="0009273D" w:rsidRPr="00D66260" w:rsidRDefault="0009273D" w:rsidP="0009273D">
            <w:pPr>
              <w:pStyle w:val="PlainText"/>
              <w:ind w:left="702" w:hanging="702"/>
              <w:contextualSpacing/>
              <w:jc w:val="center"/>
              <w:rPr>
                <w:rFonts w:ascii="Times New Roman" w:hAnsi="Times New Roman"/>
                <w:b/>
                <w:i/>
                <w:sz w:val="22"/>
                <w:szCs w:val="22"/>
                <w:u w:val="single"/>
                <w:shd w:val="clear" w:color="auto" w:fill="FFFFFF"/>
              </w:rPr>
            </w:pPr>
            <w:r w:rsidRPr="00D66260">
              <w:rPr>
                <w:rFonts w:ascii="Times New Roman" w:hAnsi="Times New Roman"/>
                <w:b/>
                <w:i/>
                <w:sz w:val="22"/>
                <w:szCs w:val="22"/>
                <w:u w:val="single"/>
                <w:shd w:val="clear" w:color="auto" w:fill="FFFFFF"/>
              </w:rPr>
              <w:t>University Committees/Appointments</w:t>
            </w:r>
          </w:p>
          <w:p w14:paraId="35E154B8" w14:textId="2FED8BE3" w:rsidR="0009273D" w:rsidRPr="00D66260" w:rsidRDefault="0009273D" w:rsidP="0009273D">
            <w:pPr>
              <w:pStyle w:val="PlainText"/>
              <w:ind w:left="702" w:hanging="702"/>
              <w:contextualSpacing/>
              <w:jc w:val="center"/>
              <w:rPr>
                <w:rFonts w:ascii="Times New Roman" w:hAnsi="Times New Roman"/>
                <w:b/>
                <w:i/>
                <w:sz w:val="22"/>
                <w:szCs w:val="22"/>
                <w:u w:val="single"/>
                <w:shd w:val="clear" w:color="auto" w:fill="FFFFFF"/>
              </w:rPr>
            </w:pPr>
          </w:p>
        </w:tc>
      </w:tr>
      <w:tr w:rsidR="002331D2" w:rsidRPr="00643137" w14:paraId="46852C16" w14:textId="77777777" w:rsidTr="00F47EE6">
        <w:trPr>
          <w:gridBefore w:val="2"/>
          <w:wBefore w:w="126" w:type="dxa"/>
        </w:trPr>
        <w:tc>
          <w:tcPr>
            <w:tcW w:w="1512" w:type="dxa"/>
            <w:gridSpan w:val="2"/>
          </w:tcPr>
          <w:p w14:paraId="61BC7FA8" w14:textId="397B338B" w:rsidR="002331D2" w:rsidRPr="00643137" w:rsidRDefault="002331D2" w:rsidP="0009273D">
            <w:pPr>
              <w:tabs>
                <w:tab w:val="right" w:pos="1764"/>
              </w:tabs>
              <w:contextualSpacing/>
              <w:rPr>
                <w:rFonts w:ascii="Times New Roman" w:hAnsi="Times New Roman"/>
                <w:sz w:val="22"/>
                <w:szCs w:val="22"/>
              </w:rPr>
            </w:pPr>
            <w:r>
              <w:rPr>
                <w:rFonts w:ascii="Times New Roman" w:hAnsi="Times New Roman"/>
                <w:sz w:val="22"/>
                <w:szCs w:val="22"/>
              </w:rPr>
              <w:t>2019-present</w:t>
            </w:r>
          </w:p>
        </w:tc>
        <w:tc>
          <w:tcPr>
            <w:tcW w:w="8190" w:type="dxa"/>
            <w:gridSpan w:val="2"/>
          </w:tcPr>
          <w:p w14:paraId="3AE89B5C" w14:textId="77777777" w:rsidR="002331D2" w:rsidRDefault="002331D2" w:rsidP="0009273D">
            <w:pPr>
              <w:pStyle w:val="PlainText"/>
              <w:ind w:left="702" w:hanging="702"/>
              <w:contextualSpacing/>
              <w:rPr>
                <w:rFonts w:ascii="Times New Roman" w:hAnsi="Times New Roman"/>
                <w:sz w:val="22"/>
                <w:szCs w:val="22"/>
                <w:shd w:val="clear" w:color="auto" w:fill="FFFFFF"/>
              </w:rPr>
            </w:pPr>
            <w:r>
              <w:rPr>
                <w:rFonts w:ascii="Times New Roman" w:hAnsi="Times New Roman"/>
                <w:sz w:val="22"/>
                <w:szCs w:val="22"/>
                <w:shd w:val="clear" w:color="auto" w:fill="FFFFFF"/>
              </w:rPr>
              <w:t xml:space="preserve">Member, </w:t>
            </w:r>
            <w:r w:rsidR="00E030CC">
              <w:rPr>
                <w:rFonts w:ascii="Times New Roman" w:hAnsi="Times New Roman"/>
                <w:sz w:val="22"/>
                <w:szCs w:val="22"/>
                <w:shd w:val="clear" w:color="auto" w:fill="FFFFFF"/>
              </w:rPr>
              <w:t>President’s Excellence Fund Steering Committee, Texas A&amp;M University</w:t>
            </w:r>
          </w:p>
          <w:p w14:paraId="177A3663" w14:textId="3307522F" w:rsidR="00E030CC" w:rsidRPr="00643137" w:rsidRDefault="00E030CC" w:rsidP="0009273D">
            <w:pPr>
              <w:pStyle w:val="PlainText"/>
              <w:ind w:left="702" w:hanging="702"/>
              <w:contextualSpacing/>
              <w:rPr>
                <w:rFonts w:ascii="Times New Roman" w:hAnsi="Times New Roman"/>
                <w:sz w:val="22"/>
                <w:szCs w:val="22"/>
                <w:shd w:val="clear" w:color="auto" w:fill="FFFFFF"/>
              </w:rPr>
            </w:pPr>
          </w:p>
        </w:tc>
      </w:tr>
      <w:tr w:rsidR="0009273D" w:rsidRPr="00643137" w14:paraId="38F04799" w14:textId="77777777" w:rsidTr="00F47EE6">
        <w:trPr>
          <w:gridBefore w:val="2"/>
          <w:wBefore w:w="126" w:type="dxa"/>
        </w:trPr>
        <w:tc>
          <w:tcPr>
            <w:tcW w:w="1512" w:type="dxa"/>
            <w:gridSpan w:val="2"/>
          </w:tcPr>
          <w:p w14:paraId="2EDCD2F0" w14:textId="62622235"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2017-present</w:t>
            </w:r>
          </w:p>
        </w:tc>
        <w:tc>
          <w:tcPr>
            <w:tcW w:w="8190" w:type="dxa"/>
            <w:gridSpan w:val="2"/>
          </w:tcPr>
          <w:p w14:paraId="5E7297C0" w14:textId="77777777" w:rsidR="0009273D" w:rsidRPr="00643137" w:rsidRDefault="0009273D" w:rsidP="0009273D">
            <w:pPr>
              <w:pStyle w:val="PlainText"/>
              <w:ind w:left="702" w:hanging="702"/>
              <w:contextualSpacing/>
              <w:rPr>
                <w:rFonts w:ascii="Times New Roman" w:hAnsi="Times New Roman"/>
                <w:sz w:val="22"/>
                <w:szCs w:val="22"/>
                <w:shd w:val="clear" w:color="auto" w:fill="FFFFFF"/>
              </w:rPr>
            </w:pPr>
            <w:r w:rsidRPr="00643137">
              <w:rPr>
                <w:rFonts w:ascii="Times New Roman" w:hAnsi="Times New Roman"/>
                <w:sz w:val="22"/>
                <w:szCs w:val="22"/>
                <w:shd w:val="clear" w:color="auto" w:fill="FFFFFF"/>
              </w:rPr>
              <w:t>Member, Academic Civil Rights Investigation Committee, Texas A&amp;M University</w:t>
            </w:r>
          </w:p>
          <w:p w14:paraId="68950BBD" w14:textId="70A703A3"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3D294413" w14:textId="77777777" w:rsidTr="00F47EE6">
        <w:trPr>
          <w:gridBefore w:val="2"/>
          <w:wBefore w:w="126" w:type="dxa"/>
        </w:trPr>
        <w:tc>
          <w:tcPr>
            <w:tcW w:w="1512" w:type="dxa"/>
            <w:gridSpan w:val="2"/>
          </w:tcPr>
          <w:p w14:paraId="44EFFC5D" w14:textId="19481BBC"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2015</w:t>
            </w:r>
          </w:p>
        </w:tc>
        <w:tc>
          <w:tcPr>
            <w:tcW w:w="8190" w:type="dxa"/>
            <w:gridSpan w:val="2"/>
          </w:tcPr>
          <w:p w14:paraId="795F7759" w14:textId="52E3D58F"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Reviewer, Program to Enhance Scholarly and Creative Activities Grants, Office of</w:t>
            </w:r>
            <w:r>
              <w:rPr>
                <w:rFonts w:ascii="Times New Roman" w:hAnsi="Times New Roman"/>
                <w:sz w:val="22"/>
                <w:szCs w:val="22"/>
              </w:rPr>
              <w:t xml:space="preserve"> </w:t>
            </w:r>
            <w:r w:rsidRPr="00643137">
              <w:rPr>
                <w:rFonts w:ascii="Times New Roman" w:hAnsi="Times New Roman"/>
                <w:sz w:val="22"/>
                <w:szCs w:val="22"/>
              </w:rPr>
              <w:t>Vice President for Research, Texas A&amp;M University</w:t>
            </w:r>
          </w:p>
          <w:p w14:paraId="45B14823" w14:textId="7CA294B0"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795C34CB" w14:textId="77777777" w:rsidTr="00F47EE6">
        <w:trPr>
          <w:gridBefore w:val="2"/>
          <w:wBefore w:w="126" w:type="dxa"/>
        </w:trPr>
        <w:tc>
          <w:tcPr>
            <w:tcW w:w="1512" w:type="dxa"/>
            <w:gridSpan w:val="2"/>
          </w:tcPr>
          <w:p w14:paraId="150DBBF3" w14:textId="4010D854"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2014</w:t>
            </w:r>
          </w:p>
        </w:tc>
        <w:tc>
          <w:tcPr>
            <w:tcW w:w="8190" w:type="dxa"/>
            <w:gridSpan w:val="2"/>
          </w:tcPr>
          <w:p w14:paraId="2FC2CF96"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Reviewer, Diversity Fellowship, Office of Graduate Studies, Texas A&amp;M University</w:t>
            </w:r>
          </w:p>
          <w:p w14:paraId="4AF0222F" w14:textId="2EFB85D9"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055E1084" w14:textId="77777777" w:rsidTr="00F47EE6">
        <w:trPr>
          <w:gridBefore w:val="2"/>
          <w:wBefore w:w="126" w:type="dxa"/>
        </w:trPr>
        <w:tc>
          <w:tcPr>
            <w:tcW w:w="1512" w:type="dxa"/>
            <w:gridSpan w:val="2"/>
          </w:tcPr>
          <w:p w14:paraId="58F4F91F" w14:textId="6471E0D0"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2012-2015</w:t>
            </w:r>
          </w:p>
        </w:tc>
        <w:tc>
          <w:tcPr>
            <w:tcW w:w="8190" w:type="dxa"/>
            <w:gridSpan w:val="2"/>
          </w:tcPr>
          <w:p w14:paraId="1FCDA86B"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Co-Advisor, Texas A&amp;M Student Chapter, Association of Black Psychologists</w:t>
            </w:r>
          </w:p>
          <w:p w14:paraId="4905FA3F" w14:textId="7FCA7429"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759B504F" w14:textId="77777777" w:rsidTr="00F47EE6">
        <w:trPr>
          <w:gridBefore w:val="2"/>
          <w:wBefore w:w="126" w:type="dxa"/>
        </w:trPr>
        <w:tc>
          <w:tcPr>
            <w:tcW w:w="1512" w:type="dxa"/>
            <w:gridSpan w:val="2"/>
          </w:tcPr>
          <w:p w14:paraId="698B0F54" w14:textId="0F1CC197" w:rsidR="0009273D" w:rsidRPr="00643137" w:rsidRDefault="0009273D" w:rsidP="0009273D">
            <w:pPr>
              <w:tabs>
                <w:tab w:val="right" w:pos="1764"/>
              </w:tabs>
              <w:contextualSpacing/>
              <w:rPr>
                <w:rFonts w:ascii="Times New Roman" w:hAnsi="Times New Roman"/>
                <w:sz w:val="22"/>
                <w:szCs w:val="22"/>
              </w:rPr>
            </w:pPr>
            <w:r>
              <w:rPr>
                <w:rFonts w:ascii="Times New Roman" w:hAnsi="Times New Roman"/>
                <w:sz w:val="22"/>
                <w:szCs w:val="22"/>
              </w:rPr>
              <w:t>2009-2014</w:t>
            </w:r>
          </w:p>
        </w:tc>
        <w:tc>
          <w:tcPr>
            <w:tcW w:w="8190" w:type="dxa"/>
            <w:gridSpan w:val="2"/>
          </w:tcPr>
          <w:p w14:paraId="4123C317"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Selection Committee, Diversity Service Award Department of Multicultural Services, Texas A&amp;M University</w:t>
            </w:r>
            <w:r>
              <w:rPr>
                <w:rFonts w:ascii="Times New Roman" w:hAnsi="Times New Roman"/>
                <w:sz w:val="22"/>
                <w:szCs w:val="22"/>
              </w:rPr>
              <w:t xml:space="preserve"> (2012; 2011; 2009)</w:t>
            </w:r>
          </w:p>
          <w:p w14:paraId="16D7F33E" w14:textId="77777777"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619B09D3" w14:textId="77777777" w:rsidTr="00F47EE6">
        <w:trPr>
          <w:gridBefore w:val="2"/>
          <w:wBefore w:w="126" w:type="dxa"/>
        </w:trPr>
        <w:tc>
          <w:tcPr>
            <w:tcW w:w="1512" w:type="dxa"/>
            <w:gridSpan w:val="2"/>
          </w:tcPr>
          <w:p w14:paraId="53F59E12" w14:textId="169EFDDA"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2008-2011</w:t>
            </w:r>
          </w:p>
        </w:tc>
        <w:tc>
          <w:tcPr>
            <w:tcW w:w="8190" w:type="dxa"/>
            <w:gridSpan w:val="2"/>
          </w:tcPr>
          <w:p w14:paraId="4A7C5B76"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Member, Scholarship Committee, African American Professional Organization, Texas A&amp;M University</w:t>
            </w:r>
          </w:p>
          <w:p w14:paraId="10BDEF89" w14:textId="35AC9F12" w:rsidR="00E175BC" w:rsidRPr="00643137" w:rsidRDefault="00E175BC" w:rsidP="0009273D">
            <w:pPr>
              <w:pStyle w:val="PlainText"/>
              <w:ind w:left="702" w:hanging="702"/>
              <w:contextualSpacing/>
              <w:rPr>
                <w:rFonts w:ascii="Times New Roman" w:hAnsi="Times New Roman"/>
                <w:sz w:val="22"/>
                <w:szCs w:val="22"/>
              </w:rPr>
            </w:pPr>
          </w:p>
        </w:tc>
      </w:tr>
      <w:tr w:rsidR="0009273D" w:rsidRPr="00643137" w14:paraId="38C6DD61" w14:textId="77777777" w:rsidTr="00F47EE6">
        <w:trPr>
          <w:gridBefore w:val="2"/>
          <w:wBefore w:w="126" w:type="dxa"/>
        </w:trPr>
        <w:tc>
          <w:tcPr>
            <w:tcW w:w="1512" w:type="dxa"/>
            <w:gridSpan w:val="2"/>
          </w:tcPr>
          <w:p w14:paraId="3F2E651E" w14:textId="77777777" w:rsidR="0009273D" w:rsidRPr="00643137" w:rsidRDefault="0009273D" w:rsidP="0009273D">
            <w:pPr>
              <w:tabs>
                <w:tab w:val="right" w:pos="1764"/>
              </w:tabs>
              <w:contextualSpacing/>
              <w:rPr>
                <w:rFonts w:ascii="Times New Roman" w:hAnsi="Times New Roman"/>
                <w:sz w:val="22"/>
                <w:szCs w:val="22"/>
              </w:rPr>
            </w:pPr>
          </w:p>
        </w:tc>
        <w:tc>
          <w:tcPr>
            <w:tcW w:w="8190" w:type="dxa"/>
            <w:gridSpan w:val="2"/>
          </w:tcPr>
          <w:p w14:paraId="3CC0C618" w14:textId="77777777" w:rsidR="0009273D" w:rsidRPr="00D66260" w:rsidRDefault="0009273D" w:rsidP="0009273D">
            <w:pPr>
              <w:pStyle w:val="PlainText"/>
              <w:ind w:left="702" w:hanging="702"/>
              <w:contextualSpacing/>
              <w:jc w:val="center"/>
              <w:rPr>
                <w:rFonts w:ascii="Times New Roman" w:hAnsi="Times New Roman"/>
                <w:b/>
                <w:i/>
                <w:sz w:val="22"/>
                <w:szCs w:val="22"/>
                <w:u w:val="single"/>
                <w:shd w:val="clear" w:color="auto" w:fill="FFFFFF"/>
              </w:rPr>
            </w:pPr>
            <w:r w:rsidRPr="00D66260">
              <w:rPr>
                <w:rFonts w:ascii="Times New Roman" w:hAnsi="Times New Roman"/>
                <w:b/>
                <w:i/>
                <w:sz w:val="22"/>
                <w:szCs w:val="22"/>
                <w:u w:val="single"/>
                <w:shd w:val="clear" w:color="auto" w:fill="FFFFFF"/>
              </w:rPr>
              <w:t>College Committees/Appointments</w:t>
            </w:r>
          </w:p>
          <w:p w14:paraId="71E9FE1F" w14:textId="648CF3BC" w:rsidR="0009273D" w:rsidRPr="00643137" w:rsidRDefault="0009273D" w:rsidP="0009273D">
            <w:pPr>
              <w:pStyle w:val="PlainText"/>
              <w:ind w:left="702" w:hanging="702"/>
              <w:contextualSpacing/>
              <w:jc w:val="center"/>
              <w:rPr>
                <w:rFonts w:ascii="Times New Roman" w:hAnsi="Times New Roman"/>
                <w:sz w:val="22"/>
                <w:szCs w:val="22"/>
              </w:rPr>
            </w:pPr>
          </w:p>
        </w:tc>
      </w:tr>
      <w:tr w:rsidR="0009273D" w:rsidRPr="00643137" w14:paraId="7A22F398" w14:textId="77777777" w:rsidTr="00F47EE6">
        <w:trPr>
          <w:gridBefore w:val="2"/>
          <w:wBefore w:w="126" w:type="dxa"/>
        </w:trPr>
        <w:tc>
          <w:tcPr>
            <w:tcW w:w="1512" w:type="dxa"/>
            <w:gridSpan w:val="2"/>
          </w:tcPr>
          <w:p w14:paraId="027D05D0" w14:textId="55A31EDA"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2018-present</w:t>
            </w:r>
          </w:p>
        </w:tc>
        <w:tc>
          <w:tcPr>
            <w:tcW w:w="8190" w:type="dxa"/>
            <w:gridSpan w:val="2"/>
          </w:tcPr>
          <w:p w14:paraId="77ACC441" w14:textId="77777777" w:rsidR="0009273D" w:rsidRPr="00643137" w:rsidRDefault="0009273D" w:rsidP="0009273D">
            <w:pPr>
              <w:pStyle w:val="PlainText"/>
              <w:contextualSpacing/>
              <w:rPr>
                <w:rFonts w:ascii="Times New Roman" w:hAnsi="Times New Roman"/>
                <w:sz w:val="22"/>
                <w:szCs w:val="22"/>
              </w:rPr>
            </w:pPr>
            <w:r w:rsidRPr="00643137">
              <w:rPr>
                <w:rFonts w:ascii="Times New Roman" w:hAnsi="Times New Roman"/>
                <w:sz w:val="22"/>
                <w:szCs w:val="22"/>
              </w:rPr>
              <w:t xml:space="preserve">Member, College of Education and Human Development Council for Principal </w:t>
            </w:r>
          </w:p>
          <w:p w14:paraId="2B515E82" w14:textId="6BA36D80" w:rsidR="0009273D" w:rsidRPr="00643137" w:rsidRDefault="0009273D" w:rsidP="0009273D">
            <w:pPr>
              <w:pStyle w:val="PlainText"/>
              <w:contextualSpacing/>
              <w:rPr>
                <w:rFonts w:ascii="Times New Roman" w:hAnsi="Times New Roman"/>
                <w:sz w:val="22"/>
                <w:szCs w:val="22"/>
              </w:rPr>
            </w:pPr>
            <w:r w:rsidRPr="00643137">
              <w:rPr>
                <w:rFonts w:ascii="Times New Roman" w:hAnsi="Times New Roman"/>
                <w:sz w:val="22"/>
                <w:szCs w:val="22"/>
              </w:rPr>
              <w:t>Investigators, Texas A&amp;M University</w:t>
            </w:r>
          </w:p>
          <w:p w14:paraId="1154B7FC" w14:textId="5F99D370" w:rsidR="0009273D" w:rsidRPr="00643137" w:rsidRDefault="0009273D" w:rsidP="0009273D">
            <w:pPr>
              <w:pStyle w:val="PlainText"/>
              <w:contextualSpacing/>
              <w:rPr>
                <w:rFonts w:ascii="Times New Roman" w:hAnsi="Times New Roman"/>
                <w:sz w:val="22"/>
                <w:szCs w:val="22"/>
              </w:rPr>
            </w:pPr>
          </w:p>
        </w:tc>
      </w:tr>
      <w:tr w:rsidR="0009273D" w:rsidRPr="00643137" w14:paraId="685AF55E" w14:textId="77777777" w:rsidTr="00F47EE6">
        <w:trPr>
          <w:gridBefore w:val="2"/>
          <w:wBefore w:w="126" w:type="dxa"/>
        </w:trPr>
        <w:tc>
          <w:tcPr>
            <w:tcW w:w="1512" w:type="dxa"/>
            <w:gridSpan w:val="2"/>
          </w:tcPr>
          <w:p w14:paraId="77352AD9" w14:textId="1EC77844"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2015-present</w:t>
            </w:r>
          </w:p>
        </w:tc>
        <w:tc>
          <w:tcPr>
            <w:tcW w:w="8190" w:type="dxa"/>
            <w:gridSpan w:val="2"/>
          </w:tcPr>
          <w:p w14:paraId="6DFDCD7A"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Chair, Advisory Council for Graduate Certificate in Prevention Science, Texas A&amp;M University</w:t>
            </w:r>
          </w:p>
          <w:p w14:paraId="4DB9B4D4" w14:textId="655D8FBC"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4A65062A" w14:textId="77777777" w:rsidTr="00F47EE6">
        <w:trPr>
          <w:gridBefore w:val="2"/>
          <w:wBefore w:w="126" w:type="dxa"/>
        </w:trPr>
        <w:tc>
          <w:tcPr>
            <w:tcW w:w="1512" w:type="dxa"/>
            <w:gridSpan w:val="2"/>
          </w:tcPr>
          <w:p w14:paraId="26563377" w14:textId="22B14511"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2015-2017</w:t>
            </w:r>
          </w:p>
        </w:tc>
        <w:tc>
          <w:tcPr>
            <w:tcW w:w="8190" w:type="dxa"/>
            <w:gridSpan w:val="2"/>
          </w:tcPr>
          <w:p w14:paraId="4321426B" w14:textId="577ED344"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Chair, College of Education and Human Development Faculty Advisory Council, Texas A&amp;M University</w:t>
            </w:r>
          </w:p>
          <w:p w14:paraId="5401213D" w14:textId="05B36243"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4A289650" w14:textId="77777777" w:rsidTr="00F47EE6">
        <w:trPr>
          <w:gridBefore w:val="2"/>
          <w:wBefore w:w="126" w:type="dxa"/>
        </w:trPr>
        <w:tc>
          <w:tcPr>
            <w:tcW w:w="1512" w:type="dxa"/>
            <w:gridSpan w:val="2"/>
          </w:tcPr>
          <w:p w14:paraId="207597DF" w14:textId="72A94381"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2014-2017</w:t>
            </w:r>
          </w:p>
        </w:tc>
        <w:tc>
          <w:tcPr>
            <w:tcW w:w="8190" w:type="dxa"/>
            <w:gridSpan w:val="2"/>
          </w:tcPr>
          <w:p w14:paraId="1708AEA9"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 xml:space="preserve">Member, College of Education and Human Development Faculty Advisory Council, Texas A&amp;M University </w:t>
            </w:r>
          </w:p>
          <w:p w14:paraId="5A50004E" w14:textId="0F0C0E08"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031B0A70" w14:textId="77777777" w:rsidTr="00F47EE6">
        <w:trPr>
          <w:gridBefore w:val="2"/>
          <w:wBefore w:w="126" w:type="dxa"/>
        </w:trPr>
        <w:tc>
          <w:tcPr>
            <w:tcW w:w="1512" w:type="dxa"/>
            <w:gridSpan w:val="2"/>
          </w:tcPr>
          <w:p w14:paraId="66F99AA2" w14:textId="77777777"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2013-2014</w:t>
            </w:r>
          </w:p>
        </w:tc>
        <w:tc>
          <w:tcPr>
            <w:tcW w:w="8190" w:type="dxa"/>
            <w:gridSpan w:val="2"/>
          </w:tcPr>
          <w:p w14:paraId="006753DB"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Member, CEHD Education &amp; Trust, Work Place Bullying Policy Subcommittee, Texas A&amp;M University</w:t>
            </w:r>
          </w:p>
          <w:p w14:paraId="10AE2055" w14:textId="77777777"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71C676D1" w14:textId="77777777" w:rsidTr="00F47EE6">
        <w:trPr>
          <w:gridBefore w:val="2"/>
          <w:wBefore w:w="126" w:type="dxa"/>
        </w:trPr>
        <w:tc>
          <w:tcPr>
            <w:tcW w:w="1512" w:type="dxa"/>
            <w:gridSpan w:val="2"/>
          </w:tcPr>
          <w:p w14:paraId="5C3346FA" w14:textId="6BED855A"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2012</w:t>
            </w:r>
          </w:p>
        </w:tc>
        <w:tc>
          <w:tcPr>
            <w:tcW w:w="8190" w:type="dxa"/>
            <w:gridSpan w:val="2"/>
          </w:tcPr>
          <w:p w14:paraId="1825E24D"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Member, Ad Hoc Committee on Faculty Retention, College of Education and Human Development, Texas A&amp;M University</w:t>
            </w:r>
          </w:p>
          <w:p w14:paraId="3636DCEE" w14:textId="5C830226"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1B442252" w14:textId="77777777" w:rsidTr="00F47EE6">
        <w:trPr>
          <w:gridBefore w:val="2"/>
          <w:wBefore w:w="126" w:type="dxa"/>
        </w:trPr>
        <w:tc>
          <w:tcPr>
            <w:tcW w:w="1512" w:type="dxa"/>
            <w:gridSpan w:val="2"/>
          </w:tcPr>
          <w:p w14:paraId="29896005" w14:textId="3DE68B2D"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lastRenderedPageBreak/>
              <w:t>2012</w:t>
            </w:r>
          </w:p>
        </w:tc>
        <w:tc>
          <w:tcPr>
            <w:tcW w:w="8190" w:type="dxa"/>
            <w:gridSpan w:val="2"/>
          </w:tcPr>
          <w:p w14:paraId="01D8C2DA" w14:textId="62447E13" w:rsidR="0009273D" w:rsidRPr="00643137" w:rsidRDefault="0009273D" w:rsidP="0009273D">
            <w:pPr>
              <w:pStyle w:val="PlainText"/>
              <w:ind w:left="702" w:hanging="702"/>
              <w:contextualSpacing/>
              <w:rPr>
                <w:rFonts w:ascii="Times New Roman" w:hAnsi="Times New Roman"/>
                <w:sz w:val="22"/>
                <w:szCs w:val="22"/>
              </w:rPr>
            </w:pPr>
            <w:r>
              <w:rPr>
                <w:rFonts w:ascii="Times New Roman" w:hAnsi="Times New Roman"/>
                <w:sz w:val="22"/>
                <w:szCs w:val="22"/>
              </w:rPr>
              <w:t xml:space="preserve">Member, </w:t>
            </w:r>
            <w:r w:rsidR="00750189">
              <w:rPr>
                <w:rFonts w:ascii="Times New Roman" w:hAnsi="Times New Roman"/>
                <w:sz w:val="22"/>
                <w:szCs w:val="22"/>
              </w:rPr>
              <w:t xml:space="preserve">Search Committee </w:t>
            </w:r>
            <w:r w:rsidRPr="00643137">
              <w:rPr>
                <w:rFonts w:ascii="Times New Roman" w:hAnsi="Times New Roman"/>
                <w:sz w:val="22"/>
                <w:szCs w:val="22"/>
              </w:rPr>
              <w:t xml:space="preserve">College of Education and Human Development, </w:t>
            </w:r>
          </w:p>
          <w:p w14:paraId="70EB90FB" w14:textId="4B5EE34D" w:rsidR="0009273D" w:rsidRPr="00643137" w:rsidRDefault="0009273D" w:rsidP="00451688">
            <w:pPr>
              <w:pStyle w:val="PlainText"/>
              <w:ind w:left="702" w:hanging="702"/>
              <w:contextualSpacing/>
              <w:rPr>
                <w:rFonts w:ascii="Times New Roman" w:hAnsi="Times New Roman"/>
                <w:sz w:val="22"/>
                <w:szCs w:val="22"/>
              </w:rPr>
            </w:pPr>
            <w:r w:rsidRPr="00643137">
              <w:rPr>
                <w:rFonts w:ascii="Times New Roman" w:hAnsi="Times New Roman"/>
                <w:sz w:val="22"/>
                <w:szCs w:val="22"/>
              </w:rPr>
              <w:t>Texas A&amp;M University</w:t>
            </w:r>
            <w:r w:rsidR="00451688">
              <w:rPr>
                <w:rFonts w:ascii="Times New Roman" w:hAnsi="Times New Roman"/>
                <w:sz w:val="22"/>
                <w:szCs w:val="22"/>
              </w:rPr>
              <w:t xml:space="preserve">, </w:t>
            </w:r>
            <w:r w:rsidRPr="00643137">
              <w:rPr>
                <w:rFonts w:ascii="Times New Roman" w:hAnsi="Times New Roman"/>
                <w:sz w:val="22"/>
                <w:szCs w:val="22"/>
              </w:rPr>
              <w:t>Research Development Position</w:t>
            </w:r>
          </w:p>
          <w:p w14:paraId="16357131" w14:textId="5F67BB3F" w:rsidR="0009273D" w:rsidRPr="00643137" w:rsidRDefault="0009273D" w:rsidP="0009273D">
            <w:pPr>
              <w:pStyle w:val="PlainText"/>
              <w:contextualSpacing/>
              <w:rPr>
                <w:rFonts w:ascii="Times New Roman" w:hAnsi="Times New Roman"/>
                <w:sz w:val="22"/>
                <w:szCs w:val="22"/>
              </w:rPr>
            </w:pPr>
          </w:p>
        </w:tc>
      </w:tr>
      <w:tr w:rsidR="0009273D" w:rsidRPr="00643137" w14:paraId="72DA1E42" w14:textId="77777777" w:rsidTr="00F47EE6">
        <w:trPr>
          <w:gridBefore w:val="2"/>
          <w:wBefore w:w="126" w:type="dxa"/>
        </w:trPr>
        <w:tc>
          <w:tcPr>
            <w:tcW w:w="1512" w:type="dxa"/>
            <w:gridSpan w:val="2"/>
          </w:tcPr>
          <w:p w14:paraId="70E1E073" w14:textId="4DE7EB18" w:rsidR="0009273D" w:rsidRPr="00643137" w:rsidRDefault="0009273D" w:rsidP="0009273D">
            <w:pPr>
              <w:contextualSpacing/>
              <w:rPr>
                <w:rFonts w:ascii="Times New Roman" w:hAnsi="Times New Roman"/>
                <w:sz w:val="22"/>
                <w:szCs w:val="22"/>
              </w:rPr>
            </w:pPr>
          </w:p>
        </w:tc>
        <w:tc>
          <w:tcPr>
            <w:tcW w:w="8190" w:type="dxa"/>
            <w:gridSpan w:val="2"/>
          </w:tcPr>
          <w:p w14:paraId="6F5E6604" w14:textId="41D2F959" w:rsidR="0009273D" w:rsidRDefault="0009273D" w:rsidP="0009273D">
            <w:pPr>
              <w:pStyle w:val="PlainText"/>
              <w:ind w:left="702" w:hanging="702"/>
              <w:contextualSpacing/>
              <w:jc w:val="center"/>
              <w:rPr>
                <w:rFonts w:ascii="Times New Roman" w:hAnsi="Times New Roman"/>
                <w:b/>
                <w:i/>
                <w:sz w:val="22"/>
                <w:szCs w:val="22"/>
                <w:u w:val="single"/>
                <w:shd w:val="clear" w:color="auto" w:fill="FFFFFF"/>
              </w:rPr>
            </w:pPr>
            <w:r w:rsidRPr="00D66260">
              <w:rPr>
                <w:rFonts w:ascii="Times New Roman" w:hAnsi="Times New Roman"/>
                <w:b/>
                <w:i/>
                <w:sz w:val="22"/>
                <w:szCs w:val="22"/>
                <w:u w:val="single"/>
                <w:shd w:val="clear" w:color="auto" w:fill="FFFFFF"/>
              </w:rPr>
              <w:t>Department Committees/Appointments</w:t>
            </w:r>
          </w:p>
          <w:p w14:paraId="246C8940" w14:textId="3DCFFE5F" w:rsidR="0009273D" w:rsidRPr="00D66260" w:rsidRDefault="0009273D" w:rsidP="0009273D">
            <w:pPr>
              <w:pStyle w:val="PlainText"/>
              <w:ind w:left="702" w:hanging="702"/>
              <w:contextualSpacing/>
              <w:jc w:val="center"/>
              <w:rPr>
                <w:rFonts w:ascii="Times New Roman" w:hAnsi="Times New Roman"/>
                <w:b/>
                <w:sz w:val="22"/>
                <w:szCs w:val="22"/>
              </w:rPr>
            </w:pPr>
          </w:p>
        </w:tc>
      </w:tr>
      <w:tr w:rsidR="0009273D" w:rsidRPr="00643137" w14:paraId="676F58F5" w14:textId="77777777" w:rsidTr="00F47EE6">
        <w:trPr>
          <w:gridBefore w:val="2"/>
          <w:wBefore w:w="126" w:type="dxa"/>
        </w:trPr>
        <w:tc>
          <w:tcPr>
            <w:tcW w:w="1512" w:type="dxa"/>
            <w:gridSpan w:val="2"/>
          </w:tcPr>
          <w:p w14:paraId="33610C5F" w14:textId="56351829"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2016-2017</w:t>
            </w:r>
          </w:p>
        </w:tc>
        <w:tc>
          <w:tcPr>
            <w:tcW w:w="8190" w:type="dxa"/>
            <w:gridSpan w:val="2"/>
          </w:tcPr>
          <w:p w14:paraId="0D618302"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Chair, School Psychology Tenure-Track Assistant/Associate position, Department of Educational Psychology, Texas A&amp;M University</w:t>
            </w:r>
          </w:p>
          <w:p w14:paraId="2D245F78" w14:textId="4DECCEEF"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050A8161" w14:textId="77777777" w:rsidTr="00F47EE6">
        <w:trPr>
          <w:gridBefore w:val="2"/>
          <w:wBefore w:w="126" w:type="dxa"/>
        </w:trPr>
        <w:tc>
          <w:tcPr>
            <w:tcW w:w="1512" w:type="dxa"/>
            <w:gridSpan w:val="2"/>
          </w:tcPr>
          <w:p w14:paraId="1557B66B" w14:textId="48ED2BE5"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2014-2016</w:t>
            </w:r>
          </w:p>
        </w:tc>
        <w:tc>
          <w:tcPr>
            <w:tcW w:w="8190" w:type="dxa"/>
            <w:gridSpan w:val="2"/>
          </w:tcPr>
          <w:p w14:paraId="5F3B9F77"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Member, Department of Educational Psychology Awards Committee, Texas A&amp;M University</w:t>
            </w:r>
          </w:p>
          <w:p w14:paraId="60FDD613" w14:textId="57FEA220"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0703DF31" w14:textId="77777777" w:rsidTr="00F47EE6">
        <w:trPr>
          <w:gridBefore w:val="2"/>
          <w:wBefore w:w="126" w:type="dxa"/>
        </w:trPr>
        <w:tc>
          <w:tcPr>
            <w:tcW w:w="1512" w:type="dxa"/>
            <w:gridSpan w:val="2"/>
          </w:tcPr>
          <w:p w14:paraId="35B48B17" w14:textId="77777777" w:rsidR="0009273D" w:rsidRPr="00643137" w:rsidRDefault="0009273D" w:rsidP="0009273D">
            <w:pPr>
              <w:tabs>
                <w:tab w:val="right" w:pos="1764"/>
              </w:tabs>
              <w:contextualSpacing/>
              <w:rPr>
                <w:rFonts w:ascii="Times New Roman" w:hAnsi="Times New Roman"/>
                <w:sz w:val="22"/>
                <w:szCs w:val="22"/>
              </w:rPr>
            </w:pPr>
            <w:r w:rsidRPr="00643137">
              <w:rPr>
                <w:rFonts w:ascii="Times New Roman" w:hAnsi="Times New Roman"/>
                <w:sz w:val="22"/>
                <w:szCs w:val="22"/>
              </w:rPr>
              <w:t>2013-2014</w:t>
            </w:r>
            <w:r w:rsidRPr="00643137">
              <w:rPr>
                <w:rFonts w:ascii="Times New Roman" w:hAnsi="Times New Roman"/>
                <w:sz w:val="22"/>
                <w:szCs w:val="22"/>
              </w:rPr>
              <w:tab/>
            </w:r>
          </w:p>
        </w:tc>
        <w:tc>
          <w:tcPr>
            <w:tcW w:w="8190" w:type="dxa"/>
            <w:gridSpan w:val="2"/>
          </w:tcPr>
          <w:p w14:paraId="36E08ADA" w14:textId="77777777" w:rsidR="0009273D" w:rsidRPr="00643137" w:rsidRDefault="0009273D" w:rsidP="0009273D">
            <w:pPr>
              <w:pStyle w:val="PlainText"/>
              <w:ind w:left="702" w:hanging="702"/>
              <w:contextualSpacing/>
              <w:rPr>
                <w:rFonts w:ascii="Times New Roman" w:hAnsi="Times New Roman"/>
                <w:sz w:val="22"/>
                <w:szCs w:val="22"/>
              </w:rPr>
            </w:pPr>
            <w:r w:rsidRPr="00643137">
              <w:rPr>
                <w:rFonts w:ascii="Times New Roman" w:hAnsi="Times New Roman"/>
                <w:sz w:val="22"/>
                <w:szCs w:val="22"/>
              </w:rPr>
              <w:t>Member, Montague-Center for Teaching Excellence Award Selection Committee, College of Education and Human Development Representative, Texas A&amp;M University</w:t>
            </w:r>
          </w:p>
          <w:p w14:paraId="6A48D442" w14:textId="4F603EC5"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00C91C2C" w14:textId="77777777" w:rsidTr="00F47EE6">
        <w:trPr>
          <w:gridBefore w:val="2"/>
          <w:wBefore w:w="126" w:type="dxa"/>
        </w:trPr>
        <w:tc>
          <w:tcPr>
            <w:tcW w:w="1512" w:type="dxa"/>
            <w:gridSpan w:val="2"/>
          </w:tcPr>
          <w:p w14:paraId="3A960DE7" w14:textId="0B8F7768"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2012-present</w:t>
            </w:r>
          </w:p>
        </w:tc>
        <w:tc>
          <w:tcPr>
            <w:tcW w:w="8190" w:type="dxa"/>
            <w:gridSpan w:val="2"/>
          </w:tcPr>
          <w:p w14:paraId="04B05C73" w14:textId="2B9C9863" w:rsidR="0009273D" w:rsidRPr="00643137" w:rsidRDefault="0009273D" w:rsidP="0009273D">
            <w:pPr>
              <w:pStyle w:val="PlainText"/>
              <w:ind w:left="702" w:hanging="702"/>
              <w:contextualSpacing/>
              <w:rPr>
                <w:rFonts w:ascii="Times New Roman" w:hAnsi="Times New Roman"/>
                <w:sz w:val="22"/>
                <w:szCs w:val="22"/>
              </w:rPr>
            </w:pPr>
            <w:r>
              <w:rPr>
                <w:rFonts w:ascii="Times New Roman" w:hAnsi="Times New Roman"/>
                <w:sz w:val="22"/>
                <w:szCs w:val="22"/>
              </w:rPr>
              <w:t xml:space="preserve">Educational Psychology </w:t>
            </w:r>
            <w:r w:rsidRPr="00643137">
              <w:rPr>
                <w:rFonts w:ascii="Times New Roman" w:hAnsi="Times New Roman"/>
                <w:sz w:val="22"/>
                <w:szCs w:val="22"/>
              </w:rPr>
              <w:t>Departmental Representative, Advisory Council for the Certificate in Prevention Science, Texas A&amp;M University</w:t>
            </w:r>
          </w:p>
          <w:p w14:paraId="29A02C1D" w14:textId="14A576FE" w:rsidR="0009273D" w:rsidRPr="00643137" w:rsidRDefault="0009273D" w:rsidP="0009273D">
            <w:pPr>
              <w:pStyle w:val="PlainText"/>
              <w:ind w:left="702" w:hanging="702"/>
              <w:contextualSpacing/>
              <w:rPr>
                <w:rFonts w:ascii="Times New Roman" w:hAnsi="Times New Roman"/>
                <w:sz w:val="22"/>
                <w:szCs w:val="22"/>
              </w:rPr>
            </w:pPr>
          </w:p>
        </w:tc>
      </w:tr>
      <w:tr w:rsidR="0009273D" w:rsidRPr="00643137" w14:paraId="1E5D3AE9" w14:textId="77777777" w:rsidTr="00F47EE6">
        <w:trPr>
          <w:gridAfter w:val="1"/>
          <w:wAfter w:w="126" w:type="dxa"/>
        </w:trPr>
        <w:tc>
          <w:tcPr>
            <w:tcW w:w="1512" w:type="dxa"/>
            <w:gridSpan w:val="3"/>
          </w:tcPr>
          <w:p w14:paraId="1191B2B8" w14:textId="79A9B942"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2011-present</w:t>
            </w:r>
          </w:p>
        </w:tc>
        <w:tc>
          <w:tcPr>
            <w:tcW w:w="8190" w:type="dxa"/>
            <w:gridSpan w:val="2"/>
          </w:tcPr>
          <w:p w14:paraId="7F351727" w14:textId="7DCBC459" w:rsidR="0009273D" w:rsidRPr="00643137" w:rsidRDefault="0009273D" w:rsidP="00F47EE6">
            <w:pPr>
              <w:pStyle w:val="PlainText"/>
              <w:rPr>
                <w:rFonts w:ascii="Times New Roman" w:hAnsi="Times New Roman"/>
                <w:sz w:val="22"/>
                <w:szCs w:val="22"/>
              </w:rPr>
            </w:pPr>
            <w:r w:rsidRPr="00643137">
              <w:rPr>
                <w:rFonts w:ascii="Times New Roman" w:hAnsi="Times New Roman"/>
                <w:sz w:val="22"/>
                <w:szCs w:val="22"/>
              </w:rPr>
              <w:t>Search Committee</w:t>
            </w:r>
            <w:r>
              <w:rPr>
                <w:rFonts w:ascii="Times New Roman" w:hAnsi="Times New Roman"/>
                <w:sz w:val="22"/>
                <w:szCs w:val="22"/>
              </w:rPr>
              <w:t xml:space="preserve"> Member</w:t>
            </w:r>
            <w:r w:rsidRPr="00643137">
              <w:rPr>
                <w:rFonts w:ascii="Times New Roman" w:hAnsi="Times New Roman"/>
                <w:sz w:val="22"/>
                <w:szCs w:val="22"/>
              </w:rPr>
              <w:t xml:space="preserve">, Texas A&amp;M University </w:t>
            </w:r>
            <w:r w:rsidR="00F47EE6">
              <w:rPr>
                <w:rFonts w:ascii="Times New Roman" w:hAnsi="Times New Roman"/>
                <w:sz w:val="22"/>
                <w:szCs w:val="22"/>
              </w:rPr>
              <w:t>(N=8)</w:t>
            </w:r>
          </w:p>
          <w:p w14:paraId="5D2F93CE" w14:textId="65B0A9A0" w:rsidR="0009273D" w:rsidRDefault="0009273D" w:rsidP="00F47EE6">
            <w:pPr>
              <w:pStyle w:val="PlainText"/>
              <w:ind w:left="720"/>
              <w:rPr>
                <w:rFonts w:ascii="Times New Roman" w:hAnsi="Times New Roman"/>
                <w:sz w:val="22"/>
                <w:szCs w:val="22"/>
              </w:rPr>
            </w:pPr>
            <w:r w:rsidRPr="00643137">
              <w:rPr>
                <w:rFonts w:ascii="Times New Roman" w:hAnsi="Times New Roman"/>
                <w:sz w:val="22"/>
                <w:szCs w:val="22"/>
              </w:rPr>
              <w:t>CAC Director position</w:t>
            </w:r>
            <w:r>
              <w:rPr>
                <w:rFonts w:ascii="Times New Roman" w:hAnsi="Times New Roman"/>
                <w:sz w:val="22"/>
                <w:szCs w:val="22"/>
              </w:rPr>
              <w:t>, Department of Educational Psychology</w:t>
            </w:r>
            <w:r w:rsidRPr="00643137">
              <w:rPr>
                <w:rFonts w:ascii="Times New Roman" w:hAnsi="Times New Roman"/>
                <w:sz w:val="22"/>
                <w:szCs w:val="22"/>
              </w:rPr>
              <w:t xml:space="preserve"> (2018-present)</w:t>
            </w:r>
          </w:p>
          <w:p w14:paraId="456841F5" w14:textId="77777777" w:rsidR="009D202B" w:rsidRDefault="009D202B" w:rsidP="00F47EE6">
            <w:pPr>
              <w:pStyle w:val="PlainText"/>
              <w:ind w:left="720"/>
              <w:rPr>
                <w:rFonts w:ascii="Times New Roman" w:hAnsi="Times New Roman"/>
                <w:sz w:val="22"/>
                <w:szCs w:val="22"/>
              </w:rPr>
            </w:pPr>
          </w:p>
          <w:p w14:paraId="2C070571" w14:textId="4BB71DE2" w:rsidR="0009273D" w:rsidRDefault="0009273D" w:rsidP="00F47EE6">
            <w:pPr>
              <w:pStyle w:val="PlainText"/>
              <w:ind w:left="720"/>
              <w:rPr>
                <w:rFonts w:ascii="Times New Roman" w:hAnsi="Times New Roman"/>
                <w:sz w:val="22"/>
                <w:szCs w:val="22"/>
              </w:rPr>
            </w:pPr>
            <w:r w:rsidRPr="00643137">
              <w:rPr>
                <w:rFonts w:ascii="Times New Roman" w:hAnsi="Times New Roman"/>
                <w:sz w:val="22"/>
                <w:szCs w:val="22"/>
              </w:rPr>
              <w:t>School Psychology Visiting Assistant Professor position</w:t>
            </w:r>
            <w:r>
              <w:rPr>
                <w:rFonts w:ascii="Times New Roman" w:hAnsi="Times New Roman"/>
                <w:sz w:val="22"/>
                <w:szCs w:val="22"/>
              </w:rPr>
              <w:t>, Department of Educational Psychology</w:t>
            </w:r>
            <w:r w:rsidRPr="00643137">
              <w:rPr>
                <w:rFonts w:ascii="Times New Roman" w:hAnsi="Times New Roman"/>
                <w:sz w:val="22"/>
                <w:szCs w:val="22"/>
              </w:rPr>
              <w:t xml:space="preserve"> (2016)</w:t>
            </w:r>
          </w:p>
          <w:p w14:paraId="4B0244B0" w14:textId="77777777" w:rsidR="009D202B" w:rsidRDefault="009D202B" w:rsidP="00F47EE6">
            <w:pPr>
              <w:pStyle w:val="PlainText"/>
              <w:ind w:left="720"/>
              <w:rPr>
                <w:rFonts w:ascii="Times New Roman" w:hAnsi="Times New Roman"/>
                <w:sz w:val="22"/>
                <w:szCs w:val="22"/>
              </w:rPr>
            </w:pPr>
          </w:p>
          <w:p w14:paraId="4A3AF087" w14:textId="3111E8C2" w:rsidR="0009273D" w:rsidRDefault="0009273D" w:rsidP="00F47EE6">
            <w:pPr>
              <w:pStyle w:val="PlainText"/>
              <w:ind w:left="720"/>
              <w:rPr>
                <w:rFonts w:ascii="Times New Roman" w:hAnsi="Times New Roman"/>
                <w:sz w:val="22"/>
                <w:szCs w:val="22"/>
              </w:rPr>
            </w:pPr>
            <w:r w:rsidRPr="00643137">
              <w:rPr>
                <w:rFonts w:ascii="Times New Roman" w:hAnsi="Times New Roman"/>
                <w:sz w:val="22"/>
                <w:szCs w:val="22"/>
              </w:rPr>
              <w:t>Research Methods and Statistics Position</w:t>
            </w:r>
            <w:r>
              <w:rPr>
                <w:rFonts w:ascii="Times New Roman" w:hAnsi="Times New Roman"/>
                <w:sz w:val="22"/>
                <w:szCs w:val="22"/>
              </w:rPr>
              <w:t>, Department of Educational Psychology</w:t>
            </w:r>
            <w:r w:rsidRPr="00643137">
              <w:rPr>
                <w:rFonts w:ascii="Times New Roman" w:hAnsi="Times New Roman"/>
                <w:sz w:val="22"/>
                <w:szCs w:val="22"/>
              </w:rPr>
              <w:t xml:space="preserve"> (2016-2017)</w:t>
            </w:r>
          </w:p>
          <w:p w14:paraId="171B25A2" w14:textId="77777777" w:rsidR="009D202B" w:rsidRDefault="009D202B" w:rsidP="00F47EE6">
            <w:pPr>
              <w:pStyle w:val="PlainText"/>
              <w:ind w:left="720"/>
              <w:rPr>
                <w:rFonts w:ascii="Times New Roman" w:hAnsi="Times New Roman"/>
                <w:sz w:val="22"/>
                <w:szCs w:val="22"/>
              </w:rPr>
            </w:pPr>
          </w:p>
          <w:p w14:paraId="22D33EEA" w14:textId="077F7273" w:rsidR="0009273D" w:rsidRDefault="0009273D" w:rsidP="00F47EE6">
            <w:pPr>
              <w:pStyle w:val="PlainText"/>
              <w:ind w:left="720"/>
              <w:rPr>
                <w:rFonts w:ascii="Times New Roman" w:hAnsi="Times New Roman"/>
                <w:sz w:val="22"/>
                <w:szCs w:val="22"/>
              </w:rPr>
            </w:pPr>
            <w:r w:rsidRPr="00643137">
              <w:rPr>
                <w:rFonts w:ascii="Times New Roman" w:hAnsi="Times New Roman"/>
                <w:sz w:val="22"/>
                <w:szCs w:val="22"/>
              </w:rPr>
              <w:t>Youth Development Assistant Professor position</w:t>
            </w:r>
            <w:r>
              <w:rPr>
                <w:rFonts w:ascii="Times New Roman" w:hAnsi="Times New Roman"/>
                <w:sz w:val="22"/>
                <w:szCs w:val="22"/>
              </w:rPr>
              <w:t>, Department of Recreational Parks and Tourism</w:t>
            </w:r>
            <w:r w:rsidRPr="00643137">
              <w:rPr>
                <w:rFonts w:ascii="Times New Roman" w:hAnsi="Times New Roman"/>
                <w:sz w:val="22"/>
                <w:szCs w:val="22"/>
              </w:rPr>
              <w:t xml:space="preserve"> (2016-2017)</w:t>
            </w:r>
          </w:p>
          <w:p w14:paraId="3F565AE7" w14:textId="77777777" w:rsidR="009D202B" w:rsidRDefault="009D202B" w:rsidP="00F47EE6">
            <w:pPr>
              <w:pStyle w:val="PlainText"/>
              <w:ind w:left="720"/>
              <w:rPr>
                <w:rFonts w:ascii="Times New Roman" w:hAnsi="Times New Roman"/>
                <w:sz w:val="22"/>
                <w:szCs w:val="22"/>
              </w:rPr>
            </w:pPr>
          </w:p>
          <w:p w14:paraId="4E23FA53" w14:textId="6EEA2170" w:rsidR="0009273D" w:rsidRDefault="0009273D" w:rsidP="00F47EE6">
            <w:pPr>
              <w:pStyle w:val="PlainText"/>
              <w:ind w:left="720"/>
              <w:rPr>
                <w:rFonts w:ascii="Times New Roman" w:hAnsi="Times New Roman"/>
                <w:sz w:val="22"/>
                <w:szCs w:val="22"/>
              </w:rPr>
            </w:pPr>
            <w:r w:rsidRPr="00643137">
              <w:rPr>
                <w:rFonts w:ascii="Times New Roman" w:hAnsi="Times New Roman"/>
                <w:sz w:val="22"/>
                <w:szCs w:val="22"/>
              </w:rPr>
              <w:t>School Psychology Associate Professor positions</w:t>
            </w:r>
            <w:r>
              <w:rPr>
                <w:rFonts w:ascii="Times New Roman" w:hAnsi="Times New Roman"/>
                <w:sz w:val="22"/>
                <w:szCs w:val="22"/>
              </w:rPr>
              <w:t>, Department of Educational Psychology</w:t>
            </w:r>
            <w:r w:rsidRPr="00643137">
              <w:rPr>
                <w:rFonts w:ascii="Times New Roman" w:hAnsi="Times New Roman"/>
                <w:sz w:val="22"/>
                <w:szCs w:val="22"/>
              </w:rPr>
              <w:t xml:space="preserve"> (2015-2016)</w:t>
            </w:r>
          </w:p>
          <w:p w14:paraId="2711B781" w14:textId="77777777" w:rsidR="009D202B" w:rsidRDefault="009D202B" w:rsidP="00F47EE6">
            <w:pPr>
              <w:pStyle w:val="PlainText"/>
              <w:ind w:left="720"/>
              <w:rPr>
                <w:rFonts w:ascii="Times New Roman" w:hAnsi="Times New Roman"/>
                <w:sz w:val="22"/>
                <w:szCs w:val="22"/>
              </w:rPr>
            </w:pPr>
          </w:p>
          <w:p w14:paraId="011A5D8F" w14:textId="6199D7C6" w:rsidR="0009273D" w:rsidRDefault="0009273D" w:rsidP="00F47EE6">
            <w:pPr>
              <w:pStyle w:val="PlainText"/>
              <w:ind w:left="720"/>
              <w:rPr>
                <w:rFonts w:ascii="Times New Roman" w:hAnsi="Times New Roman"/>
                <w:sz w:val="22"/>
                <w:szCs w:val="22"/>
              </w:rPr>
            </w:pPr>
            <w:r w:rsidRPr="00643137">
              <w:rPr>
                <w:rFonts w:ascii="Times New Roman" w:hAnsi="Times New Roman"/>
                <w:sz w:val="22"/>
                <w:szCs w:val="22"/>
              </w:rPr>
              <w:t>School Counseling Clinical Assistant position</w:t>
            </w:r>
            <w:r>
              <w:rPr>
                <w:rFonts w:ascii="Times New Roman" w:hAnsi="Times New Roman"/>
                <w:sz w:val="22"/>
                <w:szCs w:val="22"/>
              </w:rPr>
              <w:t>, Department of Educational Psychology</w:t>
            </w:r>
            <w:r w:rsidRPr="00643137">
              <w:rPr>
                <w:rFonts w:ascii="Times New Roman" w:hAnsi="Times New Roman"/>
                <w:sz w:val="22"/>
                <w:szCs w:val="22"/>
              </w:rPr>
              <w:t xml:space="preserve"> (2014-2015)</w:t>
            </w:r>
          </w:p>
          <w:p w14:paraId="64F4CBC6" w14:textId="6DB9A667" w:rsidR="0009273D" w:rsidRDefault="0009273D" w:rsidP="00F47EE6">
            <w:pPr>
              <w:pStyle w:val="PlainText"/>
              <w:ind w:left="720"/>
              <w:rPr>
                <w:rFonts w:ascii="Times New Roman" w:hAnsi="Times New Roman"/>
                <w:sz w:val="22"/>
                <w:szCs w:val="22"/>
              </w:rPr>
            </w:pPr>
            <w:r w:rsidRPr="00643137">
              <w:rPr>
                <w:rFonts w:ascii="Times New Roman" w:hAnsi="Times New Roman"/>
                <w:sz w:val="22"/>
                <w:szCs w:val="22"/>
              </w:rPr>
              <w:t>School Psychology Clinical Associate position</w:t>
            </w:r>
            <w:r>
              <w:rPr>
                <w:rFonts w:ascii="Times New Roman" w:hAnsi="Times New Roman"/>
                <w:sz w:val="22"/>
                <w:szCs w:val="22"/>
              </w:rPr>
              <w:t>, Department of Educational Psychology</w:t>
            </w:r>
            <w:r w:rsidRPr="00643137">
              <w:rPr>
                <w:rFonts w:ascii="Times New Roman" w:hAnsi="Times New Roman"/>
                <w:sz w:val="22"/>
                <w:szCs w:val="22"/>
              </w:rPr>
              <w:t xml:space="preserve"> (2012-2013)</w:t>
            </w:r>
          </w:p>
          <w:p w14:paraId="0631B5C2" w14:textId="77777777" w:rsidR="009D202B" w:rsidRDefault="009D202B" w:rsidP="00F47EE6">
            <w:pPr>
              <w:pStyle w:val="PlainText"/>
              <w:ind w:left="720"/>
              <w:rPr>
                <w:rFonts w:ascii="Times New Roman" w:hAnsi="Times New Roman"/>
                <w:sz w:val="22"/>
                <w:szCs w:val="22"/>
              </w:rPr>
            </w:pPr>
          </w:p>
          <w:p w14:paraId="33315A1B" w14:textId="293F58B8" w:rsidR="0009273D" w:rsidRPr="00643137" w:rsidRDefault="0009273D" w:rsidP="00F47EE6">
            <w:pPr>
              <w:pStyle w:val="PlainText"/>
              <w:ind w:left="720"/>
              <w:rPr>
                <w:rFonts w:ascii="Times New Roman" w:hAnsi="Times New Roman"/>
                <w:sz w:val="22"/>
                <w:szCs w:val="22"/>
              </w:rPr>
            </w:pPr>
            <w:r w:rsidRPr="00643137">
              <w:rPr>
                <w:rFonts w:ascii="Times New Roman" w:hAnsi="Times New Roman"/>
                <w:sz w:val="22"/>
                <w:szCs w:val="22"/>
              </w:rPr>
              <w:t>Research Method &amp; Statistics Tenure-Track position</w:t>
            </w:r>
            <w:r>
              <w:rPr>
                <w:rFonts w:ascii="Times New Roman" w:hAnsi="Times New Roman"/>
                <w:sz w:val="22"/>
                <w:szCs w:val="22"/>
              </w:rPr>
              <w:t>, Department of Educational Psychology</w:t>
            </w:r>
            <w:r w:rsidRPr="00643137">
              <w:rPr>
                <w:rFonts w:ascii="Times New Roman" w:hAnsi="Times New Roman"/>
                <w:sz w:val="22"/>
                <w:szCs w:val="22"/>
              </w:rPr>
              <w:t xml:space="preserve"> (2011-2012)</w:t>
            </w:r>
          </w:p>
          <w:p w14:paraId="1D81F9EA" w14:textId="379E859C" w:rsidR="0009273D" w:rsidRPr="00643137" w:rsidRDefault="0009273D" w:rsidP="00F47EE6">
            <w:pPr>
              <w:pStyle w:val="PlainText"/>
              <w:ind w:left="414"/>
              <w:rPr>
                <w:rFonts w:ascii="Times New Roman" w:hAnsi="Times New Roman"/>
                <w:sz w:val="22"/>
                <w:szCs w:val="22"/>
              </w:rPr>
            </w:pPr>
          </w:p>
        </w:tc>
      </w:tr>
      <w:tr w:rsidR="0009273D" w:rsidRPr="00643137" w14:paraId="014BEF97" w14:textId="77777777" w:rsidTr="00F47EE6">
        <w:trPr>
          <w:gridBefore w:val="2"/>
          <w:wBefore w:w="126" w:type="dxa"/>
        </w:trPr>
        <w:tc>
          <w:tcPr>
            <w:tcW w:w="1512" w:type="dxa"/>
            <w:gridSpan w:val="2"/>
          </w:tcPr>
          <w:p w14:paraId="0B92FFD7" w14:textId="77777777"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2008-2009</w:t>
            </w:r>
          </w:p>
        </w:tc>
        <w:tc>
          <w:tcPr>
            <w:tcW w:w="8190" w:type="dxa"/>
            <w:gridSpan w:val="2"/>
          </w:tcPr>
          <w:p w14:paraId="216D831F" w14:textId="77777777"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Assistant Professor Representative for Department of Educational Psychology Executive Committee, Texas A&amp;M University</w:t>
            </w:r>
          </w:p>
        </w:tc>
      </w:tr>
      <w:tr w:rsidR="0009273D" w:rsidRPr="00643137" w14:paraId="2AAA706B" w14:textId="77777777" w:rsidTr="00F47EE6">
        <w:trPr>
          <w:gridBefore w:val="2"/>
          <w:wBefore w:w="126" w:type="dxa"/>
        </w:trPr>
        <w:tc>
          <w:tcPr>
            <w:tcW w:w="9702" w:type="dxa"/>
            <w:gridSpan w:val="4"/>
          </w:tcPr>
          <w:p w14:paraId="0474AF24" w14:textId="77777777" w:rsidR="00E030CC" w:rsidRDefault="00E030CC" w:rsidP="0009273D">
            <w:pPr>
              <w:contextualSpacing/>
              <w:rPr>
                <w:rFonts w:ascii="Times New Roman" w:hAnsi="Times New Roman"/>
                <w:b/>
                <w:smallCaps/>
                <w:sz w:val="22"/>
                <w:szCs w:val="22"/>
                <w:u w:val="single"/>
              </w:rPr>
            </w:pPr>
          </w:p>
          <w:p w14:paraId="7A7EFDF7" w14:textId="77777777" w:rsidR="0009273D" w:rsidRPr="003D146B" w:rsidRDefault="0009273D" w:rsidP="0009273D">
            <w:pPr>
              <w:contextualSpacing/>
              <w:rPr>
                <w:rFonts w:ascii="Times New Roman" w:hAnsi="Times New Roman"/>
                <w:b/>
                <w:caps/>
                <w:sz w:val="22"/>
                <w:szCs w:val="22"/>
                <w:u w:val="single"/>
              </w:rPr>
            </w:pPr>
            <w:r w:rsidRPr="003D146B">
              <w:rPr>
                <w:rFonts w:ascii="Times New Roman" w:hAnsi="Times New Roman"/>
                <w:b/>
                <w:caps/>
                <w:sz w:val="22"/>
                <w:szCs w:val="22"/>
                <w:u w:val="single"/>
              </w:rPr>
              <w:t>Local/ Community Service</w:t>
            </w:r>
          </w:p>
          <w:p w14:paraId="1B767670" w14:textId="77777777" w:rsidR="0009273D" w:rsidRPr="00643137" w:rsidRDefault="0009273D" w:rsidP="0009273D">
            <w:pPr>
              <w:contextualSpacing/>
              <w:rPr>
                <w:rFonts w:ascii="Times New Roman" w:hAnsi="Times New Roman"/>
                <w:b/>
                <w:smallCaps/>
                <w:sz w:val="22"/>
                <w:szCs w:val="22"/>
                <w:u w:val="single"/>
              </w:rPr>
            </w:pPr>
          </w:p>
        </w:tc>
      </w:tr>
      <w:tr w:rsidR="0009273D" w:rsidRPr="00643137" w14:paraId="07265600" w14:textId="77777777" w:rsidTr="00F47EE6">
        <w:trPr>
          <w:gridBefore w:val="2"/>
          <w:wBefore w:w="126" w:type="dxa"/>
        </w:trPr>
        <w:tc>
          <w:tcPr>
            <w:tcW w:w="1512" w:type="dxa"/>
            <w:gridSpan w:val="2"/>
          </w:tcPr>
          <w:p w14:paraId="12D23B35" w14:textId="77725729"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201</w:t>
            </w:r>
            <w:r w:rsidR="00C01FB1">
              <w:rPr>
                <w:rFonts w:ascii="Times New Roman" w:hAnsi="Times New Roman"/>
                <w:sz w:val="22"/>
                <w:szCs w:val="22"/>
              </w:rPr>
              <w:t>4</w:t>
            </w:r>
            <w:r w:rsidRPr="00643137">
              <w:rPr>
                <w:rFonts w:ascii="Times New Roman" w:hAnsi="Times New Roman"/>
                <w:sz w:val="22"/>
                <w:szCs w:val="22"/>
              </w:rPr>
              <w:t>-2016</w:t>
            </w:r>
          </w:p>
        </w:tc>
        <w:tc>
          <w:tcPr>
            <w:tcW w:w="8190" w:type="dxa"/>
            <w:gridSpan w:val="2"/>
          </w:tcPr>
          <w:p w14:paraId="4F33DA27" w14:textId="575F6997" w:rsidR="0009273D" w:rsidRPr="00643137" w:rsidRDefault="0009273D" w:rsidP="0009273D">
            <w:pPr>
              <w:contextualSpacing/>
              <w:rPr>
                <w:rFonts w:ascii="Times New Roman" w:hAnsi="Times New Roman"/>
                <w:i/>
                <w:sz w:val="22"/>
                <w:szCs w:val="22"/>
              </w:rPr>
            </w:pPr>
            <w:r w:rsidRPr="00643137">
              <w:rPr>
                <w:rFonts w:ascii="Times New Roman" w:hAnsi="Times New Roman"/>
                <w:sz w:val="22"/>
                <w:szCs w:val="22"/>
              </w:rPr>
              <w:t xml:space="preserve">Links for the Future Collaborative (Partnership with Scotty’s House and Voices for Children), Bryan, Texas. Role: </w:t>
            </w:r>
            <w:r w:rsidRPr="00643137">
              <w:rPr>
                <w:rFonts w:ascii="Times New Roman" w:hAnsi="Times New Roman"/>
                <w:i/>
                <w:sz w:val="22"/>
                <w:szCs w:val="22"/>
              </w:rPr>
              <w:t>Co-developer of initiative and facilitator</w:t>
            </w:r>
          </w:p>
          <w:p w14:paraId="74E1D9AD"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sz w:val="22"/>
                <w:szCs w:val="22"/>
              </w:rPr>
              <w:t>Purpose:</w:t>
            </w:r>
            <w:r w:rsidRPr="00643137">
              <w:rPr>
                <w:rFonts w:ascii="Times New Roman" w:hAnsi="Times New Roman"/>
                <w:i/>
                <w:sz w:val="22"/>
                <w:szCs w:val="22"/>
              </w:rPr>
              <w:t xml:space="preserve"> To provide evidenced-based parent training for high need families and incarcerated mothers in the Brazos Valley. </w:t>
            </w:r>
          </w:p>
          <w:p w14:paraId="26362B42" w14:textId="0262AA1D" w:rsidR="0009273D" w:rsidRPr="00643137" w:rsidRDefault="0009273D" w:rsidP="0009273D">
            <w:pPr>
              <w:ind w:left="720"/>
              <w:contextualSpacing/>
              <w:rPr>
                <w:rFonts w:ascii="Times New Roman" w:hAnsi="Times New Roman"/>
                <w:sz w:val="22"/>
                <w:szCs w:val="22"/>
              </w:rPr>
            </w:pPr>
          </w:p>
        </w:tc>
      </w:tr>
      <w:tr w:rsidR="0009273D" w:rsidRPr="00643137" w14:paraId="7A88AD93" w14:textId="77777777" w:rsidTr="00F47EE6">
        <w:trPr>
          <w:gridBefore w:val="2"/>
          <w:wBefore w:w="126" w:type="dxa"/>
        </w:trPr>
        <w:tc>
          <w:tcPr>
            <w:tcW w:w="1512" w:type="dxa"/>
            <w:gridSpan w:val="2"/>
          </w:tcPr>
          <w:p w14:paraId="67A78885" w14:textId="7B788A2A"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2011-2014</w:t>
            </w:r>
          </w:p>
        </w:tc>
        <w:tc>
          <w:tcPr>
            <w:tcW w:w="8190" w:type="dxa"/>
            <w:gridSpan w:val="2"/>
          </w:tcPr>
          <w:p w14:paraId="212D3361" w14:textId="77777777"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 xml:space="preserve">Irving ISD Advisory Committee for English Literacy and Civics </w:t>
            </w:r>
          </w:p>
          <w:p w14:paraId="1768AB46" w14:textId="77777777" w:rsidR="0009273D" w:rsidRPr="00643137" w:rsidRDefault="0009273D" w:rsidP="0009273D">
            <w:pPr>
              <w:contextualSpacing/>
              <w:rPr>
                <w:rFonts w:ascii="Times New Roman" w:hAnsi="Times New Roman"/>
                <w:i/>
                <w:sz w:val="22"/>
                <w:szCs w:val="22"/>
              </w:rPr>
            </w:pPr>
            <w:r w:rsidRPr="00643137">
              <w:rPr>
                <w:rFonts w:ascii="Times New Roman" w:hAnsi="Times New Roman"/>
                <w:sz w:val="22"/>
                <w:szCs w:val="22"/>
              </w:rPr>
              <w:t>Irving ISD 21</w:t>
            </w:r>
            <w:r w:rsidRPr="00643137">
              <w:rPr>
                <w:rFonts w:ascii="Times New Roman" w:hAnsi="Times New Roman"/>
                <w:sz w:val="22"/>
                <w:szCs w:val="22"/>
                <w:vertAlign w:val="superscript"/>
              </w:rPr>
              <w:t>st</w:t>
            </w:r>
            <w:r w:rsidRPr="00643137">
              <w:rPr>
                <w:rFonts w:ascii="Times New Roman" w:hAnsi="Times New Roman"/>
                <w:sz w:val="22"/>
                <w:szCs w:val="22"/>
              </w:rPr>
              <w:t xml:space="preserve"> Century Afterschool Task Force, Irving, Texas. Role: </w:t>
            </w:r>
            <w:r w:rsidRPr="00643137">
              <w:rPr>
                <w:rFonts w:ascii="Times New Roman" w:hAnsi="Times New Roman"/>
                <w:i/>
                <w:sz w:val="22"/>
                <w:szCs w:val="22"/>
              </w:rPr>
              <w:t>Member</w:t>
            </w:r>
          </w:p>
          <w:p w14:paraId="5E18DAA4" w14:textId="77777777" w:rsidR="0009273D" w:rsidRPr="00643137" w:rsidRDefault="0009273D" w:rsidP="0009273D">
            <w:pPr>
              <w:contextualSpacing/>
              <w:rPr>
                <w:rFonts w:ascii="Times New Roman" w:hAnsi="Times New Roman"/>
                <w:sz w:val="22"/>
                <w:szCs w:val="22"/>
              </w:rPr>
            </w:pPr>
          </w:p>
        </w:tc>
      </w:tr>
      <w:tr w:rsidR="0009273D" w:rsidRPr="00643137" w14:paraId="4FEF06E2" w14:textId="77777777" w:rsidTr="00F47EE6">
        <w:trPr>
          <w:gridBefore w:val="2"/>
          <w:wBefore w:w="126" w:type="dxa"/>
        </w:trPr>
        <w:tc>
          <w:tcPr>
            <w:tcW w:w="1512" w:type="dxa"/>
            <w:gridSpan w:val="2"/>
          </w:tcPr>
          <w:p w14:paraId="6877E519" w14:textId="77777777"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lastRenderedPageBreak/>
              <w:t>2008-2009</w:t>
            </w:r>
          </w:p>
        </w:tc>
        <w:tc>
          <w:tcPr>
            <w:tcW w:w="8190" w:type="dxa"/>
            <w:gridSpan w:val="2"/>
          </w:tcPr>
          <w:p w14:paraId="4FB530CE" w14:textId="234D5664" w:rsidR="0009273D" w:rsidRPr="00643137" w:rsidRDefault="0009273D" w:rsidP="0009273D">
            <w:pPr>
              <w:contextualSpacing/>
              <w:rPr>
                <w:rFonts w:ascii="Times New Roman" w:hAnsi="Times New Roman"/>
                <w:sz w:val="22"/>
                <w:szCs w:val="22"/>
              </w:rPr>
            </w:pPr>
            <w:bookmarkStart w:id="2" w:name="OLE_LINK5"/>
            <w:bookmarkStart w:id="3" w:name="OLE_LINK6"/>
            <w:r w:rsidRPr="00643137">
              <w:rPr>
                <w:rFonts w:ascii="Times New Roman" w:hAnsi="Times New Roman"/>
                <w:sz w:val="22"/>
                <w:szCs w:val="22"/>
              </w:rPr>
              <w:t xml:space="preserve">Fostering Healthy Relationships Project. University-School Partnership with local private school, Bryan, Texas. Role: </w:t>
            </w:r>
            <w:r w:rsidRPr="00643137">
              <w:rPr>
                <w:rFonts w:ascii="Times New Roman" w:hAnsi="Times New Roman"/>
                <w:i/>
                <w:sz w:val="22"/>
                <w:szCs w:val="22"/>
              </w:rPr>
              <w:t>Director &amp; developer</w:t>
            </w:r>
            <w:r w:rsidRPr="00643137">
              <w:rPr>
                <w:rFonts w:ascii="Times New Roman" w:hAnsi="Times New Roman"/>
                <w:sz w:val="22"/>
                <w:szCs w:val="22"/>
              </w:rPr>
              <w:t>.</w:t>
            </w:r>
            <w:bookmarkEnd w:id="2"/>
            <w:bookmarkEnd w:id="3"/>
          </w:p>
          <w:p w14:paraId="257F65C9" w14:textId="77777777" w:rsidR="0009273D" w:rsidRPr="00643137" w:rsidRDefault="0009273D" w:rsidP="0009273D">
            <w:pPr>
              <w:ind w:left="720"/>
              <w:contextualSpacing/>
              <w:rPr>
                <w:rFonts w:ascii="Times New Roman" w:hAnsi="Times New Roman"/>
                <w:i/>
                <w:sz w:val="22"/>
                <w:szCs w:val="22"/>
              </w:rPr>
            </w:pPr>
            <w:r w:rsidRPr="00643137">
              <w:rPr>
                <w:rFonts w:ascii="Times New Roman" w:hAnsi="Times New Roman"/>
                <w:sz w:val="22"/>
                <w:szCs w:val="22"/>
              </w:rPr>
              <w:t>Purpose:</w:t>
            </w:r>
            <w:r w:rsidRPr="00643137">
              <w:rPr>
                <w:rFonts w:ascii="Times New Roman" w:hAnsi="Times New Roman"/>
                <w:i/>
                <w:sz w:val="22"/>
                <w:szCs w:val="22"/>
              </w:rPr>
              <w:t xml:space="preserve"> To provide bullying intervention to locate private schools in the community with limited school counseling services</w:t>
            </w:r>
          </w:p>
          <w:p w14:paraId="5A9CE44B" w14:textId="12B28A4D" w:rsidR="0009273D" w:rsidRPr="00643137" w:rsidRDefault="0009273D" w:rsidP="0009273D">
            <w:pPr>
              <w:ind w:left="720"/>
              <w:contextualSpacing/>
              <w:rPr>
                <w:rFonts w:ascii="Times New Roman" w:hAnsi="Times New Roman"/>
                <w:sz w:val="22"/>
                <w:szCs w:val="22"/>
              </w:rPr>
            </w:pPr>
          </w:p>
        </w:tc>
      </w:tr>
      <w:tr w:rsidR="0009273D" w:rsidRPr="00643137" w14:paraId="1BD0338F" w14:textId="77777777" w:rsidTr="00F47EE6">
        <w:trPr>
          <w:gridBefore w:val="2"/>
          <w:wBefore w:w="126" w:type="dxa"/>
        </w:trPr>
        <w:tc>
          <w:tcPr>
            <w:tcW w:w="1512" w:type="dxa"/>
            <w:gridSpan w:val="2"/>
          </w:tcPr>
          <w:p w14:paraId="1FE7ECB0" w14:textId="77777777"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2008</w:t>
            </w:r>
          </w:p>
        </w:tc>
        <w:tc>
          <w:tcPr>
            <w:tcW w:w="8190" w:type="dxa"/>
            <w:gridSpan w:val="2"/>
          </w:tcPr>
          <w:p w14:paraId="1F6FD496" w14:textId="77777777"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 xml:space="preserve">Youth Summit Board, Bryan-College Station Promise Alliance </w:t>
            </w:r>
          </w:p>
          <w:p w14:paraId="203B3E42" w14:textId="77777777" w:rsidR="0009273D" w:rsidRPr="00643137" w:rsidRDefault="0009273D" w:rsidP="005E242F">
            <w:pPr>
              <w:contextualSpacing/>
              <w:rPr>
                <w:rFonts w:ascii="Times New Roman" w:hAnsi="Times New Roman"/>
                <w:sz w:val="22"/>
                <w:szCs w:val="22"/>
              </w:rPr>
            </w:pPr>
          </w:p>
        </w:tc>
      </w:tr>
      <w:tr w:rsidR="0009273D" w:rsidRPr="00643137" w14:paraId="7BCCDAAE" w14:textId="77777777" w:rsidTr="00F47EE6">
        <w:trPr>
          <w:gridBefore w:val="2"/>
          <w:wBefore w:w="126" w:type="dxa"/>
        </w:trPr>
        <w:tc>
          <w:tcPr>
            <w:tcW w:w="1512" w:type="dxa"/>
            <w:gridSpan w:val="2"/>
          </w:tcPr>
          <w:p w14:paraId="1D56B6AA" w14:textId="77777777"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2008</w:t>
            </w:r>
          </w:p>
        </w:tc>
        <w:tc>
          <w:tcPr>
            <w:tcW w:w="8190" w:type="dxa"/>
            <w:gridSpan w:val="2"/>
          </w:tcPr>
          <w:p w14:paraId="39F81DC4" w14:textId="77777777" w:rsidR="0009273D" w:rsidRPr="00643137" w:rsidRDefault="0009273D" w:rsidP="0009273D">
            <w:pPr>
              <w:contextualSpacing/>
              <w:rPr>
                <w:rFonts w:ascii="Times New Roman" w:hAnsi="Times New Roman"/>
                <w:sz w:val="22"/>
                <w:szCs w:val="22"/>
              </w:rPr>
            </w:pPr>
            <w:r w:rsidRPr="00643137">
              <w:rPr>
                <w:rFonts w:ascii="Times New Roman" w:hAnsi="Times New Roman"/>
                <w:sz w:val="22"/>
                <w:szCs w:val="22"/>
              </w:rPr>
              <w:t xml:space="preserve">Grant Consultant, Bravos Valley Festival of African Art, Inc. </w:t>
            </w:r>
          </w:p>
          <w:p w14:paraId="22AA56B3" w14:textId="77777777" w:rsidR="0009273D" w:rsidRPr="00643137" w:rsidRDefault="0009273D" w:rsidP="0009273D">
            <w:pPr>
              <w:contextualSpacing/>
              <w:rPr>
                <w:rFonts w:ascii="Times New Roman" w:hAnsi="Times New Roman"/>
                <w:sz w:val="22"/>
                <w:szCs w:val="22"/>
              </w:rPr>
            </w:pPr>
          </w:p>
        </w:tc>
      </w:tr>
      <w:tr w:rsidR="0009273D" w:rsidRPr="00643137" w14:paraId="4EDADE9B" w14:textId="77777777" w:rsidTr="00F47EE6">
        <w:trPr>
          <w:gridBefore w:val="1"/>
          <w:wBefore w:w="108" w:type="dxa"/>
        </w:trPr>
        <w:tc>
          <w:tcPr>
            <w:tcW w:w="9720" w:type="dxa"/>
            <w:gridSpan w:val="5"/>
            <w:tcBorders>
              <w:top w:val="single" w:sz="4" w:space="0" w:color="auto"/>
              <w:bottom w:val="single" w:sz="4" w:space="0" w:color="auto"/>
            </w:tcBorders>
          </w:tcPr>
          <w:p w14:paraId="751F5A5F" w14:textId="6CD4BF53" w:rsidR="0009273D" w:rsidRPr="00643137" w:rsidRDefault="0009273D" w:rsidP="0009273D">
            <w:pPr>
              <w:contextualSpacing/>
              <w:jc w:val="center"/>
              <w:rPr>
                <w:rFonts w:ascii="Times New Roman" w:hAnsi="Times New Roman"/>
                <w:b/>
                <w:sz w:val="22"/>
                <w:szCs w:val="22"/>
              </w:rPr>
            </w:pPr>
            <w:r w:rsidRPr="00643137">
              <w:rPr>
                <w:rFonts w:ascii="Times New Roman" w:hAnsi="Times New Roman"/>
                <w:b/>
                <w:sz w:val="22"/>
                <w:szCs w:val="22"/>
              </w:rPr>
              <w:t xml:space="preserve">MEDIA </w:t>
            </w:r>
            <w:r>
              <w:rPr>
                <w:rFonts w:ascii="Times New Roman" w:hAnsi="Times New Roman"/>
                <w:b/>
                <w:sz w:val="22"/>
                <w:szCs w:val="22"/>
              </w:rPr>
              <w:t>COVERAGE</w:t>
            </w:r>
          </w:p>
        </w:tc>
      </w:tr>
    </w:tbl>
    <w:p w14:paraId="12E647E5" w14:textId="7A254928" w:rsidR="00CD4446" w:rsidRPr="003D146B" w:rsidRDefault="00CD4446" w:rsidP="006B3F63">
      <w:pPr>
        <w:rPr>
          <w:rFonts w:ascii="Times New Roman" w:hAnsi="Times New Roman"/>
          <w:b/>
          <w:sz w:val="22"/>
          <w:szCs w:val="22"/>
          <w:u w:val="single"/>
        </w:rPr>
      </w:pPr>
      <w:r w:rsidRPr="003D146B">
        <w:rPr>
          <w:rFonts w:ascii="Times New Roman" w:hAnsi="Times New Roman"/>
          <w:b/>
          <w:sz w:val="22"/>
          <w:szCs w:val="22"/>
          <w:u w:val="single"/>
        </w:rPr>
        <w:t>Adultification of Black girls</w:t>
      </w:r>
    </w:p>
    <w:p w14:paraId="36338697" w14:textId="77777777" w:rsidR="00643137" w:rsidRDefault="00643137" w:rsidP="006B3F63">
      <w:pPr>
        <w:rPr>
          <w:rFonts w:ascii="Times New Roman" w:hAnsi="Times New Roman"/>
          <w:sz w:val="22"/>
          <w:szCs w:val="22"/>
        </w:rPr>
      </w:pPr>
    </w:p>
    <w:p w14:paraId="07AB3F55" w14:textId="4F17443C" w:rsidR="00187512" w:rsidRPr="00643137" w:rsidRDefault="007939DA" w:rsidP="006B3F63">
      <w:pPr>
        <w:pStyle w:val="ListParagraph"/>
        <w:numPr>
          <w:ilvl w:val="0"/>
          <w:numId w:val="29"/>
        </w:numPr>
        <w:rPr>
          <w:rFonts w:ascii="Times New Roman" w:hAnsi="Times New Roman"/>
          <w:sz w:val="22"/>
          <w:szCs w:val="22"/>
        </w:rPr>
      </w:pPr>
      <w:r w:rsidRPr="00643137">
        <w:rPr>
          <w:rFonts w:ascii="Times New Roman" w:hAnsi="Times New Roman"/>
          <w:sz w:val="22"/>
          <w:szCs w:val="22"/>
        </w:rPr>
        <w:t xml:space="preserve">“Young Black Girls face ‘Adultification’” Weekend Edition, NPR, July 2018 </w:t>
      </w:r>
      <w:hyperlink r:id="rId15" w:history="1">
        <w:r w:rsidR="00187512" w:rsidRPr="00643137">
          <w:rPr>
            <w:rStyle w:val="Hyperlink"/>
            <w:rFonts w:ascii="Times New Roman" w:hAnsi="Times New Roman"/>
            <w:sz w:val="22"/>
            <w:szCs w:val="22"/>
          </w:rPr>
          <w:t>https://www.npr.org/2017/07/09/536263057/young-black-girls-face-adultification</w:t>
        </w:r>
      </w:hyperlink>
    </w:p>
    <w:p w14:paraId="32965C77" w14:textId="77777777" w:rsidR="00187512" w:rsidRPr="00643137" w:rsidRDefault="00187512" w:rsidP="006B3F63">
      <w:pPr>
        <w:pStyle w:val="ListParagraph"/>
        <w:rPr>
          <w:rFonts w:ascii="Times New Roman" w:hAnsi="Times New Roman"/>
          <w:sz w:val="22"/>
          <w:szCs w:val="22"/>
        </w:rPr>
      </w:pPr>
    </w:p>
    <w:p w14:paraId="6E061389" w14:textId="4AA18C76" w:rsidR="00A97269" w:rsidRPr="00643137" w:rsidRDefault="00A97269" w:rsidP="006B3F63">
      <w:pPr>
        <w:pStyle w:val="ListParagraph"/>
        <w:numPr>
          <w:ilvl w:val="0"/>
          <w:numId w:val="29"/>
        </w:numPr>
        <w:rPr>
          <w:rFonts w:ascii="Times New Roman" w:hAnsi="Times New Roman"/>
          <w:sz w:val="22"/>
          <w:szCs w:val="22"/>
        </w:rPr>
      </w:pPr>
      <w:r w:rsidRPr="00643137">
        <w:rPr>
          <w:rFonts w:ascii="Times New Roman" w:hAnsi="Times New Roman"/>
          <w:sz w:val="22"/>
          <w:szCs w:val="22"/>
        </w:rPr>
        <w:t>Roland Martin Interview TV One</w:t>
      </w:r>
      <w:r w:rsidR="00084B29" w:rsidRPr="00643137">
        <w:rPr>
          <w:rFonts w:ascii="Times New Roman" w:hAnsi="Times New Roman"/>
          <w:sz w:val="22"/>
          <w:szCs w:val="22"/>
        </w:rPr>
        <w:t>, June 2017</w:t>
      </w:r>
      <w:r w:rsidRPr="00643137">
        <w:rPr>
          <w:rFonts w:ascii="Times New Roman" w:hAnsi="Times New Roman"/>
          <w:sz w:val="22"/>
          <w:szCs w:val="22"/>
        </w:rPr>
        <w:t xml:space="preserve"> </w:t>
      </w:r>
      <w:hyperlink r:id="rId16" w:history="1">
        <w:r w:rsidR="00FB21C9" w:rsidRPr="00643137">
          <w:rPr>
            <w:rStyle w:val="Hyperlink"/>
            <w:rFonts w:ascii="Times New Roman" w:hAnsi="Times New Roman"/>
            <w:sz w:val="22"/>
            <w:szCs w:val="22"/>
          </w:rPr>
          <w:t>https://www.youtube.com/watch?v=VcyWkAfejgo</w:t>
        </w:r>
      </w:hyperlink>
    </w:p>
    <w:p w14:paraId="600CC003" w14:textId="77777777" w:rsidR="00187512" w:rsidRPr="00643137" w:rsidRDefault="00187512" w:rsidP="006B3F63">
      <w:pPr>
        <w:pStyle w:val="ListParagraph"/>
        <w:rPr>
          <w:rFonts w:ascii="Times New Roman" w:hAnsi="Times New Roman"/>
          <w:sz w:val="22"/>
          <w:szCs w:val="22"/>
        </w:rPr>
      </w:pPr>
    </w:p>
    <w:p w14:paraId="608643F6" w14:textId="4D6613A7" w:rsidR="00FB21C9" w:rsidRPr="00643137" w:rsidRDefault="00FB21C9" w:rsidP="006B3F63">
      <w:pPr>
        <w:pStyle w:val="ListParagraph"/>
        <w:numPr>
          <w:ilvl w:val="0"/>
          <w:numId w:val="29"/>
        </w:numPr>
        <w:rPr>
          <w:rFonts w:ascii="Times New Roman" w:hAnsi="Times New Roman"/>
          <w:sz w:val="22"/>
          <w:szCs w:val="22"/>
        </w:rPr>
      </w:pPr>
      <w:r w:rsidRPr="00643137">
        <w:rPr>
          <w:rFonts w:ascii="Times New Roman" w:hAnsi="Times New Roman"/>
          <w:sz w:val="22"/>
          <w:szCs w:val="22"/>
        </w:rPr>
        <w:t xml:space="preserve">“Adults view black girls as 'less innocent,' new report says” </w:t>
      </w:r>
      <w:r w:rsidRPr="00643137">
        <w:rPr>
          <w:rFonts w:ascii="Times New Roman" w:hAnsi="Times New Roman"/>
          <w:color w:val="737373"/>
          <w:sz w:val="22"/>
          <w:szCs w:val="22"/>
          <w:shd w:val="clear" w:color="auto" w:fill="FEFEFE"/>
        </w:rPr>
        <w:t>Jacqueline Howard, CNN, June 2017</w:t>
      </w:r>
    </w:p>
    <w:p w14:paraId="19EA2656" w14:textId="23FDEE5B" w:rsidR="00FB21C9" w:rsidRPr="00643137" w:rsidRDefault="00DF5D58" w:rsidP="006B3F63">
      <w:pPr>
        <w:pStyle w:val="Heading1"/>
        <w:shd w:val="clear" w:color="auto" w:fill="FEFEFE"/>
        <w:spacing w:after="150"/>
        <w:ind w:left="720"/>
        <w:rPr>
          <w:rFonts w:ascii="Times New Roman" w:hAnsi="Times New Roman"/>
          <w:sz w:val="22"/>
          <w:szCs w:val="22"/>
        </w:rPr>
      </w:pPr>
      <w:hyperlink r:id="rId17" w:history="1">
        <w:r w:rsidR="00FB21C9" w:rsidRPr="00643137">
          <w:rPr>
            <w:rStyle w:val="Hyperlink"/>
            <w:rFonts w:ascii="Times New Roman" w:hAnsi="Times New Roman"/>
            <w:sz w:val="22"/>
            <w:szCs w:val="22"/>
          </w:rPr>
          <w:t>https://www.cnn.com/2017/06/28/health/black-girls-adultification-racial-bias-study/index.html</w:t>
        </w:r>
      </w:hyperlink>
    </w:p>
    <w:p w14:paraId="5FADDFF0" w14:textId="2F7E3866" w:rsidR="007939DA" w:rsidRPr="00BD4449" w:rsidRDefault="007939DA" w:rsidP="006B3F63">
      <w:pPr>
        <w:pStyle w:val="ListParagraph"/>
        <w:numPr>
          <w:ilvl w:val="0"/>
          <w:numId w:val="29"/>
        </w:numPr>
        <w:rPr>
          <w:rStyle w:val="Hyperlink"/>
          <w:rFonts w:ascii="Times New Roman" w:hAnsi="Times New Roman"/>
          <w:color w:val="auto"/>
          <w:sz w:val="22"/>
          <w:szCs w:val="22"/>
          <w:u w:val="none"/>
        </w:rPr>
      </w:pPr>
      <w:r w:rsidRPr="00643137">
        <w:rPr>
          <w:rFonts w:ascii="Times New Roman" w:hAnsi="Times New Roman"/>
          <w:sz w:val="22"/>
          <w:szCs w:val="22"/>
        </w:rPr>
        <w:t xml:space="preserve">“Black girls are seen as ‘less innocent’ than white girls, a new study found” Sydney C. Greene USAToday,  June 2017 </w:t>
      </w:r>
      <w:hyperlink r:id="rId18" w:history="1">
        <w:r w:rsidRPr="00643137">
          <w:rPr>
            <w:rStyle w:val="Hyperlink"/>
            <w:rFonts w:ascii="Times New Roman" w:hAnsi="Times New Roman"/>
            <w:sz w:val="22"/>
            <w:szCs w:val="22"/>
          </w:rPr>
          <w:t>https://www.usatoday.com/story/news/nation-now/2017/06/27/black-girls-seen-less-innocent-than-white-girls-new-study-found/431341001/</w:t>
        </w:r>
      </w:hyperlink>
    </w:p>
    <w:p w14:paraId="273662CC" w14:textId="77777777" w:rsidR="00BD4449" w:rsidRDefault="00BD4449" w:rsidP="006B3F63">
      <w:pPr>
        <w:rPr>
          <w:rFonts w:ascii="Times New Roman" w:hAnsi="Times New Roman"/>
          <w:sz w:val="22"/>
          <w:szCs w:val="22"/>
        </w:rPr>
      </w:pPr>
    </w:p>
    <w:p w14:paraId="564A80CF" w14:textId="126DB279" w:rsidR="00BD4449" w:rsidRDefault="005B4D3F" w:rsidP="006B3F63">
      <w:pPr>
        <w:ind w:left="360"/>
        <w:rPr>
          <w:rFonts w:ascii="Times New Roman" w:hAnsi="Times New Roman"/>
          <w:sz w:val="22"/>
          <w:szCs w:val="22"/>
        </w:rPr>
      </w:pPr>
      <w:r>
        <w:rPr>
          <w:rFonts w:ascii="Times New Roman" w:hAnsi="Times New Roman"/>
          <w:i/>
          <w:sz w:val="22"/>
          <w:szCs w:val="22"/>
        </w:rPr>
        <w:t xml:space="preserve">Summary Statistics of </w:t>
      </w:r>
      <w:r w:rsidR="00BD4449" w:rsidRPr="00BD4449">
        <w:rPr>
          <w:rFonts w:ascii="Times New Roman" w:hAnsi="Times New Roman"/>
          <w:i/>
          <w:sz w:val="22"/>
          <w:szCs w:val="22"/>
        </w:rPr>
        <w:t>Media Coverage</w:t>
      </w:r>
      <w:r w:rsidR="00BD4449">
        <w:rPr>
          <w:rFonts w:ascii="Times New Roman" w:hAnsi="Times New Roman"/>
          <w:sz w:val="22"/>
          <w:szCs w:val="22"/>
        </w:rPr>
        <w:t xml:space="preserve">: </w:t>
      </w:r>
    </w:p>
    <w:p w14:paraId="616FC5AD" w14:textId="5D81C409" w:rsidR="00BD4449" w:rsidRPr="00643137" w:rsidRDefault="00BD4449" w:rsidP="006B3F63">
      <w:pPr>
        <w:ind w:left="720"/>
        <w:rPr>
          <w:rFonts w:ascii="Times New Roman" w:hAnsi="Times New Roman"/>
          <w:b/>
          <w:sz w:val="22"/>
          <w:szCs w:val="22"/>
        </w:rPr>
      </w:pPr>
      <w:r w:rsidRPr="00643137">
        <w:rPr>
          <w:rFonts w:ascii="Times New Roman" w:hAnsi="Times New Roman"/>
          <w:sz w:val="22"/>
          <w:szCs w:val="22"/>
        </w:rPr>
        <w:t xml:space="preserve">Featured coverage of research on the adultification of Black girls during 6/17/17-02/01/18 </w:t>
      </w:r>
      <w:hyperlink r:id="rId19" w:history="1">
        <w:r w:rsidRPr="00643137">
          <w:rPr>
            <w:rStyle w:val="Hyperlink"/>
            <w:rFonts w:ascii="Times New Roman" w:hAnsi="Times New Roman"/>
            <w:sz w:val="22"/>
            <w:szCs w:val="22"/>
          </w:rPr>
          <w:t>https://app.trendkite.com/report?id=6cffebb9-7aa1-4840-8d77-f66e7846a093</w:t>
        </w:r>
      </w:hyperlink>
    </w:p>
    <w:p w14:paraId="17FF55E4" w14:textId="77777777" w:rsidR="00BD4449" w:rsidRPr="00643137" w:rsidRDefault="00BD4449" w:rsidP="006B3F63">
      <w:pPr>
        <w:pStyle w:val="ListParagraph"/>
        <w:numPr>
          <w:ilvl w:val="1"/>
          <w:numId w:val="29"/>
        </w:numPr>
        <w:rPr>
          <w:rFonts w:ascii="Times New Roman" w:hAnsi="Times New Roman"/>
          <w:sz w:val="22"/>
          <w:szCs w:val="22"/>
        </w:rPr>
      </w:pPr>
      <w:r w:rsidRPr="00643137">
        <w:rPr>
          <w:rFonts w:ascii="Times New Roman" w:hAnsi="Times New Roman"/>
          <w:sz w:val="22"/>
          <w:szCs w:val="22"/>
        </w:rPr>
        <w:t>Media Mentions 455</w:t>
      </w:r>
    </w:p>
    <w:p w14:paraId="398ECFB7" w14:textId="77777777" w:rsidR="00BD4449" w:rsidRPr="00643137" w:rsidRDefault="00BD4449" w:rsidP="006B3F63">
      <w:pPr>
        <w:pStyle w:val="ListParagraph"/>
        <w:numPr>
          <w:ilvl w:val="1"/>
          <w:numId w:val="29"/>
        </w:numPr>
        <w:rPr>
          <w:rFonts w:ascii="Times New Roman" w:hAnsi="Times New Roman"/>
          <w:sz w:val="22"/>
          <w:szCs w:val="22"/>
        </w:rPr>
      </w:pPr>
      <w:r w:rsidRPr="00643137">
        <w:rPr>
          <w:rFonts w:ascii="Times New Roman" w:hAnsi="Times New Roman"/>
          <w:sz w:val="22"/>
          <w:szCs w:val="22"/>
        </w:rPr>
        <w:t>Aggregate readership: Online news 777,560, 636; Blogs 22,140, 665</w:t>
      </w:r>
    </w:p>
    <w:p w14:paraId="36C368B0" w14:textId="77777777" w:rsidR="00BD4449" w:rsidRPr="00643137" w:rsidRDefault="00BD4449" w:rsidP="006B3F63">
      <w:pPr>
        <w:pStyle w:val="ListParagraph"/>
        <w:numPr>
          <w:ilvl w:val="1"/>
          <w:numId w:val="29"/>
        </w:numPr>
        <w:rPr>
          <w:rFonts w:ascii="Times New Roman" w:hAnsi="Times New Roman"/>
          <w:sz w:val="22"/>
          <w:szCs w:val="22"/>
        </w:rPr>
      </w:pPr>
      <w:r w:rsidRPr="00643137">
        <w:rPr>
          <w:rFonts w:ascii="Times New Roman" w:hAnsi="Times New Roman"/>
          <w:sz w:val="22"/>
          <w:szCs w:val="22"/>
        </w:rPr>
        <w:t>Social Amplification: 73,030 shares via social media</w:t>
      </w:r>
    </w:p>
    <w:p w14:paraId="71BACA17" w14:textId="21337EE6" w:rsidR="007939DA" w:rsidRPr="003D146B" w:rsidRDefault="007939DA" w:rsidP="006B3F63">
      <w:pPr>
        <w:rPr>
          <w:rFonts w:ascii="Times New Roman" w:hAnsi="Times New Roman"/>
          <w:b/>
          <w:sz w:val="22"/>
          <w:szCs w:val="22"/>
          <w:u w:val="single"/>
        </w:rPr>
      </w:pPr>
      <w:r w:rsidRPr="003D146B">
        <w:rPr>
          <w:rFonts w:ascii="Times New Roman" w:hAnsi="Times New Roman"/>
          <w:b/>
          <w:sz w:val="22"/>
          <w:szCs w:val="22"/>
          <w:u w:val="single"/>
        </w:rPr>
        <w:t>Mental Health</w:t>
      </w:r>
    </w:p>
    <w:p w14:paraId="7A286F6B" w14:textId="5B917635" w:rsidR="00A97269" w:rsidRDefault="00A97269" w:rsidP="006B3F63">
      <w:pPr>
        <w:pStyle w:val="Heading1"/>
        <w:numPr>
          <w:ilvl w:val="0"/>
          <w:numId w:val="29"/>
        </w:numPr>
        <w:shd w:val="clear" w:color="auto" w:fill="FFFFFF"/>
        <w:spacing w:before="161" w:after="161"/>
        <w:ind w:left="360"/>
        <w:rPr>
          <w:rStyle w:val="Hyperlink"/>
          <w:rFonts w:ascii="Times New Roman" w:hAnsi="Times New Roman"/>
          <w:sz w:val="22"/>
          <w:szCs w:val="22"/>
        </w:rPr>
      </w:pPr>
      <w:r w:rsidRPr="00643137">
        <w:rPr>
          <w:rFonts w:ascii="Times New Roman" w:hAnsi="Times New Roman"/>
          <w:sz w:val="22"/>
          <w:szCs w:val="22"/>
        </w:rPr>
        <w:t>“</w:t>
      </w:r>
      <w:r w:rsidRPr="00643137">
        <w:rPr>
          <w:rFonts w:ascii="Times New Roman" w:hAnsi="Times New Roman"/>
          <w:bCs/>
          <w:color w:val="333333"/>
          <w:sz w:val="22"/>
          <w:szCs w:val="22"/>
        </w:rPr>
        <w:t xml:space="preserve">Talking with kids abut "sexting" what it is--a legal problem, KBTX, May 2017. </w:t>
      </w:r>
      <w:hyperlink r:id="rId20" w:history="1">
        <w:r w:rsidRPr="00643137">
          <w:rPr>
            <w:rStyle w:val="Hyperlink"/>
            <w:rFonts w:ascii="Times New Roman" w:hAnsi="Times New Roman"/>
            <w:sz w:val="22"/>
            <w:szCs w:val="22"/>
          </w:rPr>
          <w:t>http://www.kbtx.com/content/news/Focus-at-Four-Calling-kids-sexting-what-it-is--child-pornography-423706094.html</w:t>
        </w:r>
      </w:hyperlink>
    </w:p>
    <w:p w14:paraId="522AD20B" w14:textId="4EC59DBF" w:rsidR="007939DA" w:rsidRPr="003D146B" w:rsidRDefault="007939DA" w:rsidP="006B3F63">
      <w:pPr>
        <w:rPr>
          <w:rFonts w:ascii="Times New Roman" w:hAnsi="Times New Roman"/>
          <w:b/>
          <w:sz w:val="22"/>
          <w:szCs w:val="22"/>
          <w:u w:val="single"/>
        </w:rPr>
      </w:pPr>
      <w:r w:rsidRPr="003D146B">
        <w:rPr>
          <w:rFonts w:ascii="Times New Roman" w:hAnsi="Times New Roman"/>
          <w:b/>
          <w:sz w:val="22"/>
          <w:szCs w:val="22"/>
          <w:u w:val="single"/>
        </w:rPr>
        <w:t>Racial disparities in school discipline</w:t>
      </w:r>
    </w:p>
    <w:p w14:paraId="57F1DEAB" w14:textId="09DEAB6E" w:rsidR="00A97269" w:rsidRPr="00643137" w:rsidRDefault="00A97269" w:rsidP="006B3F63">
      <w:pPr>
        <w:pStyle w:val="Default"/>
        <w:numPr>
          <w:ilvl w:val="0"/>
          <w:numId w:val="29"/>
        </w:numPr>
        <w:ind w:left="360"/>
        <w:rPr>
          <w:rStyle w:val="Hyperlink"/>
          <w:color w:val="000000"/>
          <w:sz w:val="22"/>
          <w:szCs w:val="22"/>
          <w:u w:val="none"/>
        </w:rPr>
      </w:pPr>
      <w:r w:rsidRPr="00643137">
        <w:rPr>
          <w:sz w:val="22"/>
          <w:szCs w:val="22"/>
        </w:rPr>
        <w:t xml:space="preserve">“Schools’ discipline for girls of different race and hue” Tanzina Vega, </w:t>
      </w:r>
      <w:r w:rsidRPr="00643137">
        <w:rPr>
          <w:i/>
          <w:sz w:val="22"/>
          <w:szCs w:val="22"/>
        </w:rPr>
        <w:t xml:space="preserve">New York Times, </w:t>
      </w:r>
      <w:r w:rsidRPr="00643137">
        <w:rPr>
          <w:sz w:val="22"/>
          <w:szCs w:val="22"/>
        </w:rPr>
        <w:t xml:space="preserve">December 2014 </w:t>
      </w:r>
      <w:hyperlink r:id="rId21" w:history="1">
        <w:r w:rsidRPr="00643137">
          <w:rPr>
            <w:rStyle w:val="Hyperlink"/>
            <w:sz w:val="22"/>
            <w:szCs w:val="22"/>
          </w:rPr>
          <w:t>http://www.nytimes.com/2014/12/11/us/school-discipline-to-girls-differs-between-and-within-races.html?_r=0</w:t>
        </w:r>
      </w:hyperlink>
    </w:p>
    <w:p w14:paraId="3E635315" w14:textId="5C599372" w:rsidR="007939DA" w:rsidRDefault="007939DA" w:rsidP="006B3F63">
      <w:pPr>
        <w:pStyle w:val="Default"/>
        <w:ind w:left="360"/>
        <w:rPr>
          <w:sz w:val="22"/>
          <w:szCs w:val="22"/>
        </w:rPr>
      </w:pPr>
    </w:p>
    <w:p w14:paraId="74F81983" w14:textId="5AA2E645" w:rsidR="00A97269" w:rsidRPr="003D146B" w:rsidRDefault="007939DA" w:rsidP="006B3F63">
      <w:pPr>
        <w:pStyle w:val="Default"/>
        <w:rPr>
          <w:b/>
          <w:sz w:val="22"/>
          <w:szCs w:val="22"/>
          <w:u w:val="single"/>
        </w:rPr>
      </w:pPr>
      <w:r w:rsidRPr="003D146B">
        <w:rPr>
          <w:b/>
          <w:sz w:val="22"/>
          <w:szCs w:val="22"/>
          <w:u w:val="single"/>
        </w:rPr>
        <w:t>Bullying and Aggression</w:t>
      </w:r>
    </w:p>
    <w:p w14:paraId="3F7A369B" w14:textId="4BCAFB02" w:rsidR="00A97269" w:rsidRPr="00643137" w:rsidRDefault="00A97269" w:rsidP="006B3F63">
      <w:pPr>
        <w:pStyle w:val="Default"/>
        <w:numPr>
          <w:ilvl w:val="0"/>
          <w:numId w:val="29"/>
        </w:numPr>
        <w:ind w:left="360"/>
        <w:rPr>
          <w:sz w:val="22"/>
          <w:szCs w:val="22"/>
        </w:rPr>
      </w:pPr>
      <w:r w:rsidRPr="00643137">
        <w:rPr>
          <w:sz w:val="22"/>
          <w:szCs w:val="22"/>
        </w:rPr>
        <w:t xml:space="preserve">“Stand Up to Bullying: Local researchers, child actors, schools and students collaborate to improve bystander response to bullying in Brazos Valley.” </w:t>
      </w:r>
      <w:r w:rsidRPr="00643137">
        <w:rPr>
          <w:i/>
          <w:iCs/>
          <w:sz w:val="22"/>
          <w:szCs w:val="22"/>
        </w:rPr>
        <w:t xml:space="preserve">Brazos Family Magazine, </w:t>
      </w:r>
      <w:r w:rsidRPr="00643137">
        <w:rPr>
          <w:sz w:val="22"/>
          <w:szCs w:val="22"/>
        </w:rPr>
        <w:t xml:space="preserve">Winter 2011. </w:t>
      </w:r>
    </w:p>
    <w:p w14:paraId="450C4E13" w14:textId="77777777" w:rsidR="00A97269" w:rsidRPr="00643137" w:rsidRDefault="00A97269" w:rsidP="006B3F63">
      <w:pPr>
        <w:pStyle w:val="Default"/>
        <w:rPr>
          <w:sz w:val="22"/>
          <w:szCs w:val="22"/>
        </w:rPr>
      </w:pPr>
    </w:p>
    <w:p w14:paraId="3C1D1A0B" w14:textId="69AAFC9D" w:rsidR="00A97269" w:rsidRPr="00643137" w:rsidRDefault="00A97269" w:rsidP="006B3F63">
      <w:pPr>
        <w:pStyle w:val="Default"/>
        <w:numPr>
          <w:ilvl w:val="0"/>
          <w:numId w:val="29"/>
        </w:numPr>
        <w:ind w:left="360"/>
        <w:rPr>
          <w:sz w:val="22"/>
          <w:szCs w:val="22"/>
        </w:rPr>
      </w:pPr>
      <w:r w:rsidRPr="00643137">
        <w:rPr>
          <w:sz w:val="22"/>
          <w:szCs w:val="22"/>
        </w:rPr>
        <w:t xml:space="preserve">“Aggie team to examine bullying.” </w:t>
      </w:r>
      <w:r w:rsidRPr="00643137">
        <w:rPr>
          <w:i/>
          <w:iCs/>
          <w:sz w:val="22"/>
          <w:szCs w:val="22"/>
        </w:rPr>
        <w:t>Bryan College Station Eagle</w:t>
      </w:r>
      <w:r w:rsidRPr="00643137">
        <w:rPr>
          <w:sz w:val="22"/>
          <w:szCs w:val="22"/>
        </w:rPr>
        <w:t xml:space="preserve">. October 30, 2011.  http://www.theeagle.com/local/Aggie-team-to-examine-bullying--6739715 </w:t>
      </w:r>
    </w:p>
    <w:p w14:paraId="437CE6BF" w14:textId="77777777" w:rsidR="00A97269" w:rsidRPr="00643137" w:rsidRDefault="00A97269" w:rsidP="006B3F63">
      <w:pPr>
        <w:rPr>
          <w:rFonts w:ascii="Times New Roman" w:hAnsi="Times New Roman"/>
          <w:sz w:val="22"/>
          <w:szCs w:val="22"/>
        </w:rPr>
      </w:pPr>
    </w:p>
    <w:p w14:paraId="6D6E3414" w14:textId="4B9268FB" w:rsidR="00A97269" w:rsidRPr="00643137" w:rsidRDefault="00A97269" w:rsidP="006B3F63">
      <w:pPr>
        <w:pStyle w:val="ListParagraph"/>
        <w:numPr>
          <w:ilvl w:val="0"/>
          <w:numId w:val="29"/>
        </w:numPr>
        <w:ind w:left="360"/>
        <w:rPr>
          <w:rFonts w:ascii="Times New Roman" w:hAnsi="Times New Roman"/>
          <w:sz w:val="22"/>
          <w:szCs w:val="22"/>
        </w:rPr>
      </w:pPr>
      <w:r w:rsidRPr="00643137">
        <w:rPr>
          <w:rFonts w:ascii="Times New Roman" w:hAnsi="Times New Roman"/>
          <w:sz w:val="22"/>
          <w:szCs w:val="22"/>
        </w:rPr>
        <w:t xml:space="preserve">“Empowering bystanders” </w:t>
      </w:r>
      <w:r w:rsidRPr="00643137">
        <w:rPr>
          <w:rFonts w:ascii="Times New Roman" w:hAnsi="Times New Roman"/>
          <w:color w:val="000000"/>
          <w:sz w:val="22"/>
          <w:szCs w:val="22"/>
        </w:rPr>
        <w:t xml:space="preserve">—October 25, 2011 </w:t>
      </w:r>
      <w:hyperlink r:id="rId22" w:history="1">
        <w:r w:rsidRPr="00643137">
          <w:rPr>
            <w:rStyle w:val="Hyperlink"/>
            <w:rFonts w:ascii="Times New Roman" w:hAnsi="Times New Roman"/>
            <w:color w:val="auto"/>
            <w:sz w:val="22"/>
            <w:szCs w:val="22"/>
          </w:rPr>
          <w:t>http://www.guidrynews.com/story.aspx?id=1000038518</w:t>
        </w:r>
      </w:hyperlink>
      <w:r w:rsidRPr="00643137">
        <w:rPr>
          <w:rFonts w:ascii="Times New Roman" w:hAnsi="Times New Roman"/>
          <w:sz w:val="22"/>
          <w:szCs w:val="22"/>
        </w:rPr>
        <w:t xml:space="preserve"> </w:t>
      </w:r>
      <w:r w:rsidRPr="00643137">
        <w:rPr>
          <w:rFonts w:ascii="Times New Roman" w:hAnsi="Times New Roman"/>
          <w:i/>
          <w:color w:val="000000"/>
          <w:sz w:val="22"/>
          <w:szCs w:val="22"/>
        </w:rPr>
        <w:t>Guidry News Service</w:t>
      </w:r>
      <w:r w:rsidRPr="00643137">
        <w:rPr>
          <w:rFonts w:ascii="Times New Roman" w:hAnsi="Times New Roman"/>
          <w:color w:val="000000"/>
          <w:sz w:val="22"/>
          <w:szCs w:val="22"/>
        </w:rPr>
        <w:t xml:space="preserve"> is headquartered in Midtown Houston. </w:t>
      </w:r>
    </w:p>
    <w:p w14:paraId="4AD247B7" w14:textId="77777777" w:rsidR="00A97269" w:rsidRPr="00643137" w:rsidRDefault="00A97269" w:rsidP="006B3F63">
      <w:pPr>
        <w:rPr>
          <w:rFonts w:ascii="Times New Roman" w:hAnsi="Times New Roman"/>
          <w:sz w:val="22"/>
          <w:szCs w:val="22"/>
        </w:rPr>
      </w:pPr>
    </w:p>
    <w:p w14:paraId="37D0C6C5" w14:textId="77777777" w:rsidR="00A97269" w:rsidRPr="00643137" w:rsidRDefault="00A97269" w:rsidP="006B3F63">
      <w:pPr>
        <w:pStyle w:val="ListParagraph"/>
        <w:numPr>
          <w:ilvl w:val="0"/>
          <w:numId w:val="29"/>
        </w:numPr>
        <w:ind w:left="360"/>
        <w:rPr>
          <w:rFonts w:ascii="Times New Roman" w:hAnsi="Times New Roman"/>
          <w:color w:val="000000"/>
          <w:sz w:val="22"/>
          <w:szCs w:val="22"/>
        </w:rPr>
      </w:pPr>
      <w:r w:rsidRPr="00643137">
        <w:rPr>
          <w:rFonts w:ascii="Times New Roman" w:hAnsi="Times New Roman"/>
          <w:sz w:val="22"/>
          <w:szCs w:val="22"/>
        </w:rPr>
        <w:t> </w:t>
      </w:r>
      <w:hyperlink r:id="rId23" w:history="1">
        <w:r w:rsidRPr="00643137">
          <w:rPr>
            <w:rStyle w:val="Hyperlink"/>
            <w:rFonts w:ascii="Times New Roman" w:hAnsi="Times New Roman"/>
            <w:color w:val="auto"/>
            <w:sz w:val="22"/>
            <w:szCs w:val="22"/>
          </w:rPr>
          <w:t>http://www.thecypresstimes.com/article/News/National_News/RESEARCHERS_AT_TEXAS_AM_WORK_TO_EMPOWER_BYSTANDERS_TO_FIGHT_BULLYING_IN_SCHOOLS/51955</w:t>
        </w:r>
      </w:hyperlink>
      <w:r w:rsidRPr="00643137">
        <w:rPr>
          <w:rFonts w:ascii="Times New Roman" w:hAnsi="Times New Roman"/>
          <w:color w:val="000000"/>
          <w:sz w:val="22"/>
          <w:szCs w:val="22"/>
        </w:rPr>
        <w:t xml:space="preserve">. </w:t>
      </w:r>
      <w:r w:rsidRPr="00643137">
        <w:rPr>
          <w:rStyle w:val="Strong"/>
          <w:rFonts w:ascii="Times New Roman" w:hAnsi="Times New Roman"/>
          <w:b w:val="0"/>
          <w:color w:val="333333"/>
          <w:sz w:val="22"/>
          <w:szCs w:val="22"/>
        </w:rPr>
        <w:t>The Cypress Times</w:t>
      </w:r>
      <w:r w:rsidRPr="00643137">
        <w:rPr>
          <w:rFonts w:ascii="Times New Roman" w:hAnsi="Times New Roman"/>
          <w:color w:val="000000"/>
          <w:sz w:val="22"/>
          <w:szCs w:val="22"/>
        </w:rPr>
        <w:t xml:space="preserve"> </w:t>
      </w:r>
    </w:p>
    <w:p w14:paraId="6197373B" w14:textId="77777777" w:rsidR="00A97269" w:rsidRPr="00643137" w:rsidRDefault="00A97269" w:rsidP="006B3F63">
      <w:pPr>
        <w:ind w:left="360"/>
        <w:rPr>
          <w:rFonts w:ascii="Times New Roman" w:hAnsi="Times New Roman"/>
          <w:sz w:val="22"/>
          <w:szCs w:val="22"/>
        </w:rPr>
      </w:pPr>
    </w:p>
    <w:p w14:paraId="392FBD25" w14:textId="2486F6EE" w:rsidR="00A97269" w:rsidRPr="00643137" w:rsidRDefault="00A97269" w:rsidP="006B3F63">
      <w:pPr>
        <w:pStyle w:val="ListParagraph"/>
        <w:numPr>
          <w:ilvl w:val="0"/>
          <w:numId w:val="29"/>
        </w:numPr>
        <w:spacing w:after="240"/>
        <w:ind w:left="360"/>
        <w:contextualSpacing w:val="0"/>
        <w:rPr>
          <w:rFonts w:ascii="Times New Roman" w:hAnsi="Times New Roman"/>
          <w:sz w:val="22"/>
          <w:szCs w:val="22"/>
        </w:rPr>
      </w:pPr>
      <w:r w:rsidRPr="00643137">
        <w:rPr>
          <w:rFonts w:ascii="Times New Roman" w:hAnsi="Times New Roman"/>
          <w:sz w:val="22"/>
          <w:szCs w:val="22"/>
        </w:rPr>
        <w:t xml:space="preserve">“What’s behind the rage?”  </w:t>
      </w:r>
      <w:r w:rsidRPr="00643137">
        <w:rPr>
          <w:rFonts w:ascii="Times New Roman" w:hAnsi="Times New Roman"/>
          <w:i/>
          <w:sz w:val="22"/>
          <w:szCs w:val="22"/>
        </w:rPr>
        <w:t>Diverse Issues in Higher Education (page 5)</w:t>
      </w:r>
      <w:r w:rsidRPr="00643137">
        <w:rPr>
          <w:rFonts w:ascii="Times New Roman" w:hAnsi="Times New Roman"/>
          <w:sz w:val="22"/>
          <w:szCs w:val="22"/>
        </w:rPr>
        <w:t>, December 9, 2010.</w:t>
      </w:r>
    </w:p>
    <w:p w14:paraId="6F182AB0" w14:textId="674C3EE9" w:rsidR="00A97269" w:rsidRPr="00643137" w:rsidRDefault="00A97269" w:rsidP="006B3F63">
      <w:pPr>
        <w:pStyle w:val="style32"/>
        <w:numPr>
          <w:ilvl w:val="0"/>
          <w:numId w:val="29"/>
        </w:numPr>
        <w:spacing w:before="0" w:beforeAutospacing="0" w:after="240" w:afterAutospacing="0"/>
        <w:ind w:left="360"/>
        <w:rPr>
          <w:b w:val="0"/>
          <w:color w:val="auto"/>
          <w:sz w:val="22"/>
          <w:szCs w:val="22"/>
        </w:rPr>
      </w:pPr>
      <w:r w:rsidRPr="00643137">
        <w:rPr>
          <w:b w:val="0"/>
          <w:color w:val="auto"/>
          <w:sz w:val="22"/>
          <w:szCs w:val="22"/>
        </w:rPr>
        <w:lastRenderedPageBreak/>
        <w:t xml:space="preserve">“African-American Psychologist at Texas A&amp;M University Examines Racial Differences in Aggressive Behavior Among Youth”  </w:t>
      </w:r>
      <w:r w:rsidRPr="00643137">
        <w:rPr>
          <w:b w:val="0"/>
          <w:i/>
          <w:color w:val="auto"/>
          <w:sz w:val="22"/>
          <w:szCs w:val="22"/>
        </w:rPr>
        <w:t>The Journal of Blacks in Higher Education Weekly Bulletin</w:t>
      </w:r>
      <w:r w:rsidRPr="00643137">
        <w:rPr>
          <w:b w:val="0"/>
          <w:color w:val="auto"/>
          <w:sz w:val="22"/>
          <w:szCs w:val="22"/>
        </w:rPr>
        <w:t xml:space="preserve">--November 25, 2010; </w:t>
      </w:r>
      <w:hyperlink r:id="rId24" w:history="1">
        <w:r w:rsidRPr="00643137">
          <w:rPr>
            <w:rStyle w:val="Hyperlink"/>
            <w:b w:val="0"/>
            <w:sz w:val="22"/>
            <w:szCs w:val="22"/>
          </w:rPr>
          <w:t>http://www.jbhe.com/</w:t>
        </w:r>
      </w:hyperlink>
    </w:p>
    <w:p w14:paraId="4BB36F49" w14:textId="77777777" w:rsidR="00A97269" w:rsidRPr="00643137" w:rsidRDefault="00A97269" w:rsidP="006B3F63">
      <w:pPr>
        <w:pStyle w:val="Heading1"/>
        <w:numPr>
          <w:ilvl w:val="0"/>
          <w:numId w:val="29"/>
        </w:numPr>
        <w:ind w:left="360"/>
        <w:rPr>
          <w:rFonts w:ascii="Times New Roman" w:hAnsi="Times New Roman"/>
          <w:sz w:val="22"/>
          <w:szCs w:val="22"/>
        </w:rPr>
      </w:pPr>
      <w:r w:rsidRPr="00643137">
        <w:rPr>
          <w:rFonts w:ascii="Times New Roman" w:hAnsi="Times New Roman"/>
          <w:sz w:val="22"/>
          <w:szCs w:val="22"/>
        </w:rPr>
        <w:t xml:space="preserve">“Jamilia Blake on Cyberbullying” </w:t>
      </w:r>
      <w:r w:rsidRPr="00643137">
        <w:rPr>
          <w:rFonts w:ascii="Times New Roman" w:hAnsi="Times New Roman"/>
          <w:i/>
          <w:sz w:val="22"/>
          <w:szCs w:val="22"/>
        </w:rPr>
        <w:t>Ourblock: Today’s Voices, Tomorrow’s Solutions—</w:t>
      </w:r>
      <w:r w:rsidRPr="00643137">
        <w:rPr>
          <w:rFonts w:ascii="Times New Roman" w:hAnsi="Times New Roman"/>
          <w:sz w:val="22"/>
          <w:szCs w:val="22"/>
        </w:rPr>
        <w:t xml:space="preserve">October 6, 2010; </w:t>
      </w:r>
      <w:hyperlink r:id="rId25" w:history="1">
        <w:r w:rsidRPr="00643137">
          <w:rPr>
            <w:rStyle w:val="Hyperlink"/>
            <w:rFonts w:ascii="Times New Roman" w:hAnsi="Times New Roman"/>
            <w:color w:val="auto"/>
            <w:sz w:val="22"/>
            <w:szCs w:val="22"/>
            <w:u w:val="none"/>
          </w:rPr>
          <w:t>http://www.ourblook.com/The-Internet-Society/Jamilia-Blake-on-Cyberbullying.html</w:t>
        </w:r>
      </w:hyperlink>
    </w:p>
    <w:p w14:paraId="3DC1156B" w14:textId="77777777" w:rsidR="00A97269" w:rsidRPr="00643137" w:rsidRDefault="00A97269" w:rsidP="006B3F63">
      <w:pPr>
        <w:rPr>
          <w:rFonts w:ascii="Times New Roman" w:hAnsi="Times New Roman"/>
          <w:sz w:val="22"/>
          <w:szCs w:val="22"/>
        </w:rPr>
      </w:pPr>
    </w:p>
    <w:p w14:paraId="0FA71041" w14:textId="584D0509" w:rsidR="00D519F9" w:rsidRDefault="00A97269" w:rsidP="006B3F63">
      <w:pPr>
        <w:pStyle w:val="Heading4"/>
        <w:numPr>
          <w:ilvl w:val="0"/>
          <w:numId w:val="29"/>
        </w:numPr>
        <w:ind w:left="360"/>
        <w:contextualSpacing/>
        <w:rPr>
          <w:rStyle w:val="Hyperlink"/>
          <w:rFonts w:ascii="Times New Roman" w:hAnsi="Times New Roman"/>
          <w:b w:val="0"/>
          <w:sz w:val="22"/>
          <w:szCs w:val="22"/>
        </w:rPr>
      </w:pPr>
      <w:r w:rsidRPr="00643137">
        <w:rPr>
          <w:rFonts w:ascii="Times New Roman" w:hAnsi="Times New Roman"/>
          <w:b w:val="0"/>
          <w:sz w:val="22"/>
          <w:szCs w:val="22"/>
        </w:rPr>
        <w:t>“</w:t>
      </w:r>
      <w:hyperlink r:id="rId26" w:tooltip="Permanent Link to Researcher Studying Peer-directed Aggression" w:history="1">
        <w:r w:rsidRPr="00643137">
          <w:rPr>
            <w:rStyle w:val="Hyperlink"/>
            <w:rFonts w:ascii="Times New Roman" w:hAnsi="Times New Roman"/>
            <w:b w:val="0"/>
            <w:color w:val="auto"/>
            <w:sz w:val="22"/>
            <w:szCs w:val="22"/>
            <w:u w:val="none"/>
          </w:rPr>
          <w:t>Researcher Studying Peer-directed Aggression</w:t>
        </w:r>
      </w:hyperlink>
      <w:r w:rsidRPr="00643137">
        <w:rPr>
          <w:rFonts w:ascii="Times New Roman" w:hAnsi="Times New Roman"/>
          <w:b w:val="0"/>
          <w:sz w:val="22"/>
          <w:szCs w:val="22"/>
        </w:rPr>
        <w:t xml:space="preserve">” </w:t>
      </w:r>
      <w:r w:rsidRPr="00643137">
        <w:rPr>
          <w:rFonts w:ascii="Times New Roman" w:hAnsi="Times New Roman"/>
          <w:b w:val="0"/>
          <w:i/>
          <w:sz w:val="22"/>
          <w:szCs w:val="22"/>
        </w:rPr>
        <w:t>Texas A&amp;M News and Information Services—</w:t>
      </w:r>
      <w:r w:rsidRPr="00643137">
        <w:rPr>
          <w:rFonts w:ascii="Times New Roman" w:hAnsi="Times New Roman"/>
          <w:b w:val="0"/>
          <w:sz w:val="22"/>
          <w:szCs w:val="22"/>
        </w:rPr>
        <w:t xml:space="preserve">July 24, 2008; </w:t>
      </w:r>
      <w:hyperlink r:id="rId27" w:history="1">
        <w:r w:rsidR="00187512" w:rsidRPr="00643137">
          <w:rPr>
            <w:rStyle w:val="Hyperlink"/>
            <w:rFonts w:ascii="Times New Roman" w:hAnsi="Times New Roman"/>
            <w:b w:val="0"/>
            <w:sz w:val="22"/>
            <w:szCs w:val="22"/>
          </w:rPr>
          <w:t>http://tamunews.tamu.edu/2008/07/24/researcher-studying-peer-directed-aggression/</w:t>
        </w:r>
      </w:hyperlink>
    </w:p>
    <w:p w14:paraId="264AF401" w14:textId="77777777" w:rsidR="00A649C5" w:rsidRPr="00A649C5" w:rsidRDefault="00A649C5" w:rsidP="00A649C5"/>
    <w:tbl>
      <w:tblPr>
        <w:tblW w:w="9918" w:type="dxa"/>
        <w:tblLayout w:type="fixed"/>
        <w:tblLook w:val="04A0" w:firstRow="1" w:lastRow="0" w:firstColumn="1" w:lastColumn="0" w:noHBand="0" w:noVBand="1"/>
      </w:tblPr>
      <w:tblGrid>
        <w:gridCol w:w="774"/>
        <w:gridCol w:w="7722"/>
        <w:gridCol w:w="1422"/>
      </w:tblGrid>
      <w:tr w:rsidR="00187512" w:rsidRPr="00643137" w14:paraId="3E70D0FA" w14:textId="77777777" w:rsidTr="003943FE">
        <w:tc>
          <w:tcPr>
            <w:tcW w:w="9054" w:type="dxa"/>
            <w:gridSpan w:val="3"/>
            <w:tcBorders>
              <w:top w:val="single" w:sz="4" w:space="0" w:color="auto"/>
              <w:bottom w:val="single" w:sz="4" w:space="0" w:color="auto"/>
            </w:tcBorders>
          </w:tcPr>
          <w:p w14:paraId="3B3A1628" w14:textId="77777777" w:rsidR="00187512" w:rsidRPr="00643137" w:rsidRDefault="00187512" w:rsidP="006B3F63">
            <w:pPr>
              <w:pStyle w:val="Default"/>
              <w:jc w:val="center"/>
              <w:rPr>
                <w:sz w:val="22"/>
                <w:szCs w:val="22"/>
              </w:rPr>
            </w:pPr>
            <w:r w:rsidRPr="00643137">
              <w:rPr>
                <w:b/>
                <w:sz w:val="22"/>
                <w:szCs w:val="22"/>
              </w:rPr>
              <w:t>ADVANCED METHODOLOGICAL TRAINING</w:t>
            </w:r>
          </w:p>
        </w:tc>
      </w:tr>
      <w:tr w:rsidR="00187512" w:rsidRPr="00643137" w14:paraId="688CFC45" w14:textId="77777777" w:rsidTr="003943FE">
        <w:trPr>
          <w:gridAfter w:val="1"/>
          <w:wAfter w:w="1422" w:type="dxa"/>
        </w:trPr>
        <w:tc>
          <w:tcPr>
            <w:tcW w:w="774" w:type="dxa"/>
            <w:tcBorders>
              <w:top w:val="single" w:sz="4" w:space="0" w:color="auto"/>
            </w:tcBorders>
          </w:tcPr>
          <w:p w14:paraId="090DD580" w14:textId="77777777" w:rsidR="00187512" w:rsidRPr="00643137" w:rsidRDefault="00187512" w:rsidP="006B3F63">
            <w:pPr>
              <w:contextualSpacing/>
              <w:rPr>
                <w:rFonts w:ascii="Times New Roman" w:hAnsi="Times New Roman"/>
                <w:sz w:val="22"/>
                <w:szCs w:val="22"/>
              </w:rPr>
            </w:pPr>
            <w:r w:rsidRPr="00643137">
              <w:rPr>
                <w:rFonts w:ascii="Times New Roman" w:hAnsi="Times New Roman"/>
                <w:sz w:val="22"/>
                <w:szCs w:val="22"/>
              </w:rPr>
              <w:t>2010</w:t>
            </w:r>
          </w:p>
          <w:p w14:paraId="72C43855" w14:textId="77777777" w:rsidR="00187512" w:rsidRPr="00643137" w:rsidRDefault="00187512" w:rsidP="006B3F63">
            <w:pPr>
              <w:contextualSpacing/>
              <w:rPr>
                <w:rFonts w:ascii="Times New Roman" w:hAnsi="Times New Roman"/>
                <w:sz w:val="22"/>
                <w:szCs w:val="22"/>
              </w:rPr>
            </w:pPr>
          </w:p>
        </w:tc>
        <w:tc>
          <w:tcPr>
            <w:tcW w:w="7722" w:type="dxa"/>
            <w:tcBorders>
              <w:top w:val="single" w:sz="4" w:space="0" w:color="auto"/>
            </w:tcBorders>
          </w:tcPr>
          <w:p w14:paraId="6CB214DB" w14:textId="77777777" w:rsidR="00187512" w:rsidRPr="002C1CF7" w:rsidRDefault="00187512" w:rsidP="006B3F63">
            <w:pPr>
              <w:contextualSpacing/>
              <w:rPr>
                <w:rFonts w:ascii="Times New Roman" w:hAnsi="Times New Roman"/>
                <w:sz w:val="22"/>
                <w:szCs w:val="22"/>
              </w:rPr>
            </w:pPr>
            <w:r w:rsidRPr="002C1CF7">
              <w:rPr>
                <w:rFonts w:ascii="Times New Roman" w:hAnsi="Times New Roman"/>
                <w:sz w:val="22"/>
                <w:szCs w:val="22"/>
              </w:rPr>
              <w:t>IES Summer Research Institute: Cluster Randomized Trials</w:t>
            </w:r>
          </w:p>
          <w:p w14:paraId="05CFF70D" w14:textId="711F758F" w:rsidR="00187512" w:rsidRDefault="00187512" w:rsidP="002C1CF7">
            <w:pPr>
              <w:contextualSpacing/>
              <w:rPr>
                <w:rFonts w:ascii="Times New Roman" w:hAnsi="Times New Roman"/>
                <w:sz w:val="22"/>
                <w:szCs w:val="22"/>
              </w:rPr>
            </w:pPr>
            <w:r w:rsidRPr="002C1CF7">
              <w:rPr>
                <w:rFonts w:ascii="Times New Roman" w:hAnsi="Times New Roman"/>
                <w:sz w:val="22"/>
                <w:szCs w:val="22"/>
              </w:rPr>
              <w:t xml:space="preserve">Lead Instructors: Larry Hedges, Mark Lipsey, </w:t>
            </w:r>
            <w:r w:rsidR="00EE768C" w:rsidRPr="002C1CF7">
              <w:rPr>
                <w:rFonts w:ascii="Times New Roman" w:hAnsi="Times New Roman"/>
                <w:sz w:val="22"/>
                <w:szCs w:val="22"/>
              </w:rPr>
              <w:t xml:space="preserve">&amp; </w:t>
            </w:r>
            <w:r w:rsidRPr="002C1CF7">
              <w:rPr>
                <w:rFonts w:ascii="Times New Roman" w:hAnsi="Times New Roman"/>
                <w:sz w:val="22"/>
                <w:szCs w:val="22"/>
              </w:rPr>
              <w:t>David Corday</w:t>
            </w:r>
            <w:r w:rsidR="002C1CF7" w:rsidRPr="002C1CF7">
              <w:rPr>
                <w:rFonts w:ascii="Times New Roman" w:hAnsi="Times New Roman"/>
                <w:sz w:val="22"/>
                <w:szCs w:val="22"/>
              </w:rPr>
              <w:t xml:space="preserve">, </w:t>
            </w:r>
            <w:r w:rsidRPr="002C1CF7">
              <w:rPr>
                <w:rFonts w:ascii="Times New Roman" w:hAnsi="Times New Roman"/>
                <w:sz w:val="22"/>
                <w:szCs w:val="22"/>
              </w:rPr>
              <w:t>Northwestern</w:t>
            </w:r>
            <w:r w:rsidR="0044662E">
              <w:rPr>
                <w:rFonts w:ascii="Times New Roman" w:hAnsi="Times New Roman"/>
                <w:sz w:val="22"/>
                <w:szCs w:val="22"/>
              </w:rPr>
              <w:t xml:space="preserve"> </w:t>
            </w:r>
            <w:r w:rsidRPr="002C1CF7">
              <w:rPr>
                <w:rFonts w:ascii="Times New Roman" w:hAnsi="Times New Roman"/>
                <w:sz w:val="22"/>
                <w:szCs w:val="22"/>
              </w:rPr>
              <w:t>University</w:t>
            </w:r>
          </w:p>
          <w:p w14:paraId="000F5DC5" w14:textId="78CA5947" w:rsidR="00575948" w:rsidRPr="002C1CF7" w:rsidRDefault="00575948" w:rsidP="002C1CF7">
            <w:pPr>
              <w:contextualSpacing/>
              <w:rPr>
                <w:rStyle w:val="Emphasis"/>
                <w:rFonts w:ascii="Times New Roman" w:hAnsi="Times New Roman"/>
                <w:i w:val="0"/>
                <w:iCs w:val="0"/>
                <w:sz w:val="22"/>
                <w:szCs w:val="22"/>
              </w:rPr>
            </w:pPr>
          </w:p>
        </w:tc>
      </w:tr>
      <w:tr w:rsidR="00187512" w:rsidRPr="00643137" w14:paraId="41AEE6AA" w14:textId="77777777" w:rsidTr="003943FE">
        <w:tc>
          <w:tcPr>
            <w:tcW w:w="774" w:type="dxa"/>
          </w:tcPr>
          <w:p w14:paraId="03B6DBA2" w14:textId="77777777" w:rsidR="00187512" w:rsidRPr="00643137" w:rsidRDefault="00187512" w:rsidP="006B3F63">
            <w:pPr>
              <w:contextualSpacing/>
              <w:rPr>
                <w:rFonts w:ascii="Times New Roman" w:hAnsi="Times New Roman"/>
                <w:sz w:val="22"/>
                <w:szCs w:val="22"/>
              </w:rPr>
            </w:pPr>
            <w:r w:rsidRPr="00643137">
              <w:rPr>
                <w:rFonts w:ascii="Times New Roman" w:hAnsi="Times New Roman"/>
                <w:sz w:val="22"/>
                <w:szCs w:val="22"/>
              </w:rPr>
              <w:t>2009</w:t>
            </w:r>
          </w:p>
        </w:tc>
        <w:tc>
          <w:tcPr>
            <w:tcW w:w="8280" w:type="dxa"/>
            <w:gridSpan w:val="2"/>
          </w:tcPr>
          <w:p w14:paraId="76BE7ABE" w14:textId="77777777" w:rsidR="0044662E" w:rsidRDefault="00187512" w:rsidP="00F0311E">
            <w:pPr>
              <w:pStyle w:val="NormalWeb"/>
              <w:contextualSpacing/>
              <w:rPr>
                <w:sz w:val="22"/>
                <w:szCs w:val="22"/>
              </w:rPr>
            </w:pPr>
            <w:r w:rsidRPr="00643137">
              <w:rPr>
                <w:sz w:val="22"/>
                <w:szCs w:val="22"/>
              </w:rPr>
              <w:t>Meta-analyses, Instructor: Victor Willson</w:t>
            </w:r>
            <w:r w:rsidR="002C1CF7">
              <w:rPr>
                <w:sz w:val="22"/>
                <w:szCs w:val="22"/>
              </w:rPr>
              <w:t xml:space="preserve">, </w:t>
            </w:r>
            <w:r w:rsidRPr="00643137">
              <w:rPr>
                <w:sz w:val="22"/>
                <w:szCs w:val="22"/>
              </w:rPr>
              <w:t>Texas A&amp;M Summer Statistics Workshop</w:t>
            </w:r>
          </w:p>
          <w:p w14:paraId="19147A92" w14:textId="723BAF3C" w:rsidR="0044662E" w:rsidRPr="00643137" w:rsidRDefault="0044662E" w:rsidP="00F0311E">
            <w:pPr>
              <w:pStyle w:val="NormalWeb"/>
              <w:contextualSpacing/>
              <w:rPr>
                <w:sz w:val="22"/>
                <w:szCs w:val="22"/>
              </w:rPr>
            </w:pPr>
          </w:p>
        </w:tc>
      </w:tr>
      <w:tr w:rsidR="00187512" w:rsidRPr="00643137" w14:paraId="4E5E1CDB" w14:textId="77777777" w:rsidTr="003943FE">
        <w:tc>
          <w:tcPr>
            <w:tcW w:w="774" w:type="dxa"/>
          </w:tcPr>
          <w:p w14:paraId="6DD3E75D" w14:textId="77777777" w:rsidR="00187512" w:rsidRPr="00643137" w:rsidRDefault="00187512" w:rsidP="006B3F63">
            <w:pPr>
              <w:contextualSpacing/>
              <w:rPr>
                <w:rFonts w:ascii="Times New Roman" w:hAnsi="Times New Roman"/>
                <w:sz w:val="22"/>
                <w:szCs w:val="22"/>
              </w:rPr>
            </w:pPr>
            <w:r w:rsidRPr="00643137">
              <w:rPr>
                <w:rFonts w:ascii="Times New Roman" w:hAnsi="Times New Roman"/>
                <w:sz w:val="22"/>
                <w:szCs w:val="22"/>
              </w:rPr>
              <w:t>2008</w:t>
            </w:r>
          </w:p>
        </w:tc>
        <w:tc>
          <w:tcPr>
            <w:tcW w:w="8280" w:type="dxa"/>
            <w:gridSpan w:val="2"/>
          </w:tcPr>
          <w:p w14:paraId="755FD24B" w14:textId="656FED6C" w:rsidR="00187512" w:rsidRPr="00643137" w:rsidRDefault="00187512" w:rsidP="0044662E">
            <w:pPr>
              <w:pStyle w:val="Default"/>
              <w:tabs>
                <w:tab w:val="left" w:pos="4760"/>
              </w:tabs>
              <w:rPr>
                <w:sz w:val="22"/>
                <w:szCs w:val="22"/>
              </w:rPr>
            </w:pPr>
            <w:r w:rsidRPr="00643137">
              <w:rPr>
                <w:sz w:val="22"/>
                <w:szCs w:val="22"/>
              </w:rPr>
              <w:t>Mixed Methods, Instructor: Tony Onwuegbuzie</w:t>
            </w:r>
            <w:r w:rsidR="0044662E">
              <w:rPr>
                <w:sz w:val="22"/>
                <w:szCs w:val="22"/>
              </w:rPr>
              <w:t xml:space="preserve"> </w:t>
            </w:r>
          </w:p>
          <w:p w14:paraId="658FC46F" w14:textId="77777777" w:rsidR="0044662E" w:rsidRDefault="0044662E" w:rsidP="006B3F63">
            <w:pPr>
              <w:pStyle w:val="Default"/>
              <w:rPr>
                <w:sz w:val="22"/>
                <w:szCs w:val="22"/>
              </w:rPr>
            </w:pPr>
          </w:p>
          <w:p w14:paraId="78137CA8" w14:textId="5EEDD84C" w:rsidR="00187512" w:rsidRPr="00643137" w:rsidRDefault="00187512" w:rsidP="006B3F63">
            <w:pPr>
              <w:pStyle w:val="Default"/>
              <w:rPr>
                <w:sz w:val="22"/>
                <w:szCs w:val="22"/>
              </w:rPr>
            </w:pPr>
            <w:r w:rsidRPr="00643137">
              <w:rPr>
                <w:sz w:val="22"/>
                <w:szCs w:val="22"/>
              </w:rPr>
              <w:t>Structural Equation Modeling (application with Mplus), Instructor: Oi-man Kwok</w:t>
            </w:r>
          </w:p>
          <w:p w14:paraId="1EA22B26" w14:textId="77777777" w:rsidR="00187512" w:rsidRPr="00643137" w:rsidRDefault="00187512" w:rsidP="006B3F63">
            <w:pPr>
              <w:contextualSpacing/>
              <w:rPr>
                <w:rFonts w:ascii="Times New Roman" w:hAnsi="Times New Roman"/>
                <w:sz w:val="22"/>
                <w:szCs w:val="22"/>
              </w:rPr>
            </w:pPr>
            <w:r w:rsidRPr="00643137">
              <w:rPr>
                <w:rFonts w:ascii="Times New Roman" w:hAnsi="Times New Roman"/>
                <w:sz w:val="22"/>
                <w:szCs w:val="22"/>
              </w:rPr>
              <w:t>Texas A&amp; M Summer Statistics Workshop</w:t>
            </w:r>
          </w:p>
        </w:tc>
      </w:tr>
      <w:tr w:rsidR="00187512" w:rsidRPr="00643137" w14:paraId="727A5383" w14:textId="77777777" w:rsidTr="003943FE">
        <w:tc>
          <w:tcPr>
            <w:tcW w:w="774" w:type="dxa"/>
          </w:tcPr>
          <w:p w14:paraId="0B85E56A" w14:textId="77777777" w:rsidR="00187512" w:rsidRPr="00643137" w:rsidRDefault="00187512" w:rsidP="006B3F63">
            <w:pPr>
              <w:contextualSpacing/>
              <w:rPr>
                <w:rFonts w:ascii="Times New Roman" w:hAnsi="Times New Roman"/>
                <w:sz w:val="22"/>
                <w:szCs w:val="22"/>
              </w:rPr>
            </w:pPr>
          </w:p>
        </w:tc>
        <w:tc>
          <w:tcPr>
            <w:tcW w:w="8280" w:type="dxa"/>
            <w:gridSpan w:val="2"/>
          </w:tcPr>
          <w:p w14:paraId="2ABEBD8B" w14:textId="77777777" w:rsidR="00187512" w:rsidRPr="00643137" w:rsidRDefault="00187512" w:rsidP="006B3F63">
            <w:pPr>
              <w:pStyle w:val="Default"/>
              <w:rPr>
                <w:sz w:val="22"/>
                <w:szCs w:val="22"/>
              </w:rPr>
            </w:pPr>
          </w:p>
        </w:tc>
      </w:tr>
    </w:tbl>
    <w:p w14:paraId="6D499731" w14:textId="77777777" w:rsidR="00187512" w:rsidRPr="00643137" w:rsidRDefault="00187512" w:rsidP="006B3F63">
      <w:pPr>
        <w:rPr>
          <w:rFonts w:ascii="Times New Roman" w:hAnsi="Times New Roman"/>
        </w:rPr>
      </w:pPr>
    </w:p>
    <w:sectPr w:rsidR="00187512" w:rsidRPr="00643137" w:rsidSect="004F1AE7">
      <w:headerReference w:type="even" r:id="rId28"/>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937F5" w14:textId="77777777" w:rsidR="00DF5D58" w:rsidRDefault="00DF5D58">
      <w:r>
        <w:separator/>
      </w:r>
    </w:p>
  </w:endnote>
  <w:endnote w:type="continuationSeparator" w:id="0">
    <w:p w14:paraId="73BE3E32" w14:textId="77777777" w:rsidR="00DF5D58" w:rsidRDefault="00DF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1C4A" w14:textId="77777777" w:rsidR="002505B7" w:rsidRDefault="002505B7">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493BE" w14:textId="77777777" w:rsidR="00DF5D58" w:rsidRDefault="00DF5D58">
      <w:r>
        <w:separator/>
      </w:r>
    </w:p>
  </w:footnote>
  <w:footnote w:type="continuationSeparator" w:id="0">
    <w:p w14:paraId="79D64304" w14:textId="77777777" w:rsidR="00DF5D58" w:rsidRDefault="00DF5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94EC" w14:textId="77777777" w:rsidR="002505B7" w:rsidRDefault="002505B7" w:rsidP="009A6A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80491" w14:textId="77777777" w:rsidR="002505B7" w:rsidRDefault="002505B7" w:rsidP="00A24D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3D2B" w14:textId="2ABD57F1" w:rsidR="002505B7" w:rsidRPr="00AB3A29" w:rsidRDefault="002505B7" w:rsidP="009A6A7C">
    <w:pPr>
      <w:pStyle w:val="Header"/>
      <w:framePr w:wrap="around" w:vAnchor="text" w:hAnchor="margin" w:xAlign="right" w:y="1"/>
      <w:rPr>
        <w:rStyle w:val="PageNumber"/>
        <w:rFonts w:ascii="Times New Roman" w:hAnsi="Times New Roman"/>
        <w:sz w:val="22"/>
        <w:szCs w:val="22"/>
      </w:rPr>
    </w:pPr>
    <w:r w:rsidRPr="00AB3A29">
      <w:rPr>
        <w:rStyle w:val="PageNumber"/>
        <w:rFonts w:ascii="Times New Roman" w:hAnsi="Times New Roman"/>
        <w:sz w:val="22"/>
        <w:szCs w:val="22"/>
      </w:rPr>
      <w:fldChar w:fldCharType="begin"/>
    </w:r>
    <w:r w:rsidRPr="00AB3A29">
      <w:rPr>
        <w:rStyle w:val="PageNumber"/>
        <w:rFonts w:ascii="Times New Roman" w:hAnsi="Times New Roman"/>
        <w:sz w:val="22"/>
        <w:szCs w:val="22"/>
      </w:rPr>
      <w:instrText xml:space="preserve">PAGE  </w:instrText>
    </w:r>
    <w:r w:rsidRPr="00AB3A29">
      <w:rPr>
        <w:rStyle w:val="PageNumber"/>
        <w:rFonts w:ascii="Times New Roman" w:hAnsi="Times New Roman"/>
        <w:sz w:val="22"/>
        <w:szCs w:val="22"/>
      </w:rPr>
      <w:fldChar w:fldCharType="separate"/>
    </w:r>
    <w:r w:rsidR="00425AE8">
      <w:rPr>
        <w:rStyle w:val="PageNumber"/>
        <w:rFonts w:ascii="Times New Roman" w:hAnsi="Times New Roman"/>
        <w:noProof/>
        <w:sz w:val="22"/>
        <w:szCs w:val="22"/>
      </w:rPr>
      <w:t>1</w:t>
    </w:r>
    <w:r w:rsidRPr="00AB3A29">
      <w:rPr>
        <w:rStyle w:val="PageNumber"/>
        <w:rFonts w:ascii="Times New Roman" w:hAnsi="Times New Roman"/>
        <w:sz w:val="22"/>
        <w:szCs w:val="22"/>
      </w:rPr>
      <w:fldChar w:fldCharType="end"/>
    </w:r>
  </w:p>
  <w:p w14:paraId="3BCE95CE" w14:textId="77777777" w:rsidR="002505B7" w:rsidRPr="00644F77" w:rsidRDefault="002505B7" w:rsidP="00A24DB3">
    <w:pPr>
      <w:pStyle w:val="Header"/>
      <w:ind w:right="360"/>
      <w:jc w:val="right"/>
      <w:rPr>
        <w:rFonts w:ascii="Times New Roman" w:hAnsi="Times New Roman"/>
        <w:sz w:val="20"/>
      </w:rPr>
    </w:pPr>
    <w:r w:rsidRPr="00644F77">
      <w:rPr>
        <w:rFonts w:ascii="Times New Roman" w:hAnsi="Times New Roman"/>
        <w:sz w:val="20"/>
      </w:rPr>
      <w:t xml:space="preserve">Blake, J. J. </w:t>
    </w:r>
    <w:r>
      <w:rPr>
        <w:rFonts w:ascii="Times New Roman" w:hAnsi="Times New Roman"/>
        <w:sz w:val="20"/>
      </w:rPr>
      <w:t>CV</w:t>
    </w:r>
  </w:p>
  <w:p w14:paraId="7F55CAFC" w14:textId="65C5DBDC" w:rsidR="002505B7" w:rsidRPr="00644F77" w:rsidRDefault="002505B7" w:rsidP="009647AA">
    <w:pPr>
      <w:pStyle w:val="Header"/>
      <w:ind w:right="360"/>
      <w:jc w:val="right"/>
      <w:rPr>
        <w:rFonts w:ascii="Times New Roman" w:hAnsi="Times New Roman"/>
        <w:sz w:val="20"/>
      </w:rPr>
    </w:pPr>
    <w:r>
      <w:rPr>
        <w:rFonts w:ascii="Times New Roman" w:hAnsi="Times New Roman"/>
        <w:sz w:val="2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C2F"/>
    <w:multiLevelType w:val="hybridMultilevel"/>
    <w:tmpl w:val="A8A0B4D2"/>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9228E"/>
    <w:multiLevelType w:val="hybridMultilevel"/>
    <w:tmpl w:val="B568F9F0"/>
    <w:lvl w:ilvl="0" w:tplc="936C2004">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2711"/>
    <w:multiLevelType w:val="hybridMultilevel"/>
    <w:tmpl w:val="E2989B08"/>
    <w:lvl w:ilvl="0" w:tplc="BE4A964E">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2E92BF5"/>
    <w:multiLevelType w:val="hybridMultilevel"/>
    <w:tmpl w:val="2040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0981"/>
    <w:multiLevelType w:val="hybridMultilevel"/>
    <w:tmpl w:val="41908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86914"/>
    <w:multiLevelType w:val="hybridMultilevel"/>
    <w:tmpl w:val="CEE2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6D10"/>
    <w:multiLevelType w:val="hybridMultilevel"/>
    <w:tmpl w:val="99F2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3197"/>
    <w:multiLevelType w:val="hybridMultilevel"/>
    <w:tmpl w:val="80AA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A1ABF"/>
    <w:multiLevelType w:val="hybridMultilevel"/>
    <w:tmpl w:val="52DAF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06945"/>
    <w:multiLevelType w:val="hybridMultilevel"/>
    <w:tmpl w:val="8118EE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900982"/>
    <w:multiLevelType w:val="hybridMultilevel"/>
    <w:tmpl w:val="3E6400DC"/>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81F94"/>
    <w:multiLevelType w:val="hybridMultilevel"/>
    <w:tmpl w:val="F5CC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06105"/>
    <w:multiLevelType w:val="hybridMultilevel"/>
    <w:tmpl w:val="A66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A6BEA"/>
    <w:multiLevelType w:val="hybridMultilevel"/>
    <w:tmpl w:val="647681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6954CC"/>
    <w:multiLevelType w:val="hybridMultilevel"/>
    <w:tmpl w:val="BEE0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031B4"/>
    <w:multiLevelType w:val="hybridMultilevel"/>
    <w:tmpl w:val="1A6A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B3FE3"/>
    <w:multiLevelType w:val="hybridMultilevel"/>
    <w:tmpl w:val="2E62F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5F40A0"/>
    <w:multiLevelType w:val="hybridMultilevel"/>
    <w:tmpl w:val="A8A0B4D2"/>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104619"/>
    <w:multiLevelType w:val="hybridMultilevel"/>
    <w:tmpl w:val="CCA0BC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2D29CE"/>
    <w:multiLevelType w:val="hybridMultilevel"/>
    <w:tmpl w:val="1D68A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4F2E07"/>
    <w:multiLevelType w:val="hybridMultilevel"/>
    <w:tmpl w:val="D45C4390"/>
    <w:lvl w:ilvl="0" w:tplc="5B064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109F"/>
    <w:multiLevelType w:val="hybridMultilevel"/>
    <w:tmpl w:val="BCB88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DA1265"/>
    <w:multiLevelType w:val="hybridMultilevel"/>
    <w:tmpl w:val="DC74D0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340D9"/>
    <w:multiLevelType w:val="hybridMultilevel"/>
    <w:tmpl w:val="23CED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905778"/>
    <w:multiLevelType w:val="hybridMultilevel"/>
    <w:tmpl w:val="DDB4F2FA"/>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5" w15:restartNumberingAfterBreak="0">
    <w:nsid w:val="477E7065"/>
    <w:multiLevelType w:val="hybridMultilevel"/>
    <w:tmpl w:val="A8A0B4D2"/>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3F2E81"/>
    <w:multiLevelType w:val="hybridMultilevel"/>
    <w:tmpl w:val="53241486"/>
    <w:lvl w:ilvl="0" w:tplc="9954AF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557E84"/>
    <w:multiLevelType w:val="hybridMultilevel"/>
    <w:tmpl w:val="A6FA3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BDD19BF"/>
    <w:multiLevelType w:val="hybridMultilevel"/>
    <w:tmpl w:val="EBEC8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336140"/>
    <w:multiLevelType w:val="hybridMultilevel"/>
    <w:tmpl w:val="9A38D8B0"/>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0" w15:restartNumberingAfterBreak="0">
    <w:nsid w:val="544B0999"/>
    <w:multiLevelType w:val="hybridMultilevel"/>
    <w:tmpl w:val="9230A7AA"/>
    <w:lvl w:ilvl="0" w:tplc="04090019">
      <w:start w:val="1"/>
      <w:numFmt w:val="lowerLetter"/>
      <w:lvlText w:val="%1."/>
      <w:lvlJc w:val="left"/>
      <w:pPr>
        <w:tabs>
          <w:tab w:val="num" w:pos="720"/>
        </w:tabs>
        <w:ind w:left="720" w:hanging="360"/>
      </w:pPr>
    </w:lvl>
    <w:lvl w:ilvl="1" w:tplc="984887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D5628F"/>
    <w:multiLevelType w:val="hybridMultilevel"/>
    <w:tmpl w:val="E2BE4640"/>
    <w:lvl w:ilvl="0" w:tplc="0409000F">
      <w:start w:val="1"/>
      <w:numFmt w:val="decimal"/>
      <w:lvlText w:val="%1."/>
      <w:lvlJc w:val="left"/>
      <w:pPr>
        <w:tabs>
          <w:tab w:val="num" w:pos="720"/>
        </w:tabs>
        <w:ind w:left="720" w:hanging="360"/>
      </w:pPr>
      <w:rPr>
        <w:rFonts w:hint="default"/>
        <w:i w:val="0"/>
        <w:u w:val="none"/>
      </w:rPr>
    </w:lvl>
    <w:lvl w:ilvl="1" w:tplc="587619BA">
      <w:start w:val="6"/>
      <w:numFmt w:val="upp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943B5E"/>
    <w:multiLevelType w:val="hybridMultilevel"/>
    <w:tmpl w:val="A8A0B4D2"/>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17504C"/>
    <w:multiLevelType w:val="hybridMultilevel"/>
    <w:tmpl w:val="86E09DE6"/>
    <w:lvl w:ilvl="0" w:tplc="936C2004">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81EA7"/>
    <w:multiLevelType w:val="hybridMultilevel"/>
    <w:tmpl w:val="63C2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92B33"/>
    <w:multiLevelType w:val="multilevel"/>
    <w:tmpl w:val="F912D500"/>
    <w:lvl w:ilvl="0">
      <w:start w:val="2018"/>
      <w:numFmt w:val="decimal"/>
      <w:lvlText w:val="%1"/>
      <w:lvlJc w:val="left"/>
      <w:pPr>
        <w:ind w:left="950" w:hanging="950"/>
      </w:pPr>
      <w:rPr>
        <w:rFonts w:hint="default"/>
        <w:u w:val="none"/>
      </w:rPr>
    </w:lvl>
    <w:lvl w:ilvl="1">
      <w:start w:val="2021"/>
      <w:numFmt w:val="decimal"/>
      <w:lvlText w:val="%1-%2"/>
      <w:lvlJc w:val="left"/>
      <w:pPr>
        <w:ind w:left="1310" w:hanging="950"/>
      </w:pPr>
      <w:rPr>
        <w:rFonts w:hint="default"/>
        <w:u w:val="none"/>
      </w:rPr>
    </w:lvl>
    <w:lvl w:ilvl="2">
      <w:start w:val="1"/>
      <w:numFmt w:val="decimal"/>
      <w:lvlText w:val="%1-%2.%3"/>
      <w:lvlJc w:val="left"/>
      <w:pPr>
        <w:ind w:left="1670" w:hanging="950"/>
      </w:pPr>
      <w:rPr>
        <w:rFonts w:hint="default"/>
        <w:u w:val="none"/>
      </w:rPr>
    </w:lvl>
    <w:lvl w:ilvl="3">
      <w:start w:val="1"/>
      <w:numFmt w:val="decimal"/>
      <w:lvlText w:val="%1-%2.%3.%4"/>
      <w:lvlJc w:val="left"/>
      <w:pPr>
        <w:ind w:left="2030" w:hanging="95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6" w15:restartNumberingAfterBreak="0">
    <w:nsid w:val="623D021D"/>
    <w:multiLevelType w:val="hybridMultilevel"/>
    <w:tmpl w:val="88349552"/>
    <w:lvl w:ilvl="0" w:tplc="E2DA4810">
      <w:start w:val="1"/>
      <w:numFmt w:val="bullet"/>
      <w:lvlText w:val=""/>
      <w:lvlJc w:val="left"/>
      <w:pPr>
        <w:tabs>
          <w:tab w:val="num" w:pos="1860"/>
        </w:tabs>
        <w:ind w:left="186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FB6FEB"/>
    <w:multiLevelType w:val="hybridMultilevel"/>
    <w:tmpl w:val="FBAC9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615E49"/>
    <w:multiLevelType w:val="hybridMultilevel"/>
    <w:tmpl w:val="AA1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949EA"/>
    <w:multiLevelType w:val="hybridMultilevel"/>
    <w:tmpl w:val="D75A439E"/>
    <w:lvl w:ilvl="0" w:tplc="260607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D4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883F34"/>
    <w:multiLevelType w:val="hybridMultilevel"/>
    <w:tmpl w:val="19AEA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327D33"/>
    <w:multiLevelType w:val="hybridMultilevel"/>
    <w:tmpl w:val="A5427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01ABD"/>
    <w:multiLevelType w:val="hybridMultilevel"/>
    <w:tmpl w:val="D2884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D970DE"/>
    <w:multiLevelType w:val="hybridMultilevel"/>
    <w:tmpl w:val="1A5A4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8C583E"/>
    <w:multiLevelType w:val="hybridMultilevel"/>
    <w:tmpl w:val="104C7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6A5388"/>
    <w:multiLevelType w:val="hybridMultilevel"/>
    <w:tmpl w:val="D2884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A30552"/>
    <w:multiLevelType w:val="hybridMultilevel"/>
    <w:tmpl w:val="A8A0B4D2"/>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0"/>
  </w:num>
  <w:num w:numId="3">
    <w:abstractNumId w:val="13"/>
  </w:num>
  <w:num w:numId="4">
    <w:abstractNumId w:val="10"/>
  </w:num>
  <w:num w:numId="5">
    <w:abstractNumId w:val="31"/>
  </w:num>
  <w:num w:numId="6">
    <w:abstractNumId w:val="18"/>
  </w:num>
  <w:num w:numId="7">
    <w:abstractNumId w:val="23"/>
  </w:num>
  <w:num w:numId="8">
    <w:abstractNumId w:val="4"/>
  </w:num>
  <w:num w:numId="9">
    <w:abstractNumId w:val="34"/>
  </w:num>
  <w:num w:numId="10">
    <w:abstractNumId w:val="2"/>
  </w:num>
  <w:num w:numId="11">
    <w:abstractNumId w:val="40"/>
  </w:num>
  <w:num w:numId="12">
    <w:abstractNumId w:val="19"/>
  </w:num>
  <w:num w:numId="13">
    <w:abstractNumId w:val="8"/>
  </w:num>
  <w:num w:numId="14">
    <w:abstractNumId w:val="45"/>
  </w:num>
  <w:num w:numId="15">
    <w:abstractNumId w:val="22"/>
  </w:num>
  <w:num w:numId="16">
    <w:abstractNumId w:val="6"/>
  </w:num>
  <w:num w:numId="17">
    <w:abstractNumId w:val="28"/>
  </w:num>
  <w:num w:numId="18">
    <w:abstractNumId w:val="43"/>
  </w:num>
  <w:num w:numId="19">
    <w:abstractNumId w:val="46"/>
  </w:num>
  <w:num w:numId="20">
    <w:abstractNumId w:val="12"/>
  </w:num>
  <w:num w:numId="21">
    <w:abstractNumId w:val="42"/>
  </w:num>
  <w:num w:numId="22">
    <w:abstractNumId w:val="44"/>
  </w:num>
  <w:num w:numId="23">
    <w:abstractNumId w:val="11"/>
  </w:num>
  <w:num w:numId="24">
    <w:abstractNumId w:val="37"/>
  </w:num>
  <w:num w:numId="25">
    <w:abstractNumId w:val="21"/>
  </w:num>
  <w:num w:numId="26">
    <w:abstractNumId w:val="29"/>
  </w:num>
  <w:num w:numId="27">
    <w:abstractNumId w:val="20"/>
  </w:num>
  <w:num w:numId="28">
    <w:abstractNumId w:val="0"/>
  </w:num>
  <w:num w:numId="29">
    <w:abstractNumId w:val="5"/>
  </w:num>
  <w:num w:numId="30">
    <w:abstractNumId w:val="39"/>
  </w:num>
  <w:num w:numId="31">
    <w:abstractNumId w:val="16"/>
  </w:num>
  <w:num w:numId="32">
    <w:abstractNumId w:val="9"/>
  </w:num>
  <w:num w:numId="33">
    <w:abstractNumId w:val="32"/>
  </w:num>
  <w:num w:numId="34">
    <w:abstractNumId w:val="25"/>
  </w:num>
  <w:num w:numId="35">
    <w:abstractNumId w:val="4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1"/>
  </w:num>
  <w:num w:numId="40">
    <w:abstractNumId w:val="15"/>
  </w:num>
  <w:num w:numId="41">
    <w:abstractNumId w:val="14"/>
  </w:num>
  <w:num w:numId="42">
    <w:abstractNumId w:val="41"/>
  </w:num>
  <w:num w:numId="43">
    <w:abstractNumId w:val="38"/>
  </w:num>
  <w:num w:numId="44">
    <w:abstractNumId w:val="7"/>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EE"/>
    <w:rsid w:val="00001054"/>
    <w:rsid w:val="00001C6D"/>
    <w:rsid w:val="0000445C"/>
    <w:rsid w:val="00006A24"/>
    <w:rsid w:val="00006AB4"/>
    <w:rsid w:val="0000735A"/>
    <w:rsid w:val="00010126"/>
    <w:rsid w:val="000125F6"/>
    <w:rsid w:val="00012D9D"/>
    <w:rsid w:val="00015510"/>
    <w:rsid w:val="00017735"/>
    <w:rsid w:val="000203E6"/>
    <w:rsid w:val="000210C2"/>
    <w:rsid w:val="0002118D"/>
    <w:rsid w:val="000216FF"/>
    <w:rsid w:val="00024141"/>
    <w:rsid w:val="00024F6D"/>
    <w:rsid w:val="00026D19"/>
    <w:rsid w:val="00026E49"/>
    <w:rsid w:val="000277B8"/>
    <w:rsid w:val="00030D8E"/>
    <w:rsid w:val="00030F4B"/>
    <w:rsid w:val="000321B8"/>
    <w:rsid w:val="00032500"/>
    <w:rsid w:val="0003275A"/>
    <w:rsid w:val="000328F5"/>
    <w:rsid w:val="00034B01"/>
    <w:rsid w:val="000351A6"/>
    <w:rsid w:val="000359FE"/>
    <w:rsid w:val="00035BA9"/>
    <w:rsid w:val="00035FF9"/>
    <w:rsid w:val="000368A5"/>
    <w:rsid w:val="00036F5C"/>
    <w:rsid w:val="000371CF"/>
    <w:rsid w:val="000409F8"/>
    <w:rsid w:val="00040F9D"/>
    <w:rsid w:val="000416F8"/>
    <w:rsid w:val="0004265A"/>
    <w:rsid w:val="00043D95"/>
    <w:rsid w:val="00046236"/>
    <w:rsid w:val="00050414"/>
    <w:rsid w:val="000527A8"/>
    <w:rsid w:val="00053118"/>
    <w:rsid w:val="000533CB"/>
    <w:rsid w:val="00053949"/>
    <w:rsid w:val="00053CB3"/>
    <w:rsid w:val="00057701"/>
    <w:rsid w:val="0006141C"/>
    <w:rsid w:val="0006223E"/>
    <w:rsid w:val="00063B86"/>
    <w:rsid w:val="00065D81"/>
    <w:rsid w:val="00065FB5"/>
    <w:rsid w:val="00067CC6"/>
    <w:rsid w:val="000704DC"/>
    <w:rsid w:val="00071220"/>
    <w:rsid w:val="00072716"/>
    <w:rsid w:val="00073952"/>
    <w:rsid w:val="0007430D"/>
    <w:rsid w:val="00074DE9"/>
    <w:rsid w:val="0007525F"/>
    <w:rsid w:val="00075B49"/>
    <w:rsid w:val="00075B88"/>
    <w:rsid w:val="00080908"/>
    <w:rsid w:val="00081F27"/>
    <w:rsid w:val="00082386"/>
    <w:rsid w:val="00082E24"/>
    <w:rsid w:val="0008460C"/>
    <w:rsid w:val="00084B29"/>
    <w:rsid w:val="0008545E"/>
    <w:rsid w:val="00085490"/>
    <w:rsid w:val="0008585F"/>
    <w:rsid w:val="00087310"/>
    <w:rsid w:val="00087910"/>
    <w:rsid w:val="000917C8"/>
    <w:rsid w:val="0009184E"/>
    <w:rsid w:val="0009273D"/>
    <w:rsid w:val="0009597E"/>
    <w:rsid w:val="000959BD"/>
    <w:rsid w:val="00095E4E"/>
    <w:rsid w:val="000A08A0"/>
    <w:rsid w:val="000A1863"/>
    <w:rsid w:val="000A2154"/>
    <w:rsid w:val="000A3EDB"/>
    <w:rsid w:val="000A45A3"/>
    <w:rsid w:val="000A561B"/>
    <w:rsid w:val="000A72E3"/>
    <w:rsid w:val="000B061D"/>
    <w:rsid w:val="000B09D9"/>
    <w:rsid w:val="000B1666"/>
    <w:rsid w:val="000B2F6A"/>
    <w:rsid w:val="000B46E1"/>
    <w:rsid w:val="000B714D"/>
    <w:rsid w:val="000C1190"/>
    <w:rsid w:val="000C1B0B"/>
    <w:rsid w:val="000C34C3"/>
    <w:rsid w:val="000C3CFB"/>
    <w:rsid w:val="000C45D8"/>
    <w:rsid w:val="000C476F"/>
    <w:rsid w:val="000C47BF"/>
    <w:rsid w:val="000C58BA"/>
    <w:rsid w:val="000D006A"/>
    <w:rsid w:val="000D0284"/>
    <w:rsid w:val="000D2A53"/>
    <w:rsid w:val="000D3AD9"/>
    <w:rsid w:val="000D4204"/>
    <w:rsid w:val="000D638A"/>
    <w:rsid w:val="000E0300"/>
    <w:rsid w:val="000E0706"/>
    <w:rsid w:val="000E08A2"/>
    <w:rsid w:val="000E0E12"/>
    <w:rsid w:val="000E3981"/>
    <w:rsid w:val="000E46FD"/>
    <w:rsid w:val="000E4FF4"/>
    <w:rsid w:val="000E6589"/>
    <w:rsid w:val="000E76DD"/>
    <w:rsid w:val="000F1300"/>
    <w:rsid w:val="000F193C"/>
    <w:rsid w:val="000F3807"/>
    <w:rsid w:val="000F4707"/>
    <w:rsid w:val="000F5EBB"/>
    <w:rsid w:val="000F68A5"/>
    <w:rsid w:val="00101099"/>
    <w:rsid w:val="0010227E"/>
    <w:rsid w:val="00102EA0"/>
    <w:rsid w:val="00102FA0"/>
    <w:rsid w:val="0010482D"/>
    <w:rsid w:val="00104D22"/>
    <w:rsid w:val="00106695"/>
    <w:rsid w:val="00106C70"/>
    <w:rsid w:val="0010792A"/>
    <w:rsid w:val="00107EDA"/>
    <w:rsid w:val="00111ADE"/>
    <w:rsid w:val="00112161"/>
    <w:rsid w:val="00112CBC"/>
    <w:rsid w:val="0011630E"/>
    <w:rsid w:val="00120BC5"/>
    <w:rsid w:val="00122A17"/>
    <w:rsid w:val="00124C6B"/>
    <w:rsid w:val="00126D28"/>
    <w:rsid w:val="00126F3B"/>
    <w:rsid w:val="001276AC"/>
    <w:rsid w:val="0013031D"/>
    <w:rsid w:val="00130639"/>
    <w:rsid w:val="001308C3"/>
    <w:rsid w:val="0013254D"/>
    <w:rsid w:val="001329E9"/>
    <w:rsid w:val="00135CC3"/>
    <w:rsid w:val="00135E4F"/>
    <w:rsid w:val="00140934"/>
    <w:rsid w:val="001414B0"/>
    <w:rsid w:val="00143C39"/>
    <w:rsid w:val="0014550B"/>
    <w:rsid w:val="00146851"/>
    <w:rsid w:val="0015018C"/>
    <w:rsid w:val="00151EB9"/>
    <w:rsid w:val="001524DE"/>
    <w:rsid w:val="00154391"/>
    <w:rsid w:val="0015479B"/>
    <w:rsid w:val="00155B84"/>
    <w:rsid w:val="00156B16"/>
    <w:rsid w:val="0016120B"/>
    <w:rsid w:val="001640E3"/>
    <w:rsid w:val="001641B1"/>
    <w:rsid w:val="00164F7E"/>
    <w:rsid w:val="00166592"/>
    <w:rsid w:val="00166EF1"/>
    <w:rsid w:val="00167806"/>
    <w:rsid w:val="00173E42"/>
    <w:rsid w:val="001754A1"/>
    <w:rsid w:val="001762D8"/>
    <w:rsid w:val="00176DF3"/>
    <w:rsid w:val="001774AA"/>
    <w:rsid w:val="001808C1"/>
    <w:rsid w:val="00181817"/>
    <w:rsid w:val="00182506"/>
    <w:rsid w:val="0018277D"/>
    <w:rsid w:val="00182A4A"/>
    <w:rsid w:val="001840CF"/>
    <w:rsid w:val="00184AB2"/>
    <w:rsid w:val="00185122"/>
    <w:rsid w:val="00187512"/>
    <w:rsid w:val="00190C85"/>
    <w:rsid w:val="00191DF3"/>
    <w:rsid w:val="00194794"/>
    <w:rsid w:val="00194AFC"/>
    <w:rsid w:val="00194CC3"/>
    <w:rsid w:val="001952C8"/>
    <w:rsid w:val="001977E0"/>
    <w:rsid w:val="00197D82"/>
    <w:rsid w:val="001A026E"/>
    <w:rsid w:val="001A0573"/>
    <w:rsid w:val="001A0D7F"/>
    <w:rsid w:val="001A219D"/>
    <w:rsid w:val="001A3ADA"/>
    <w:rsid w:val="001A4534"/>
    <w:rsid w:val="001A4BA7"/>
    <w:rsid w:val="001A5174"/>
    <w:rsid w:val="001A6E1C"/>
    <w:rsid w:val="001A7F1B"/>
    <w:rsid w:val="001B0976"/>
    <w:rsid w:val="001B1099"/>
    <w:rsid w:val="001B22A0"/>
    <w:rsid w:val="001B2DA1"/>
    <w:rsid w:val="001B2EF9"/>
    <w:rsid w:val="001B566A"/>
    <w:rsid w:val="001B59D7"/>
    <w:rsid w:val="001B5D35"/>
    <w:rsid w:val="001B6D24"/>
    <w:rsid w:val="001C0180"/>
    <w:rsid w:val="001C07C3"/>
    <w:rsid w:val="001C0A12"/>
    <w:rsid w:val="001C12AE"/>
    <w:rsid w:val="001C1BD3"/>
    <w:rsid w:val="001C20A4"/>
    <w:rsid w:val="001C2AAA"/>
    <w:rsid w:val="001C2B90"/>
    <w:rsid w:val="001C2DC4"/>
    <w:rsid w:val="001C2EEE"/>
    <w:rsid w:val="001C3722"/>
    <w:rsid w:val="001C3BB3"/>
    <w:rsid w:val="001C60CD"/>
    <w:rsid w:val="001C68AC"/>
    <w:rsid w:val="001C7199"/>
    <w:rsid w:val="001C76F6"/>
    <w:rsid w:val="001C7A02"/>
    <w:rsid w:val="001D0081"/>
    <w:rsid w:val="001D1956"/>
    <w:rsid w:val="001D3709"/>
    <w:rsid w:val="001D38D3"/>
    <w:rsid w:val="001D3A44"/>
    <w:rsid w:val="001D41A4"/>
    <w:rsid w:val="001D4AEE"/>
    <w:rsid w:val="001D4C63"/>
    <w:rsid w:val="001D4F51"/>
    <w:rsid w:val="001D6826"/>
    <w:rsid w:val="001D6C76"/>
    <w:rsid w:val="001D70B4"/>
    <w:rsid w:val="001E3ED6"/>
    <w:rsid w:val="001E40DA"/>
    <w:rsid w:val="001E4715"/>
    <w:rsid w:val="001E5779"/>
    <w:rsid w:val="001E6D46"/>
    <w:rsid w:val="001E7C63"/>
    <w:rsid w:val="001E7E73"/>
    <w:rsid w:val="001E7E7B"/>
    <w:rsid w:val="001E7F8A"/>
    <w:rsid w:val="001F1B2D"/>
    <w:rsid w:val="001F1CD5"/>
    <w:rsid w:val="001F2512"/>
    <w:rsid w:val="001F42BC"/>
    <w:rsid w:val="001F4D72"/>
    <w:rsid w:val="001F61E2"/>
    <w:rsid w:val="001F71A3"/>
    <w:rsid w:val="001F778E"/>
    <w:rsid w:val="001F7CC7"/>
    <w:rsid w:val="0020067F"/>
    <w:rsid w:val="00200AA2"/>
    <w:rsid w:val="002022C8"/>
    <w:rsid w:val="00202B4B"/>
    <w:rsid w:val="00202D42"/>
    <w:rsid w:val="002032D3"/>
    <w:rsid w:val="00205F9E"/>
    <w:rsid w:val="0021083C"/>
    <w:rsid w:val="002112C9"/>
    <w:rsid w:val="00213045"/>
    <w:rsid w:val="00213589"/>
    <w:rsid w:val="00215082"/>
    <w:rsid w:val="002167E9"/>
    <w:rsid w:val="00216994"/>
    <w:rsid w:val="002172EA"/>
    <w:rsid w:val="00217614"/>
    <w:rsid w:val="00222129"/>
    <w:rsid w:val="002221C2"/>
    <w:rsid w:val="00222FE4"/>
    <w:rsid w:val="00223CFA"/>
    <w:rsid w:val="00225E99"/>
    <w:rsid w:val="00226B1F"/>
    <w:rsid w:val="002304F0"/>
    <w:rsid w:val="00231D98"/>
    <w:rsid w:val="00231DE8"/>
    <w:rsid w:val="002331D2"/>
    <w:rsid w:val="0023635E"/>
    <w:rsid w:val="00237DCD"/>
    <w:rsid w:val="00241624"/>
    <w:rsid w:val="002420AC"/>
    <w:rsid w:val="00242CD6"/>
    <w:rsid w:val="0024300E"/>
    <w:rsid w:val="00243660"/>
    <w:rsid w:val="00243870"/>
    <w:rsid w:val="002446E1"/>
    <w:rsid w:val="00244F11"/>
    <w:rsid w:val="00247047"/>
    <w:rsid w:val="00250217"/>
    <w:rsid w:val="00250475"/>
    <w:rsid w:val="002505B7"/>
    <w:rsid w:val="002518BC"/>
    <w:rsid w:val="00251D98"/>
    <w:rsid w:val="00252220"/>
    <w:rsid w:val="00254635"/>
    <w:rsid w:val="00256072"/>
    <w:rsid w:val="00256670"/>
    <w:rsid w:val="00257CDE"/>
    <w:rsid w:val="002600A3"/>
    <w:rsid w:val="002613FA"/>
    <w:rsid w:val="00261A8D"/>
    <w:rsid w:val="00266676"/>
    <w:rsid w:val="00266694"/>
    <w:rsid w:val="00267C86"/>
    <w:rsid w:val="0027005B"/>
    <w:rsid w:val="002704DB"/>
    <w:rsid w:val="00271A14"/>
    <w:rsid w:val="002720FF"/>
    <w:rsid w:val="00273057"/>
    <w:rsid w:val="00273432"/>
    <w:rsid w:val="00273793"/>
    <w:rsid w:val="00274F45"/>
    <w:rsid w:val="0027526C"/>
    <w:rsid w:val="00276458"/>
    <w:rsid w:val="002764E2"/>
    <w:rsid w:val="00276BA7"/>
    <w:rsid w:val="00277EC9"/>
    <w:rsid w:val="00281025"/>
    <w:rsid w:val="00281FEA"/>
    <w:rsid w:val="00282BF1"/>
    <w:rsid w:val="002844FE"/>
    <w:rsid w:val="0028464A"/>
    <w:rsid w:val="00285C33"/>
    <w:rsid w:val="00285D2C"/>
    <w:rsid w:val="002876EC"/>
    <w:rsid w:val="00290B59"/>
    <w:rsid w:val="002911B2"/>
    <w:rsid w:val="00292D91"/>
    <w:rsid w:val="00293545"/>
    <w:rsid w:val="002939A1"/>
    <w:rsid w:val="00293D2C"/>
    <w:rsid w:val="00295083"/>
    <w:rsid w:val="0029650C"/>
    <w:rsid w:val="0029760C"/>
    <w:rsid w:val="002A1466"/>
    <w:rsid w:val="002A39AC"/>
    <w:rsid w:val="002A55A1"/>
    <w:rsid w:val="002A64A9"/>
    <w:rsid w:val="002A7584"/>
    <w:rsid w:val="002A7594"/>
    <w:rsid w:val="002B0FFC"/>
    <w:rsid w:val="002B2B31"/>
    <w:rsid w:val="002B2B4C"/>
    <w:rsid w:val="002B3436"/>
    <w:rsid w:val="002B3E9E"/>
    <w:rsid w:val="002B70F5"/>
    <w:rsid w:val="002C03CD"/>
    <w:rsid w:val="002C0DD0"/>
    <w:rsid w:val="002C13C2"/>
    <w:rsid w:val="002C1CBE"/>
    <w:rsid w:val="002C1CF7"/>
    <w:rsid w:val="002C1E63"/>
    <w:rsid w:val="002C2B2D"/>
    <w:rsid w:val="002C3C02"/>
    <w:rsid w:val="002C44CE"/>
    <w:rsid w:val="002C4AB2"/>
    <w:rsid w:val="002C4C85"/>
    <w:rsid w:val="002C51F2"/>
    <w:rsid w:val="002C55D8"/>
    <w:rsid w:val="002C5695"/>
    <w:rsid w:val="002C7270"/>
    <w:rsid w:val="002D1A8A"/>
    <w:rsid w:val="002D3821"/>
    <w:rsid w:val="002D5620"/>
    <w:rsid w:val="002D6DCF"/>
    <w:rsid w:val="002E0959"/>
    <w:rsid w:val="002E2A13"/>
    <w:rsid w:val="002E45A2"/>
    <w:rsid w:val="002E5A7E"/>
    <w:rsid w:val="002E6226"/>
    <w:rsid w:val="002F0738"/>
    <w:rsid w:val="002F0E4F"/>
    <w:rsid w:val="002F1537"/>
    <w:rsid w:val="002F1E2E"/>
    <w:rsid w:val="002F2C9C"/>
    <w:rsid w:val="002F2F27"/>
    <w:rsid w:val="002F55D8"/>
    <w:rsid w:val="002F7527"/>
    <w:rsid w:val="00302D3B"/>
    <w:rsid w:val="0030361C"/>
    <w:rsid w:val="00304A9F"/>
    <w:rsid w:val="00304F7E"/>
    <w:rsid w:val="00305003"/>
    <w:rsid w:val="00305830"/>
    <w:rsid w:val="00305D5F"/>
    <w:rsid w:val="00307096"/>
    <w:rsid w:val="00307D6B"/>
    <w:rsid w:val="00310D1A"/>
    <w:rsid w:val="00311530"/>
    <w:rsid w:val="00311D43"/>
    <w:rsid w:val="00312B24"/>
    <w:rsid w:val="00316461"/>
    <w:rsid w:val="0032353E"/>
    <w:rsid w:val="003237AB"/>
    <w:rsid w:val="00324671"/>
    <w:rsid w:val="00324FEC"/>
    <w:rsid w:val="00327E54"/>
    <w:rsid w:val="00330487"/>
    <w:rsid w:val="00330686"/>
    <w:rsid w:val="00331572"/>
    <w:rsid w:val="00332880"/>
    <w:rsid w:val="00332B85"/>
    <w:rsid w:val="00333EF8"/>
    <w:rsid w:val="0033477D"/>
    <w:rsid w:val="00335FE7"/>
    <w:rsid w:val="003371F7"/>
    <w:rsid w:val="00337EA5"/>
    <w:rsid w:val="00342F02"/>
    <w:rsid w:val="0034304A"/>
    <w:rsid w:val="00343553"/>
    <w:rsid w:val="003438EE"/>
    <w:rsid w:val="003448F4"/>
    <w:rsid w:val="00344B9E"/>
    <w:rsid w:val="00347048"/>
    <w:rsid w:val="00350525"/>
    <w:rsid w:val="00354E5E"/>
    <w:rsid w:val="00355002"/>
    <w:rsid w:val="00355AF6"/>
    <w:rsid w:val="00355DFE"/>
    <w:rsid w:val="00356474"/>
    <w:rsid w:val="0035670D"/>
    <w:rsid w:val="00356E0D"/>
    <w:rsid w:val="00357B6F"/>
    <w:rsid w:val="00363448"/>
    <w:rsid w:val="00363B96"/>
    <w:rsid w:val="003653A2"/>
    <w:rsid w:val="00366367"/>
    <w:rsid w:val="00366639"/>
    <w:rsid w:val="003666F9"/>
    <w:rsid w:val="00366910"/>
    <w:rsid w:val="00366B4F"/>
    <w:rsid w:val="003701B0"/>
    <w:rsid w:val="0037055C"/>
    <w:rsid w:val="00375D82"/>
    <w:rsid w:val="00376946"/>
    <w:rsid w:val="00377CF9"/>
    <w:rsid w:val="0038175E"/>
    <w:rsid w:val="00382650"/>
    <w:rsid w:val="00383331"/>
    <w:rsid w:val="0038432B"/>
    <w:rsid w:val="003858F5"/>
    <w:rsid w:val="00387126"/>
    <w:rsid w:val="00387BFD"/>
    <w:rsid w:val="0039003B"/>
    <w:rsid w:val="003903AC"/>
    <w:rsid w:val="003905C7"/>
    <w:rsid w:val="0039079C"/>
    <w:rsid w:val="00390D93"/>
    <w:rsid w:val="00391955"/>
    <w:rsid w:val="00392AF4"/>
    <w:rsid w:val="003943FE"/>
    <w:rsid w:val="0039464F"/>
    <w:rsid w:val="00394691"/>
    <w:rsid w:val="00395C84"/>
    <w:rsid w:val="00396616"/>
    <w:rsid w:val="00396A7F"/>
    <w:rsid w:val="00397FA4"/>
    <w:rsid w:val="003A11D3"/>
    <w:rsid w:val="003A2E22"/>
    <w:rsid w:val="003A35EE"/>
    <w:rsid w:val="003A58A1"/>
    <w:rsid w:val="003A6601"/>
    <w:rsid w:val="003A672F"/>
    <w:rsid w:val="003A7592"/>
    <w:rsid w:val="003A78F3"/>
    <w:rsid w:val="003B197A"/>
    <w:rsid w:val="003B1A0A"/>
    <w:rsid w:val="003B26AF"/>
    <w:rsid w:val="003B29F8"/>
    <w:rsid w:val="003B3EF8"/>
    <w:rsid w:val="003B4ED3"/>
    <w:rsid w:val="003B51AD"/>
    <w:rsid w:val="003B5EF5"/>
    <w:rsid w:val="003C0EC8"/>
    <w:rsid w:val="003C18B4"/>
    <w:rsid w:val="003C214B"/>
    <w:rsid w:val="003C5AA1"/>
    <w:rsid w:val="003C5BC7"/>
    <w:rsid w:val="003C6BA7"/>
    <w:rsid w:val="003C784B"/>
    <w:rsid w:val="003D0792"/>
    <w:rsid w:val="003D146B"/>
    <w:rsid w:val="003D26B1"/>
    <w:rsid w:val="003D447C"/>
    <w:rsid w:val="003D4D78"/>
    <w:rsid w:val="003D5507"/>
    <w:rsid w:val="003D5539"/>
    <w:rsid w:val="003D5B8F"/>
    <w:rsid w:val="003D6F01"/>
    <w:rsid w:val="003E08CB"/>
    <w:rsid w:val="003E0C7A"/>
    <w:rsid w:val="003E1A0D"/>
    <w:rsid w:val="003E1D46"/>
    <w:rsid w:val="003E2C96"/>
    <w:rsid w:val="003E2FB3"/>
    <w:rsid w:val="003E60EA"/>
    <w:rsid w:val="003E637F"/>
    <w:rsid w:val="003E6D97"/>
    <w:rsid w:val="003E6E26"/>
    <w:rsid w:val="003F4500"/>
    <w:rsid w:val="003F48CC"/>
    <w:rsid w:val="003F4BA9"/>
    <w:rsid w:val="003F7128"/>
    <w:rsid w:val="003F7731"/>
    <w:rsid w:val="004007EA"/>
    <w:rsid w:val="00401218"/>
    <w:rsid w:val="0040164E"/>
    <w:rsid w:val="004024BD"/>
    <w:rsid w:val="00403156"/>
    <w:rsid w:val="004052AE"/>
    <w:rsid w:val="00405A3C"/>
    <w:rsid w:val="00405B98"/>
    <w:rsid w:val="0041304C"/>
    <w:rsid w:val="00413270"/>
    <w:rsid w:val="00413D08"/>
    <w:rsid w:val="004161AE"/>
    <w:rsid w:val="004166FE"/>
    <w:rsid w:val="004178CB"/>
    <w:rsid w:val="00417FBD"/>
    <w:rsid w:val="00420C43"/>
    <w:rsid w:val="0042341B"/>
    <w:rsid w:val="00423A57"/>
    <w:rsid w:val="00424679"/>
    <w:rsid w:val="00425AE8"/>
    <w:rsid w:val="00426F72"/>
    <w:rsid w:val="00427A6E"/>
    <w:rsid w:val="004307C8"/>
    <w:rsid w:val="00430910"/>
    <w:rsid w:val="00430CAE"/>
    <w:rsid w:val="00430E4E"/>
    <w:rsid w:val="004319C6"/>
    <w:rsid w:val="004324A5"/>
    <w:rsid w:val="0043687A"/>
    <w:rsid w:val="00437F05"/>
    <w:rsid w:val="00440704"/>
    <w:rsid w:val="004410AE"/>
    <w:rsid w:val="004444E0"/>
    <w:rsid w:val="00444ABF"/>
    <w:rsid w:val="00444ADB"/>
    <w:rsid w:val="0044662E"/>
    <w:rsid w:val="0045037F"/>
    <w:rsid w:val="00451688"/>
    <w:rsid w:val="0045280F"/>
    <w:rsid w:val="004564CB"/>
    <w:rsid w:val="004574AC"/>
    <w:rsid w:val="00460833"/>
    <w:rsid w:val="00461A4E"/>
    <w:rsid w:val="00461C26"/>
    <w:rsid w:val="00462B20"/>
    <w:rsid w:val="00463C91"/>
    <w:rsid w:val="00464765"/>
    <w:rsid w:val="00464D2C"/>
    <w:rsid w:val="00465216"/>
    <w:rsid w:val="004660A6"/>
    <w:rsid w:val="004668A2"/>
    <w:rsid w:val="004712AE"/>
    <w:rsid w:val="00471D5D"/>
    <w:rsid w:val="004732B1"/>
    <w:rsid w:val="0047437C"/>
    <w:rsid w:val="00474B83"/>
    <w:rsid w:val="0047642B"/>
    <w:rsid w:val="00476DA3"/>
    <w:rsid w:val="00476E21"/>
    <w:rsid w:val="0047790C"/>
    <w:rsid w:val="00480211"/>
    <w:rsid w:val="00480992"/>
    <w:rsid w:val="004814FE"/>
    <w:rsid w:val="00481972"/>
    <w:rsid w:val="004822A2"/>
    <w:rsid w:val="0048245D"/>
    <w:rsid w:val="00484EE7"/>
    <w:rsid w:val="00485354"/>
    <w:rsid w:val="004856E9"/>
    <w:rsid w:val="00485F45"/>
    <w:rsid w:val="00486D90"/>
    <w:rsid w:val="004878B9"/>
    <w:rsid w:val="00487BEB"/>
    <w:rsid w:val="004934A2"/>
    <w:rsid w:val="00494AC3"/>
    <w:rsid w:val="00494DF0"/>
    <w:rsid w:val="00494E17"/>
    <w:rsid w:val="004975EF"/>
    <w:rsid w:val="004A1857"/>
    <w:rsid w:val="004A195A"/>
    <w:rsid w:val="004A2305"/>
    <w:rsid w:val="004A295E"/>
    <w:rsid w:val="004A29B7"/>
    <w:rsid w:val="004A3C94"/>
    <w:rsid w:val="004A3E7E"/>
    <w:rsid w:val="004A3F6F"/>
    <w:rsid w:val="004A48B4"/>
    <w:rsid w:val="004A4955"/>
    <w:rsid w:val="004A4C18"/>
    <w:rsid w:val="004B23FB"/>
    <w:rsid w:val="004B2EA8"/>
    <w:rsid w:val="004B58B3"/>
    <w:rsid w:val="004B6455"/>
    <w:rsid w:val="004B68F7"/>
    <w:rsid w:val="004B6BE2"/>
    <w:rsid w:val="004B7AA1"/>
    <w:rsid w:val="004C07FA"/>
    <w:rsid w:val="004C19B2"/>
    <w:rsid w:val="004C2139"/>
    <w:rsid w:val="004C2879"/>
    <w:rsid w:val="004C28D2"/>
    <w:rsid w:val="004C2DAF"/>
    <w:rsid w:val="004C40AD"/>
    <w:rsid w:val="004C634B"/>
    <w:rsid w:val="004C63C1"/>
    <w:rsid w:val="004C7B22"/>
    <w:rsid w:val="004D0400"/>
    <w:rsid w:val="004D2700"/>
    <w:rsid w:val="004D27DD"/>
    <w:rsid w:val="004D300B"/>
    <w:rsid w:val="004D4876"/>
    <w:rsid w:val="004D505F"/>
    <w:rsid w:val="004D605F"/>
    <w:rsid w:val="004E45F4"/>
    <w:rsid w:val="004E50F5"/>
    <w:rsid w:val="004E7015"/>
    <w:rsid w:val="004F1AE7"/>
    <w:rsid w:val="004F20E7"/>
    <w:rsid w:val="004F4922"/>
    <w:rsid w:val="004F5E72"/>
    <w:rsid w:val="004F6A50"/>
    <w:rsid w:val="004F707B"/>
    <w:rsid w:val="00500A29"/>
    <w:rsid w:val="00501469"/>
    <w:rsid w:val="0050254F"/>
    <w:rsid w:val="0050469B"/>
    <w:rsid w:val="005103D5"/>
    <w:rsid w:val="0051064E"/>
    <w:rsid w:val="00511D78"/>
    <w:rsid w:val="005123DA"/>
    <w:rsid w:val="005152C1"/>
    <w:rsid w:val="00515B94"/>
    <w:rsid w:val="00517163"/>
    <w:rsid w:val="005172D9"/>
    <w:rsid w:val="00517AFE"/>
    <w:rsid w:val="00520517"/>
    <w:rsid w:val="00521C7F"/>
    <w:rsid w:val="0052224C"/>
    <w:rsid w:val="005231E8"/>
    <w:rsid w:val="00524501"/>
    <w:rsid w:val="005248F9"/>
    <w:rsid w:val="0052555A"/>
    <w:rsid w:val="0052615E"/>
    <w:rsid w:val="005271AF"/>
    <w:rsid w:val="00530F55"/>
    <w:rsid w:val="00531104"/>
    <w:rsid w:val="00531640"/>
    <w:rsid w:val="005319ED"/>
    <w:rsid w:val="005332EE"/>
    <w:rsid w:val="00535590"/>
    <w:rsid w:val="00536831"/>
    <w:rsid w:val="00537BA0"/>
    <w:rsid w:val="00537F49"/>
    <w:rsid w:val="00541DF5"/>
    <w:rsid w:val="0054303D"/>
    <w:rsid w:val="0054383E"/>
    <w:rsid w:val="00543D7F"/>
    <w:rsid w:val="00544BAD"/>
    <w:rsid w:val="00545B6D"/>
    <w:rsid w:val="00550D4B"/>
    <w:rsid w:val="005524BD"/>
    <w:rsid w:val="00553C23"/>
    <w:rsid w:val="0055641E"/>
    <w:rsid w:val="005565C3"/>
    <w:rsid w:val="00557A7A"/>
    <w:rsid w:val="00561256"/>
    <w:rsid w:val="00564E41"/>
    <w:rsid w:val="005658AE"/>
    <w:rsid w:val="005674E6"/>
    <w:rsid w:val="00567B8E"/>
    <w:rsid w:val="00572A78"/>
    <w:rsid w:val="00572C9E"/>
    <w:rsid w:val="005730DB"/>
    <w:rsid w:val="00573693"/>
    <w:rsid w:val="00573BAD"/>
    <w:rsid w:val="00573D0F"/>
    <w:rsid w:val="00574378"/>
    <w:rsid w:val="00575948"/>
    <w:rsid w:val="00575DE3"/>
    <w:rsid w:val="00577796"/>
    <w:rsid w:val="005823B2"/>
    <w:rsid w:val="00584419"/>
    <w:rsid w:val="00585DBA"/>
    <w:rsid w:val="00586BDC"/>
    <w:rsid w:val="00586C9F"/>
    <w:rsid w:val="005873FE"/>
    <w:rsid w:val="005876FD"/>
    <w:rsid w:val="0059366D"/>
    <w:rsid w:val="005A1173"/>
    <w:rsid w:val="005A1464"/>
    <w:rsid w:val="005A14E9"/>
    <w:rsid w:val="005A19F6"/>
    <w:rsid w:val="005A32B1"/>
    <w:rsid w:val="005A44E1"/>
    <w:rsid w:val="005A46C1"/>
    <w:rsid w:val="005A5E4E"/>
    <w:rsid w:val="005A76A0"/>
    <w:rsid w:val="005A7E60"/>
    <w:rsid w:val="005B04DB"/>
    <w:rsid w:val="005B0D65"/>
    <w:rsid w:val="005B1F71"/>
    <w:rsid w:val="005B4D3F"/>
    <w:rsid w:val="005B5FB5"/>
    <w:rsid w:val="005B6709"/>
    <w:rsid w:val="005B6A83"/>
    <w:rsid w:val="005B6C25"/>
    <w:rsid w:val="005B7E75"/>
    <w:rsid w:val="005C228A"/>
    <w:rsid w:val="005C3AC1"/>
    <w:rsid w:val="005C565F"/>
    <w:rsid w:val="005C7547"/>
    <w:rsid w:val="005C7842"/>
    <w:rsid w:val="005C7DD3"/>
    <w:rsid w:val="005D2693"/>
    <w:rsid w:val="005D29B4"/>
    <w:rsid w:val="005D2C5E"/>
    <w:rsid w:val="005D390C"/>
    <w:rsid w:val="005D4516"/>
    <w:rsid w:val="005D5203"/>
    <w:rsid w:val="005D531C"/>
    <w:rsid w:val="005D5E26"/>
    <w:rsid w:val="005D6417"/>
    <w:rsid w:val="005D6ADA"/>
    <w:rsid w:val="005D7A1D"/>
    <w:rsid w:val="005E093C"/>
    <w:rsid w:val="005E1E6B"/>
    <w:rsid w:val="005E242F"/>
    <w:rsid w:val="005E3F73"/>
    <w:rsid w:val="005E44AC"/>
    <w:rsid w:val="005F1091"/>
    <w:rsid w:val="005F3EAB"/>
    <w:rsid w:val="005F4E6F"/>
    <w:rsid w:val="005F54FD"/>
    <w:rsid w:val="005F57B7"/>
    <w:rsid w:val="005F6332"/>
    <w:rsid w:val="005F6966"/>
    <w:rsid w:val="006008DF"/>
    <w:rsid w:val="00601EBF"/>
    <w:rsid w:val="00604070"/>
    <w:rsid w:val="00604317"/>
    <w:rsid w:val="00604C18"/>
    <w:rsid w:val="00605C7E"/>
    <w:rsid w:val="00606027"/>
    <w:rsid w:val="0060697B"/>
    <w:rsid w:val="006103A3"/>
    <w:rsid w:val="00614156"/>
    <w:rsid w:val="006143C4"/>
    <w:rsid w:val="00614F63"/>
    <w:rsid w:val="0061563C"/>
    <w:rsid w:val="0061636F"/>
    <w:rsid w:val="006211FB"/>
    <w:rsid w:val="00621E48"/>
    <w:rsid w:val="006228C9"/>
    <w:rsid w:val="006230AC"/>
    <w:rsid w:val="006235BE"/>
    <w:rsid w:val="00623707"/>
    <w:rsid w:val="0063178B"/>
    <w:rsid w:val="006325AF"/>
    <w:rsid w:val="00632F66"/>
    <w:rsid w:val="00633A24"/>
    <w:rsid w:val="00634099"/>
    <w:rsid w:val="00634685"/>
    <w:rsid w:val="00634B3F"/>
    <w:rsid w:val="0063510F"/>
    <w:rsid w:val="00635E92"/>
    <w:rsid w:val="00636086"/>
    <w:rsid w:val="00636538"/>
    <w:rsid w:val="00636E20"/>
    <w:rsid w:val="00636E27"/>
    <w:rsid w:val="0063744D"/>
    <w:rsid w:val="00643137"/>
    <w:rsid w:val="00644A2E"/>
    <w:rsid w:val="00644F77"/>
    <w:rsid w:val="006451E3"/>
    <w:rsid w:val="0064529F"/>
    <w:rsid w:val="00650390"/>
    <w:rsid w:val="006506FE"/>
    <w:rsid w:val="006514B0"/>
    <w:rsid w:val="00653A24"/>
    <w:rsid w:val="00654006"/>
    <w:rsid w:val="006544A2"/>
    <w:rsid w:val="00655330"/>
    <w:rsid w:val="0065630E"/>
    <w:rsid w:val="0065733C"/>
    <w:rsid w:val="00657F23"/>
    <w:rsid w:val="00657FD4"/>
    <w:rsid w:val="006611A3"/>
    <w:rsid w:val="00662CBE"/>
    <w:rsid w:val="00662F05"/>
    <w:rsid w:val="00665047"/>
    <w:rsid w:val="00665157"/>
    <w:rsid w:val="0066574E"/>
    <w:rsid w:val="006701E0"/>
    <w:rsid w:val="006702F8"/>
    <w:rsid w:val="0067035A"/>
    <w:rsid w:val="006706ED"/>
    <w:rsid w:val="00671F1D"/>
    <w:rsid w:val="006740C3"/>
    <w:rsid w:val="006746E2"/>
    <w:rsid w:val="00675DE0"/>
    <w:rsid w:val="0068053E"/>
    <w:rsid w:val="00680FA0"/>
    <w:rsid w:val="0068143D"/>
    <w:rsid w:val="006820FE"/>
    <w:rsid w:val="006847AF"/>
    <w:rsid w:val="006853D1"/>
    <w:rsid w:val="006854A6"/>
    <w:rsid w:val="00685E22"/>
    <w:rsid w:val="006864A9"/>
    <w:rsid w:val="0068685B"/>
    <w:rsid w:val="00686EE6"/>
    <w:rsid w:val="00687484"/>
    <w:rsid w:val="00687E58"/>
    <w:rsid w:val="006914DC"/>
    <w:rsid w:val="0069505C"/>
    <w:rsid w:val="00696FF4"/>
    <w:rsid w:val="006A016E"/>
    <w:rsid w:val="006A06AE"/>
    <w:rsid w:val="006A15C2"/>
    <w:rsid w:val="006A35C5"/>
    <w:rsid w:val="006A38F7"/>
    <w:rsid w:val="006A6262"/>
    <w:rsid w:val="006A6999"/>
    <w:rsid w:val="006B0003"/>
    <w:rsid w:val="006B1CAF"/>
    <w:rsid w:val="006B1EE3"/>
    <w:rsid w:val="006B23D6"/>
    <w:rsid w:val="006B271F"/>
    <w:rsid w:val="006B3F63"/>
    <w:rsid w:val="006B4B3B"/>
    <w:rsid w:val="006B6EF0"/>
    <w:rsid w:val="006B7981"/>
    <w:rsid w:val="006C0D5E"/>
    <w:rsid w:val="006C11F4"/>
    <w:rsid w:val="006C5D60"/>
    <w:rsid w:val="006C5F24"/>
    <w:rsid w:val="006C64B9"/>
    <w:rsid w:val="006C6886"/>
    <w:rsid w:val="006D06EE"/>
    <w:rsid w:val="006D1F29"/>
    <w:rsid w:val="006D2AC7"/>
    <w:rsid w:val="006D5B47"/>
    <w:rsid w:val="006D7420"/>
    <w:rsid w:val="006D76D0"/>
    <w:rsid w:val="006D780F"/>
    <w:rsid w:val="006E2F66"/>
    <w:rsid w:val="006E2FD4"/>
    <w:rsid w:val="006E540D"/>
    <w:rsid w:val="006E55A0"/>
    <w:rsid w:val="006F2921"/>
    <w:rsid w:val="006F2B15"/>
    <w:rsid w:val="006F4D0B"/>
    <w:rsid w:val="006F4DDC"/>
    <w:rsid w:val="006F54F7"/>
    <w:rsid w:val="006F5C4E"/>
    <w:rsid w:val="006F69D4"/>
    <w:rsid w:val="00700D0A"/>
    <w:rsid w:val="007017DF"/>
    <w:rsid w:val="007031A4"/>
    <w:rsid w:val="0070466B"/>
    <w:rsid w:val="007046AB"/>
    <w:rsid w:val="00707690"/>
    <w:rsid w:val="00711044"/>
    <w:rsid w:val="00711F51"/>
    <w:rsid w:val="00711FA4"/>
    <w:rsid w:val="00714C74"/>
    <w:rsid w:val="00715A73"/>
    <w:rsid w:val="00716441"/>
    <w:rsid w:val="00720E11"/>
    <w:rsid w:val="00720EF9"/>
    <w:rsid w:val="007211C7"/>
    <w:rsid w:val="00725A77"/>
    <w:rsid w:val="00726A3E"/>
    <w:rsid w:val="007270E2"/>
    <w:rsid w:val="00730580"/>
    <w:rsid w:val="0073195C"/>
    <w:rsid w:val="00731C2E"/>
    <w:rsid w:val="007320BF"/>
    <w:rsid w:val="007326AC"/>
    <w:rsid w:val="0073321D"/>
    <w:rsid w:val="0073392E"/>
    <w:rsid w:val="00733E73"/>
    <w:rsid w:val="0073402F"/>
    <w:rsid w:val="00736825"/>
    <w:rsid w:val="0073712C"/>
    <w:rsid w:val="007376E4"/>
    <w:rsid w:val="00737802"/>
    <w:rsid w:val="00741C66"/>
    <w:rsid w:val="00745A3B"/>
    <w:rsid w:val="00746B1B"/>
    <w:rsid w:val="00750189"/>
    <w:rsid w:val="00750D91"/>
    <w:rsid w:val="007529CD"/>
    <w:rsid w:val="0075329A"/>
    <w:rsid w:val="00753B6D"/>
    <w:rsid w:val="007542AC"/>
    <w:rsid w:val="0075451C"/>
    <w:rsid w:val="00754F8B"/>
    <w:rsid w:val="0075502D"/>
    <w:rsid w:val="00756248"/>
    <w:rsid w:val="00756913"/>
    <w:rsid w:val="00756EB2"/>
    <w:rsid w:val="007579A6"/>
    <w:rsid w:val="00760542"/>
    <w:rsid w:val="007610C0"/>
    <w:rsid w:val="00762010"/>
    <w:rsid w:val="007628E0"/>
    <w:rsid w:val="00764714"/>
    <w:rsid w:val="007652AE"/>
    <w:rsid w:val="00765496"/>
    <w:rsid w:val="00766592"/>
    <w:rsid w:val="007667B5"/>
    <w:rsid w:val="0076683A"/>
    <w:rsid w:val="00767695"/>
    <w:rsid w:val="00770B7D"/>
    <w:rsid w:val="00770E81"/>
    <w:rsid w:val="00771944"/>
    <w:rsid w:val="007721F7"/>
    <w:rsid w:val="00776C3E"/>
    <w:rsid w:val="00777497"/>
    <w:rsid w:val="00777D42"/>
    <w:rsid w:val="00780B8B"/>
    <w:rsid w:val="00781260"/>
    <w:rsid w:val="00781E2F"/>
    <w:rsid w:val="007822E2"/>
    <w:rsid w:val="00782C51"/>
    <w:rsid w:val="007834FE"/>
    <w:rsid w:val="0078390F"/>
    <w:rsid w:val="00784F22"/>
    <w:rsid w:val="00787C67"/>
    <w:rsid w:val="00787F8B"/>
    <w:rsid w:val="00790F96"/>
    <w:rsid w:val="0079115B"/>
    <w:rsid w:val="0079326B"/>
    <w:rsid w:val="007939DA"/>
    <w:rsid w:val="0079544F"/>
    <w:rsid w:val="007960FB"/>
    <w:rsid w:val="007963B4"/>
    <w:rsid w:val="00796F55"/>
    <w:rsid w:val="00797223"/>
    <w:rsid w:val="007A1895"/>
    <w:rsid w:val="007A3269"/>
    <w:rsid w:val="007A35F9"/>
    <w:rsid w:val="007A389A"/>
    <w:rsid w:val="007A412B"/>
    <w:rsid w:val="007A4B2C"/>
    <w:rsid w:val="007A5390"/>
    <w:rsid w:val="007A5968"/>
    <w:rsid w:val="007A6CA1"/>
    <w:rsid w:val="007A6CC1"/>
    <w:rsid w:val="007B02AB"/>
    <w:rsid w:val="007B15E5"/>
    <w:rsid w:val="007B2BF6"/>
    <w:rsid w:val="007B2CDB"/>
    <w:rsid w:val="007B3C62"/>
    <w:rsid w:val="007B3F39"/>
    <w:rsid w:val="007B40D0"/>
    <w:rsid w:val="007B5508"/>
    <w:rsid w:val="007C0911"/>
    <w:rsid w:val="007C0AFB"/>
    <w:rsid w:val="007C1010"/>
    <w:rsid w:val="007C1F1C"/>
    <w:rsid w:val="007C2737"/>
    <w:rsid w:val="007C45E0"/>
    <w:rsid w:val="007C5C7E"/>
    <w:rsid w:val="007C6FA3"/>
    <w:rsid w:val="007C7DDD"/>
    <w:rsid w:val="007D0BF3"/>
    <w:rsid w:val="007D35F8"/>
    <w:rsid w:val="007D3863"/>
    <w:rsid w:val="007D3B83"/>
    <w:rsid w:val="007D4863"/>
    <w:rsid w:val="007D491D"/>
    <w:rsid w:val="007D4C19"/>
    <w:rsid w:val="007D5925"/>
    <w:rsid w:val="007D5F4B"/>
    <w:rsid w:val="007D68CA"/>
    <w:rsid w:val="007D6C42"/>
    <w:rsid w:val="007D76FF"/>
    <w:rsid w:val="007D7999"/>
    <w:rsid w:val="007E00DC"/>
    <w:rsid w:val="007E0F6A"/>
    <w:rsid w:val="007E2272"/>
    <w:rsid w:val="007E2412"/>
    <w:rsid w:val="007E2A70"/>
    <w:rsid w:val="007E4763"/>
    <w:rsid w:val="007E481E"/>
    <w:rsid w:val="007E57AE"/>
    <w:rsid w:val="007E760C"/>
    <w:rsid w:val="007F052C"/>
    <w:rsid w:val="007F0A0A"/>
    <w:rsid w:val="007F176D"/>
    <w:rsid w:val="007F1878"/>
    <w:rsid w:val="007F3FCA"/>
    <w:rsid w:val="007F570D"/>
    <w:rsid w:val="007F5A25"/>
    <w:rsid w:val="007F7DAF"/>
    <w:rsid w:val="00800A2E"/>
    <w:rsid w:val="00801A74"/>
    <w:rsid w:val="008020C8"/>
    <w:rsid w:val="00802DAD"/>
    <w:rsid w:val="008049D2"/>
    <w:rsid w:val="00805AC9"/>
    <w:rsid w:val="00805B33"/>
    <w:rsid w:val="00805CF3"/>
    <w:rsid w:val="00807C69"/>
    <w:rsid w:val="00811569"/>
    <w:rsid w:val="008130E5"/>
    <w:rsid w:val="0081468F"/>
    <w:rsid w:val="008149ED"/>
    <w:rsid w:val="008159F9"/>
    <w:rsid w:val="00815AB1"/>
    <w:rsid w:val="00816DA6"/>
    <w:rsid w:val="00816F91"/>
    <w:rsid w:val="00817066"/>
    <w:rsid w:val="008201FF"/>
    <w:rsid w:val="00821AA5"/>
    <w:rsid w:val="00825BB7"/>
    <w:rsid w:val="00830006"/>
    <w:rsid w:val="00830C84"/>
    <w:rsid w:val="008315B2"/>
    <w:rsid w:val="00832177"/>
    <w:rsid w:val="00832FE6"/>
    <w:rsid w:val="00834C98"/>
    <w:rsid w:val="0083611D"/>
    <w:rsid w:val="00840E28"/>
    <w:rsid w:val="008415C1"/>
    <w:rsid w:val="00841C14"/>
    <w:rsid w:val="008427F3"/>
    <w:rsid w:val="00843150"/>
    <w:rsid w:val="00843991"/>
    <w:rsid w:val="0084406B"/>
    <w:rsid w:val="008444EA"/>
    <w:rsid w:val="00845DB6"/>
    <w:rsid w:val="0084719C"/>
    <w:rsid w:val="00847313"/>
    <w:rsid w:val="00847F2C"/>
    <w:rsid w:val="00847F4D"/>
    <w:rsid w:val="0085059D"/>
    <w:rsid w:val="00851689"/>
    <w:rsid w:val="008520F6"/>
    <w:rsid w:val="008527DE"/>
    <w:rsid w:val="00852C13"/>
    <w:rsid w:val="00853A15"/>
    <w:rsid w:val="00853B31"/>
    <w:rsid w:val="0085422F"/>
    <w:rsid w:val="0085654A"/>
    <w:rsid w:val="008565E2"/>
    <w:rsid w:val="0086328A"/>
    <w:rsid w:val="00863310"/>
    <w:rsid w:val="00864A77"/>
    <w:rsid w:val="00865A51"/>
    <w:rsid w:val="00865F67"/>
    <w:rsid w:val="008673AD"/>
    <w:rsid w:val="008674E7"/>
    <w:rsid w:val="00867B25"/>
    <w:rsid w:val="00870594"/>
    <w:rsid w:val="008706D0"/>
    <w:rsid w:val="00870D4C"/>
    <w:rsid w:val="00871FC2"/>
    <w:rsid w:val="00872331"/>
    <w:rsid w:val="00872E88"/>
    <w:rsid w:val="0087507B"/>
    <w:rsid w:val="008777AB"/>
    <w:rsid w:val="008839F3"/>
    <w:rsid w:val="00884A81"/>
    <w:rsid w:val="008861B9"/>
    <w:rsid w:val="00890EBB"/>
    <w:rsid w:val="00890F40"/>
    <w:rsid w:val="00891C0F"/>
    <w:rsid w:val="00892A77"/>
    <w:rsid w:val="0089390D"/>
    <w:rsid w:val="00894215"/>
    <w:rsid w:val="00896E90"/>
    <w:rsid w:val="00897A83"/>
    <w:rsid w:val="008A031B"/>
    <w:rsid w:val="008A3472"/>
    <w:rsid w:val="008A4D35"/>
    <w:rsid w:val="008A5FC2"/>
    <w:rsid w:val="008A7C60"/>
    <w:rsid w:val="008B026C"/>
    <w:rsid w:val="008B0BD3"/>
    <w:rsid w:val="008B0E73"/>
    <w:rsid w:val="008B1CE3"/>
    <w:rsid w:val="008B3C76"/>
    <w:rsid w:val="008B3E65"/>
    <w:rsid w:val="008B439C"/>
    <w:rsid w:val="008B5C1F"/>
    <w:rsid w:val="008C13C4"/>
    <w:rsid w:val="008C25EB"/>
    <w:rsid w:val="008C2877"/>
    <w:rsid w:val="008C3D39"/>
    <w:rsid w:val="008C3D7A"/>
    <w:rsid w:val="008C45D0"/>
    <w:rsid w:val="008C4E95"/>
    <w:rsid w:val="008C5A17"/>
    <w:rsid w:val="008C5DF1"/>
    <w:rsid w:val="008C5EE3"/>
    <w:rsid w:val="008D0301"/>
    <w:rsid w:val="008D0794"/>
    <w:rsid w:val="008D149F"/>
    <w:rsid w:val="008D16B4"/>
    <w:rsid w:val="008D5502"/>
    <w:rsid w:val="008D6444"/>
    <w:rsid w:val="008D68B8"/>
    <w:rsid w:val="008E15DD"/>
    <w:rsid w:val="008E2087"/>
    <w:rsid w:val="008E2D16"/>
    <w:rsid w:val="008E3ACE"/>
    <w:rsid w:val="008E3E76"/>
    <w:rsid w:val="008E689F"/>
    <w:rsid w:val="008E7F13"/>
    <w:rsid w:val="008F0FAC"/>
    <w:rsid w:val="008F2D3A"/>
    <w:rsid w:val="008F2F6A"/>
    <w:rsid w:val="008F446A"/>
    <w:rsid w:val="008F4654"/>
    <w:rsid w:val="008F487D"/>
    <w:rsid w:val="008F4BC0"/>
    <w:rsid w:val="008F50C1"/>
    <w:rsid w:val="008F5D9B"/>
    <w:rsid w:val="00902ED4"/>
    <w:rsid w:val="0090365A"/>
    <w:rsid w:val="00904029"/>
    <w:rsid w:val="00904422"/>
    <w:rsid w:val="009063B9"/>
    <w:rsid w:val="00906429"/>
    <w:rsid w:val="009073AE"/>
    <w:rsid w:val="0091085A"/>
    <w:rsid w:val="009121A2"/>
    <w:rsid w:val="009132ED"/>
    <w:rsid w:val="00913438"/>
    <w:rsid w:val="00913A46"/>
    <w:rsid w:val="0091514B"/>
    <w:rsid w:val="00920057"/>
    <w:rsid w:val="00920200"/>
    <w:rsid w:val="00920766"/>
    <w:rsid w:val="00920E9C"/>
    <w:rsid w:val="00920FB0"/>
    <w:rsid w:val="00924D9A"/>
    <w:rsid w:val="00925855"/>
    <w:rsid w:val="0092602A"/>
    <w:rsid w:val="0092674E"/>
    <w:rsid w:val="00926D87"/>
    <w:rsid w:val="00931B03"/>
    <w:rsid w:val="00931C7E"/>
    <w:rsid w:val="00931D3A"/>
    <w:rsid w:val="009322CE"/>
    <w:rsid w:val="00933A64"/>
    <w:rsid w:val="00934768"/>
    <w:rsid w:val="009347C2"/>
    <w:rsid w:val="009363CB"/>
    <w:rsid w:val="0093646C"/>
    <w:rsid w:val="00940CF1"/>
    <w:rsid w:val="00941BD5"/>
    <w:rsid w:val="0094335B"/>
    <w:rsid w:val="00943893"/>
    <w:rsid w:val="00943C7B"/>
    <w:rsid w:val="00943D82"/>
    <w:rsid w:val="00944101"/>
    <w:rsid w:val="00944A9F"/>
    <w:rsid w:val="009469B7"/>
    <w:rsid w:val="00946D98"/>
    <w:rsid w:val="00947DFC"/>
    <w:rsid w:val="00950681"/>
    <w:rsid w:val="00952ABE"/>
    <w:rsid w:val="0095332B"/>
    <w:rsid w:val="00954087"/>
    <w:rsid w:val="00955072"/>
    <w:rsid w:val="0096031A"/>
    <w:rsid w:val="009603DF"/>
    <w:rsid w:val="009616E1"/>
    <w:rsid w:val="009629B0"/>
    <w:rsid w:val="0096309F"/>
    <w:rsid w:val="0096468B"/>
    <w:rsid w:val="009647AA"/>
    <w:rsid w:val="00964FCD"/>
    <w:rsid w:val="00966111"/>
    <w:rsid w:val="00966476"/>
    <w:rsid w:val="00971E84"/>
    <w:rsid w:val="00972557"/>
    <w:rsid w:val="0097495A"/>
    <w:rsid w:val="00975688"/>
    <w:rsid w:val="00975747"/>
    <w:rsid w:val="00976AB7"/>
    <w:rsid w:val="00976EB6"/>
    <w:rsid w:val="009802FD"/>
    <w:rsid w:val="009806CF"/>
    <w:rsid w:val="00981C57"/>
    <w:rsid w:val="00982726"/>
    <w:rsid w:val="0098355B"/>
    <w:rsid w:val="00986AC2"/>
    <w:rsid w:val="00986ED6"/>
    <w:rsid w:val="009872A1"/>
    <w:rsid w:val="00990D54"/>
    <w:rsid w:val="00993E4B"/>
    <w:rsid w:val="00994C44"/>
    <w:rsid w:val="009967A4"/>
    <w:rsid w:val="009A0B65"/>
    <w:rsid w:val="009A2A66"/>
    <w:rsid w:val="009A37E7"/>
    <w:rsid w:val="009A4A8C"/>
    <w:rsid w:val="009A68F4"/>
    <w:rsid w:val="009A6A7C"/>
    <w:rsid w:val="009A6CC9"/>
    <w:rsid w:val="009B07A1"/>
    <w:rsid w:val="009B11A4"/>
    <w:rsid w:val="009B2FCC"/>
    <w:rsid w:val="009B327F"/>
    <w:rsid w:val="009B3514"/>
    <w:rsid w:val="009B4C41"/>
    <w:rsid w:val="009B52FA"/>
    <w:rsid w:val="009B5FCD"/>
    <w:rsid w:val="009C00C8"/>
    <w:rsid w:val="009C033A"/>
    <w:rsid w:val="009C056A"/>
    <w:rsid w:val="009C064E"/>
    <w:rsid w:val="009C150D"/>
    <w:rsid w:val="009C1513"/>
    <w:rsid w:val="009C490D"/>
    <w:rsid w:val="009C619B"/>
    <w:rsid w:val="009C65C0"/>
    <w:rsid w:val="009D0215"/>
    <w:rsid w:val="009D202B"/>
    <w:rsid w:val="009D67E0"/>
    <w:rsid w:val="009D79B5"/>
    <w:rsid w:val="009E2D99"/>
    <w:rsid w:val="009E5B7A"/>
    <w:rsid w:val="009E705D"/>
    <w:rsid w:val="009F173B"/>
    <w:rsid w:val="009F1985"/>
    <w:rsid w:val="009F1E40"/>
    <w:rsid w:val="009F22CD"/>
    <w:rsid w:val="009F2749"/>
    <w:rsid w:val="009F2D54"/>
    <w:rsid w:val="009F2F0F"/>
    <w:rsid w:val="009F6DA2"/>
    <w:rsid w:val="00A002A3"/>
    <w:rsid w:val="00A013FC"/>
    <w:rsid w:val="00A03006"/>
    <w:rsid w:val="00A031B8"/>
    <w:rsid w:val="00A037B8"/>
    <w:rsid w:val="00A064B4"/>
    <w:rsid w:val="00A07B64"/>
    <w:rsid w:val="00A105FF"/>
    <w:rsid w:val="00A11A44"/>
    <w:rsid w:val="00A13900"/>
    <w:rsid w:val="00A13B67"/>
    <w:rsid w:val="00A13D64"/>
    <w:rsid w:val="00A14A17"/>
    <w:rsid w:val="00A15230"/>
    <w:rsid w:val="00A15543"/>
    <w:rsid w:val="00A156E4"/>
    <w:rsid w:val="00A1793B"/>
    <w:rsid w:val="00A21A63"/>
    <w:rsid w:val="00A223A1"/>
    <w:rsid w:val="00A22452"/>
    <w:rsid w:val="00A248BA"/>
    <w:rsid w:val="00A24DB3"/>
    <w:rsid w:val="00A260EF"/>
    <w:rsid w:val="00A26D5A"/>
    <w:rsid w:val="00A31364"/>
    <w:rsid w:val="00A316B2"/>
    <w:rsid w:val="00A32592"/>
    <w:rsid w:val="00A334F7"/>
    <w:rsid w:val="00A35971"/>
    <w:rsid w:val="00A40408"/>
    <w:rsid w:val="00A404A1"/>
    <w:rsid w:val="00A404BA"/>
    <w:rsid w:val="00A418DC"/>
    <w:rsid w:val="00A42716"/>
    <w:rsid w:val="00A43C01"/>
    <w:rsid w:val="00A47AAA"/>
    <w:rsid w:val="00A50B6F"/>
    <w:rsid w:val="00A510A3"/>
    <w:rsid w:val="00A52547"/>
    <w:rsid w:val="00A525C6"/>
    <w:rsid w:val="00A52B08"/>
    <w:rsid w:val="00A52C54"/>
    <w:rsid w:val="00A53735"/>
    <w:rsid w:val="00A54040"/>
    <w:rsid w:val="00A56DB7"/>
    <w:rsid w:val="00A600E8"/>
    <w:rsid w:val="00A60CDF"/>
    <w:rsid w:val="00A61F60"/>
    <w:rsid w:val="00A61FC2"/>
    <w:rsid w:val="00A621DD"/>
    <w:rsid w:val="00A634BF"/>
    <w:rsid w:val="00A649C5"/>
    <w:rsid w:val="00A64FB3"/>
    <w:rsid w:val="00A65172"/>
    <w:rsid w:val="00A678A8"/>
    <w:rsid w:val="00A70459"/>
    <w:rsid w:val="00A73B70"/>
    <w:rsid w:val="00A7518E"/>
    <w:rsid w:val="00A755C1"/>
    <w:rsid w:val="00A77447"/>
    <w:rsid w:val="00A81118"/>
    <w:rsid w:val="00A8244A"/>
    <w:rsid w:val="00A83983"/>
    <w:rsid w:val="00A84027"/>
    <w:rsid w:val="00A841D7"/>
    <w:rsid w:val="00A86E04"/>
    <w:rsid w:val="00A86FD0"/>
    <w:rsid w:val="00A9033A"/>
    <w:rsid w:val="00A921AE"/>
    <w:rsid w:val="00A93980"/>
    <w:rsid w:val="00A941C8"/>
    <w:rsid w:val="00A9539F"/>
    <w:rsid w:val="00A95C2D"/>
    <w:rsid w:val="00A96944"/>
    <w:rsid w:val="00A96C86"/>
    <w:rsid w:val="00A97269"/>
    <w:rsid w:val="00A97872"/>
    <w:rsid w:val="00AA1832"/>
    <w:rsid w:val="00AA2877"/>
    <w:rsid w:val="00AA3A7B"/>
    <w:rsid w:val="00AA51DA"/>
    <w:rsid w:val="00AA5732"/>
    <w:rsid w:val="00AA70D9"/>
    <w:rsid w:val="00AB0443"/>
    <w:rsid w:val="00AB1275"/>
    <w:rsid w:val="00AB2894"/>
    <w:rsid w:val="00AB28C2"/>
    <w:rsid w:val="00AB2929"/>
    <w:rsid w:val="00AB2EAE"/>
    <w:rsid w:val="00AB3A29"/>
    <w:rsid w:val="00AB3B2F"/>
    <w:rsid w:val="00AB6573"/>
    <w:rsid w:val="00AB687C"/>
    <w:rsid w:val="00AC007D"/>
    <w:rsid w:val="00AC333C"/>
    <w:rsid w:val="00AC42F2"/>
    <w:rsid w:val="00AC4E21"/>
    <w:rsid w:val="00AC4E8C"/>
    <w:rsid w:val="00AC50D7"/>
    <w:rsid w:val="00AC6231"/>
    <w:rsid w:val="00AC7F5F"/>
    <w:rsid w:val="00AD0671"/>
    <w:rsid w:val="00AD203B"/>
    <w:rsid w:val="00AD2BBB"/>
    <w:rsid w:val="00AD3DD3"/>
    <w:rsid w:val="00AD46BC"/>
    <w:rsid w:val="00AD4721"/>
    <w:rsid w:val="00AE2187"/>
    <w:rsid w:val="00AE23FC"/>
    <w:rsid w:val="00AE2F3F"/>
    <w:rsid w:val="00AF0E9A"/>
    <w:rsid w:val="00AF188E"/>
    <w:rsid w:val="00AF1FAD"/>
    <w:rsid w:val="00AF304D"/>
    <w:rsid w:val="00AF5772"/>
    <w:rsid w:val="00AF5EA4"/>
    <w:rsid w:val="00AF7C7B"/>
    <w:rsid w:val="00AF7C84"/>
    <w:rsid w:val="00B05575"/>
    <w:rsid w:val="00B062B3"/>
    <w:rsid w:val="00B07416"/>
    <w:rsid w:val="00B07EFA"/>
    <w:rsid w:val="00B111F5"/>
    <w:rsid w:val="00B1120E"/>
    <w:rsid w:val="00B11491"/>
    <w:rsid w:val="00B11836"/>
    <w:rsid w:val="00B1266F"/>
    <w:rsid w:val="00B15494"/>
    <w:rsid w:val="00B170A7"/>
    <w:rsid w:val="00B22136"/>
    <w:rsid w:val="00B23048"/>
    <w:rsid w:val="00B23A6C"/>
    <w:rsid w:val="00B23BE1"/>
    <w:rsid w:val="00B24B73"/>
    <w:rsid w:val="00B26029"/>
    <w:rsid w:val="00B26D04"/>
    <w:rsid w:val="00B271CC"/>
    <w:rsid w:val="00B273AF"/>
    <w:rsid w:val="00B31503"/>
    <w:rsid w:val="00B31BE4"/>
    <w:rsid w:val="00B3204D"/>
    <w:rsid w:val="00B33CD4"/>
    <w:rsid w:val="00B40312"/>
    <w:rsid w:val="00B40EFF"/>
    <w:rsid w:val="00B423FF"/>
    <w:rsid w:val="00B42E69"/>
    <w:rsid w:val="00B436F0"/>
    <w:rsid w:val="00B448ED"/>
    <w:rsid w:val="00B467AF"/>
    <w:rsid w:val="00B47300"/>
    <w:rsid w:val="00B5087B"/>
    <w:rsid w:val="00B52B76"/>
    <w:rsid w:val="00B53205"/>
    <w:rsid w:val="00B5379B"/>
    <w:rsid w:val="00B57F7E"/>
    <w:rsid w:val="00B60CF4"/>
    <w:rsid w:val="00B61C3A"/>
    <w:rsid w:val="00B6288F"/>
    <w:rsid w:val="00B630CE"/>
    <w:rsid w:val="00B63C58"/>
    <w:rsid w:val="00B64CCA"/>
    <w:rsid w:val="00B64F42"/>
    <w:rsid w:val="00B65B3B"/>
    <w:rsid w:val="00B66515"/>
    <w:rsid w:val="00B706CC"/>
    <w:rsid w:val="00B71203"/>
    <w:rsid w:val="00B737B5"/>
    <w:rsid w:val="00B73A6F"/>
    <w:rsid w:val="00B74D37"/>
    <w:rsid w:val="00B75370"/>
    <w:rsid w:val="00B753DE"/>
    <w:rsid w:val="00B75691"/>
    <w:rsid w:val="00B77328"/>
    <w:rsid w:val="00B80A94"/>
    <w:rsid w:val="00B814E3"/>
    <w:rsid w:val="00B81894"/>
    <w:rsid w:val="00B837C4"/>
    <w:rsid w:val="00B83D1F"/>
    <w:rsid w:val="00B848BD"/>
    <w:rsid w:val="00B85D04"/>
    <w:rsid w:val="00B8787D"/>
    <w:rsid w:val="00B87E52"/>
    <w:rsid w:val="00B901D1"/>
    <w:rsid w:val="00B9025F"/>
    <w:rsid w:val="00B906CB"/>
    <w:rsid w:val="00B90818"/>
    <w:rsid w:val="00B912AD"/>
    <w:rsid w:val="00B94012"/>
    <w:rsid w:val="00B94293"/>
    <w:rsid w:val="00B94649"/>
    <w:rsid w:val="00B96E88"/>
    <w:rsid w:val="00B97709"/>
    <w:rsid w:val="00BA34DB"/>
    <w:rsid w:val="00BA3933"/>
    <w:rsid w:val="00BA3B9E"/>
    <w:rsid w:val="00BA485E"/>
    <w:rsid w:val="00BA5456"/>
    <w:rsid w:val="00BA5BF1"/>
    <w:rsid w:val="00BA69C8"/>
    <w:rsid w:val="00BB05F0"/>
    <w:rsid w:val="00BB3B8B"/>
    <w:rsid w:val="00BB3E16"/>
    <w:rsid w:val="00BB5379"/>
    <w:rsid w:val="00BB5813"/>
    <w:rsid w:val="00BB76B8"/>
    <w:rsid w:val="00BB7CF6"/>
    <w:rsid w:val="00BB7FC3"/>
    <w:rsid w:val="00BC1841"/>
    <w:rsid w:val="00BC2317"/>
    <w:rsid w:val="00BC25C2"/>
    <w:rsid w:val="00BC35EE"/>
    <w:rsid w:val="00BC505D"/>
    <w:rsid w:val="00BC625B"/>
    <w:rsid w:val="00BC63E8"/>
    <w:rsid w:val="00BC6A36"/>
    <w:rsid w:val="00BC6A3A"/>
    <w:rsid w:val="00BC6C0B"/>
    <w:rsid w:val="00BC6E5E"/>
    <w:rsid w:val="00BC7CC1"/>
    <w:rsid w:val="00BD0AE5"/>
    <w:rsid w:val="00BD0FB8"/>
    <w:rsid w:val="00BD1271"/>
    <w:rsid w:val="00BD28CC"/>
    <w:rsid w:val="00BD292E"/>
    <w:rsid w:val="00BD4449"/>
    <w:rsid w:val="00BD529F"/>
    <w:rsid w:val="00BD6B4B"/>
    <w:rsid w:val="00BD7137"/>
    <w:rsid w:val="00BD79AE"/>
    <w:rsid w:val="00BE1742"/>
    <w:rsid w:val="00BE17AC"/>
    <w:rsid w:val="00BE1CBF"/>
    <w:rsid w:val="00BE20FE"/>
    <w:rsid w:val="00BE310C"/>
    <w:rsid w:val="00BE4461"/>
    <w:rsid w:val="00BE724C"/>
    <w:rsid w:val="00BE74FF"/>
    <w:rsid w:val="00BE7817"/>
    <w:rsid w:val="00BF00B0"/>
    <w:rsid w:val="00BF0A10"/>
    <w:rsid w:val="00BF1621"/>
    <w:rsid w:val="00BF54F8"/>
    <w:rsid w:val="00BF57F5"/>
    <w:rsid w:val="00BF707E"/>
    <w:rsid w:val="00C0127E"/>
    <w:rsid w:val="00C01FB1"/>
    <w:rsid w:val="00C02845"/>
    <w:rsid w:val="00C02E7B"/>
    <w:rsid w:val="00C033DE"/>
    <w:rsid w:val="00C07F67"/>
    <w:rsid w:val="00C118BC"/>
    <w:rsid w:val="00C11C34"/>
    <w:rsid w:val="00C13CA0"/>
    <w:rsid w:val="00C13F39"/>
    <w:rsid w:val="00C1482D"/>
    <w:rsid w:val="00C14917"/>
    <w:rsid w:val="00C14F89"/>
    <w:rsid w:val="00C20575"/>
    <w:rsid w:val="00C20FE8"/>
    <w:rsid w:val="00C22C50"/>
    <w:rsid w:val="00C23A37"/>
    <w:rsid w:val="00C257BC"/>
    <w:rsid w:val="00C2691A"/>
    <w:rsid w:val="00C27511"/>
    <w:rsid w:val="00C30818"/>
    <w:rsid w:val="00C322C3"/>
    <w:rsid w:val="00C34435"/>
    <w:rsid w:val="00C34EFA"/>
    <w:rsid w:val="00C35D2A"/>
    <w:rsid w:val="00C35E9D"/>
    <w:rsid w:val="00C36970"/>
    <w:rsid w:val="00C40170"/>
    <w:rsid w:val="00C42135"/>
    <w:rsid w:val="00C432BB"/>
    <w:rsid w:val="00C45147"/>
    <w:rsid w:val="00C45225"/>
    <w:rsid w:val="00C4536E"/>
    <w:rsid w:val="00C4574A"/>
    <w:rsid w:val="00C503B1"/>
    <w:rsid w:val="00C506DD"/>
    <w:rsid w:val="00C52C3B"/>
    <w:rsid w:val="00C54F73"/>
    <w:rsid w:val="00C550A3"/>
    <w:rsid w:val="00C55405"/>
    <w:rsid w:val="00C567A2"/>
    <w:rsid w:val="00C56E43"/>
    <w:rsid w:val="00C57D32"/>
    <w:rsid w:val="00C57EFB"/>
    <w:rsid w:val="00C601ED"/>
    <w:rsid w:val="00C60CFB"/>
    <w:rsid w:val="00C62E36"/>
    <w:rsid w:val="00C62FA4"/>
    <w:rsid w:val="00C63FE1"/>
    <w:rsid w:val="00C653F3"/>
    <w:rsid w:val="00C65F9B"/>
    <w:rsid w:val="00C662AB"/>
    <w:rsid w:val="00C66A6F"/>
    <w:rsid w:val="00C66CB4"/>
    <w:rsid w:val="00C66E33"/>
    <w:rsid w:val="00C66E47"/>
    <w:rsid w:val="00C671B0"/>
    <w:rsid w:val="00C672B7"/>
    <w:rsid w:val="00C679E8"/>
    <w:rsid w:val="00C70036"/>
    <w:rsid w:val="00C70A90"/>
    <w:rsid w:val="00C7103B"/>
    <w:rsid w:val="00C71733"/>
    <w:rsid w:val="00C72BB4"/>
    <w:rsid w:val="00C72E59"/>
    <w:rsid w:val="00C7446D"/>
    <w:rsid w:val="00C745A2"/>
    <w:rsid w:val="00C76F04"/>
    <w:rsid w:val="00C77C9B"/>
    <w:rsid w:val="00C80B8D"/>
    <w:rsid w:val="00C8155B"/>
    <w:rsid w:val="00C81654"/>
    <w:rsid w:val="00C8179A"/>
    <w:rsid w:val="00C81B02"/>
    <w:rsid w:val="00C824AE"/>
    <w:rsid w:val="00C824D8"/>
    <w:rsid w:val="00C82DC3"/>
    <w:rsid w:val="00C83736"/>
    <w:rsid w:val="00C83E5C"/>
    <w:rsid w:val="00C84F2B"/>
    <w:rsid w:val="00C867B7"/>
    <w:rsid w:val="00C917B3"/>
    <w:rsid w:val="00C92060"/>
    <w:rsid w:val="00C93721"/>
    <w:rsid w:val="00C93B67"/>
    <w:rsid w:val="00C93DDD"/>
    <w:rsid w:val="00C93FFF"/>
    <w:rsid w:val="00C9664E"/>
    <w:rsid w:val="00C96A8C"/>
    <w:rsid w:val="00C97A58"/>
    <w:rsid w:val="00C97ACF"/>
    <w:rsid w:val="00C97C27"/>
    <w:rsid w:val="00CA0188"/>
    <w:rsid w:val="00CA18B5"/>
    <w:rsid w:val="00CA30F9"/>
    <w:rsid w:val="00CA395D"/>
    <w:rsid w:val="00CA4430"/>
    <w:rsid w:val="00CA578C"/>
    <w:rsid w:val="00CA5941"/>
    <w:rsid w:val="00CA5A2E"/>
    <w:rsid w:val="00CB03F3"/>
    <w:rsid w:val="00CB23A7"/>
    <w:rsid w:val="00CB4AE8"/>
    <w:rsid w:val="00CB4DFB"/>
    <w:rsid w:val="00CB5F27"/>
    <w:rsid w:val="00CB664A"/>
    <w:rsid w:val="00CB6CB9"/>
    <w:rsid w:val="00CB788B"/>
    <w:rsid w:val="00CC0DAF"/>
    <w:rsid w:val="00CC5324"/>
    <w:rsid w:val="00CC6940"/>
    <w:rsid w:val="00CC7597"/>
    <w:rsid w:val="00CD2212"/>
    <w:rsid w:val="00CD24EC"/>
    <w:rsid w:val="00CD366C"/>
    <w:rsid w:val="00CD3D2A"/>
    <w:rsid w:val="00CD42AC"/>
    <w:rsid w:val="00CD4341"/>
    <w:rsid w:val="00CD4446"/>
    <w:rsid w:val="00CD500E"/>
    <w:rsid w:val="00CD55C4"/>
    <w:rsid w:val="00CD6087"/>
    <w:rsid w:val="00CD637F"/>
    <w:rsid w:val="00CD6463"/>
    <w:rsid w:val="00CD68DD"/>
    <w:rsid w:val="00CD7D87"/>
    <w:rsid w:val="00CD7EA7"/>
    <w:rsid w:val="00CD7FA2"/>
    <w:rsid w:val="00CE2B22"/>
    <w:rsid w:val="00CE333F"/>
    <w:rsid w:val="00CE42A5"/>
    <w:rsid w:val="00CE4592"/>
    <w:rsid w:val="00CE5399"/>
    <w:rsid w:val="00CE55C2"/>
    <w:rsid w:val="00CE57ED"/>
    <w:rsid w:val="00CF0018"/>
    <w:rsid w:val="00CF2680"/>
    <w:rsid w:val="00CF5B2B"/>
    <w:rsid w:val="00CF70D0"/>
    <w:rsid w:val="00CF7E3C"/>
    <w:rsid w:val="00D00128"/>
    <w:rsid w:val="00D00ECF"/>
    <w:rsid w:val="00D0117C"/>
    <w:rsid w:val="00D03CB5"/>
    <w:rsid w:val="00D05151"/>
    <w:rsid w:val="00D06F8F"/>
    <w:rsid w:val="00D101AA"/>
    <w:rsid w:val="00D1061C"/>
    <w:rsid w:val="00D13EBF"/>
    <w:rsid w:val="00D14E49"/>
    <w:rsid w:val="00D150F5"/>
    <w:rsid w:val="00D1576D"/>
    <w:rsid w:val="00D16696"/>
    <w:rsid w:val="00D16F4D"/>
    <w:rsid w:val="00D171DB"/>
    <w:rsid w:val="00D17815"/>
    <w:rsid w:val="00D17F2D"/>
    <w:rsid w:val="00D21A38"/>
    <w:rsid w:val="00D21B6C"/>
    <w:rsid w:val="00D220B1"/>
    <w:rsid w:val="00D22A8B"/>
    <w:rsid w:val="00D22E0D"/>
    <w:rsid w:val="00D259FF"/>
    <w:rsid w:val="00D25E69"/>
    <w:rsid w:val="00D25F44"/>
    <w:rsid w:val="00D35C9F"/>
    <w:rsid w:val="00D36947"/>
    <w:rsid w:val="00D36B93"/>
    <w:rsid w:val="00D37E5D"/>
    <w:rsid w:val="00D37EFF"/>
    <w:rsid w:val="00D4076B"/>
    <w:rsid w:val="00D40F4E"/>
    <w:rsid w:val="00D418BF"/>
    <w:rsid w:val="00D41EA7"/>
    <w:rsid w:val="00D41EC4"/>
    <w:rsid w:val="00D42DA0"/>
    <w:rsid w:val="00D50BB4"/>
    <w:rsid w:val="00D5166A"/>
    <w:rsid w:val="00D519F9"/>
    <w:rsid w:val="00D52983"/>
    <w:rsid w:val="00D53ECB"/>
    <w:rsid w:val="00D54A19"/>
    <w:rsid w:val="00D552B4"/>
    <w:rsid w:val="00D5602C"/>
    <w:rsid w:val="00D5763D"/>
    <w:rsid w:val="00D60D2F"/>
    <w:rsid w:val="00D62432"/>
    <w:rsid w:val="00D63AB2"/>
    <w:rsid w:val="00D63F45"/>
    <w:rsid w:val="00D66260"/>
    <w:rsid w:val="00D674C3"/>
    <w:rsid w:val="00D67971"/>
    <w:rsid w:val="00D7025A"/>
    <w:rsid w:val="00D717B2"/>
    <w:rsid w:val="00D71FA3"/>
    <w:rsid w:val="00D7392E"/>
    <w:rsid w:val="00D742A0"/>
    <w:rsid w:val="00D7460D"/>
    <w:rsid w:val="00D752FC"/>
    <w:rsid w:val="00D80354"/>
    <w:rsid w:val="00D803A5"/>
    <w:rsid w:val="00D83076"/>
    <w:rsid w:val="00D830FD"/>
    <w:rsid w:val="00D833AD"/>
    <w:rsid w:val="00D84C2D"/>
    <w:rsid w:val="00D84D80"/>
    <w:rsid w:val="00D858E5"/>
    <w:rsid w:val="00D860A2"/>
    <w:rsid w:val="00D86BED"/>
    <w:rsid w:val="00D90380"/>
    <w:rsid w:val="00D9056B"/>
    <w:rsid w:val="00D9304C"/>
    <w:rsid w:val="00D94341"/>
    <w:rsid w:val="00D95648"/>
    <w:rsid w:val="00D96223"/>
    <w:rsid w:val="00D9679C"/>
    <w:rsid w:val="00D97177"/>
    <w:rsid w:val="00D97E87"/>
    <w:rsid w:val="00DA0208"/>
    <w:rsid w:val="00DA105B"/>
    <w:rsid w:val="00DA1217"/>
    <w:rsid w:val="00DA16CB"/>
    <w:rsid w:val="00DA2EEE"/>
    <w:rsid w:val="00DA2FCF"/>
    <w:rsid w:val="00DA3321"/>
    <w:rsid w:val="00DA5333"/>
    <w:rsid w:val="00DA5E00"/>
    <w:rsid w:val="00DA6766"/>
    <w:rsid w:val="00DA70A0"/>
    <w:rsid w:val="00DA79D5"/>
    <w:rsid w:val="00DA7B52"/>
    <w:rsid w:val="00DA7DC6"/>
    <w:rsid w:val="00DA7FB2"/>
    <w:rsid w:val="00DB003E"/>
    <w:rsid w:val="00DB00B0"/>
    <w:rsid w:val="00DB1845"/>
    <w:rsid w:val="00DB7806"/>
    <w:rsid w:val="00DB7A1F"/>
    <w:rsid w:val="00DC1443"/>
    <w:rsid w:val="00DC25C2"/>
    <w:rsid w:val="00DC2C10"/>
    <w:rsid w:val="00DC510E"/>
    <w:rsid w:val="00DC632F"/>
    <w:rsid w:val="00DC76BC"/>
    <w:rsid w:val="00DC7A5B"/>
    <w:rsid w:val="00DD0185"/>
    <w:rsid w:val="00DD148D"/>
    <w:rsid w:val="00DD32F6"/>
    <w:rsid w:val="00DD342A"/>
    <w:rsid w:val="00DD34B4"/>
    <w:rsid w:val="00DE1B8C"/>
    <w:rsid w:val="00DE29EE"/>
    <w:rsid w:val="00DE40D0"/>
    <w:rsid w:val="00DE4CFC"/>
    <w:rsid w:val="00DE5101"/>
    <w:rsid w:val="00DE72F9"/>
    <w:rsid w:val="00DF1967"/>
    <w:rsid w:val="00DF1DEE"/>
    <w:rsid w:val="00DF252A"/>
    <w:rsid w:val="00DF424D"/>
    <w:rsid w:val="00DF58DC"/>
    <w:rsid w:val="00DF5D58"/>
    <w:rsid w:val="00DF6A54"/>
    <w:rsid w:val="00E00A77"/>
    <w:rsid w:val="00E02D0D"/>
    <w:rsid w:val="00E030CC"/>
    <w:rsid w:val="00E065C0"/>
    <w:rsid w:val="00E0693C"/>
    <w:rsid w:val="00E07746"/>
    <w:rsid w:val="00E077D0"/>
    <w:rsid w:val="00E11605"/>
    <w:rsid w:val="00E1362C"/>
    <w:rsid w:val="00E14234"/>
    <w:rsid w:val="00E14448"/>
    <w:rsid w:val="00E1459E"/>
    <w:rsid w:val="00E15347"/>
    <w:rsid w:val="00E15383"/>
    <w:rsid w:val="00E17509"/>
    <w:rsid w:val="00E175BC"/>
    <w:rsid w:val="00E175FB"/>
    <w:rsid w:val="00E212BE"/>
    <w:rsid w:val="00E224FF"/>
    <w:rsid w:val="00E2468E"/>
    <w:rsid w:val="00E27398"/>
    <w:rsid w:val="00E2756A"/>
    <w:rsid w:val="00E2796A"/>
    <w:rsid w:val="00E306A3"/>
    <w:rsid w:val="00E31408"/>
    <w:rsid w:val="00E31CAD"/>
    <w:rsid w:val="00E354AD"/>
    <w:rsid w:val="00E35C44"/>
    <w:rsid w:val="00E370FD"/>
    <w:rsid w:val="00E3742A"/>
    <w:rsid w:val="00E37781"/>
    <w:rsid w:val="00E37956"/>
    <w:rsid w:val="00E40C01"/>
    <w:rsid w:val="00E4199B"/>
    <w:rsid w:val="00E43477"/>
    <w:rsid w:val="00E46168"/>
    <w:rsid w:val="00E46806"/>
    <w:rsid w:val="00E4684C"/>
    <w:rsid w:val="00E47B1A"/>
    <w:rsid w:val="00E47D88"/>
    <w:rsid w:val="00E50779"/>
    <w:rsid w:val="00E50E7E"/>
    <w:rsid w:val="00E50FA7"/>
    <w:rsid w:val="00E52985"/>
    <w:rsid w:val="00E54AA8"/>
    <w:rsid w:val="00E54AF3"/>
    <w:rsid w:val="00E54CA0"/>
    <w:rsid w:val="00E5719D"/>
    <w:rsid w:val="00E62ADC"/>
    <w:rsid w:val="00E64ED7"/>
    <w:rsid w:val="00E64FC3"/>
    <w:rsid w:val="00E652C9"/>
    <w:rsid w:val="00E66DCA"/>
    <w:rsid w:val="00E6705E"/>
    <w:rsid w:val="00E67339"/>
    <w:rsid w:val="00E6772A"/>
    <w:rsid w:val="00E7006D"/>
    <w:rsid w:val="00E705CE"/>
    <w:rsid w:val="00E70E84"/>
    <w:rsid w:val="00E719C4"/>
    <w:rsid w:val="00E71FFE"/>
    <w:rsid w:val="00E73E10"/>
    <w:rsid w:val="00E749D7"/>
    <w:rsid w:val="00E75FFD"/>
    <w:rsid w:val="00E765F8"/>
    <w:rsid w:val="00E76DC1"/>
    <w:rsid w:val="00E776A7"/>
    <w:rsid w:val="00E776EF"/>
    <w:rsid w:val="00E80170"/>
    <w:rsid w:val="00E80C00"/>
    <w:rsid w:val="00E81C8C"/>
    <w:rsid w:val="00E82313"/>
    <w:rsid w:val="00E83C0B"/>
    <w:rsid w:val="00E85CC9"/>
    <w:rsid w:val="00E86C42"/>
    <w:rsid w:val="00E86ED5"/>
    <w:rsid w:val="00E903ED"/>
    <w:rsid w:val="00E920DD"/>
    <w:rsid w:val="00E9249A"/>
    <w:rsid w:val="00E92911"/>
    <w:rsid w:val="00E92A2E"/>
    <w:rsid w:val="00E9330C"/>
    <w:rsid w:val="00E945D0"/>
    <w:rsid w:val="00E94DC7"/>
    <w:rsid w:val="00E9764E"/>
    <w:rsid w:val="00EA1BEB"/>
    <w:rsid w:val="00EA2165"/>
    <w:rsid w:val="00EA287C"/>
    <w:rsid w:val="00EA3ED2"/>
    <w:rsid w:val="00EA45DF"/>
    <w:rsid w:val="00EA485F"/>
    <w:rsid w:val="00EA629A"/>
    <w:rsid w:val="00EA6F94"/>
    <w:rsid w:val="00EA7F46"/>
    <w:rsid w:val="00EB060D"/>
    <w:rsid w:val="00EB1399"/>
    <w:rsid w:val="00EB20B3"/>
    <w:rsid w:val="00EB25C8"/>
    <w:rsid w:val="00EB5899"/>
    <w:rsid w:val="00EB727B"/>
    <w:rsid w:val="00EC0E71"/>
    <w:rsid w:val="00EC279F"/>
    <w:rsid w:val="00EC4876"/>
    <w:rsid w:val="00EC5A54"/>
    <w:rsid w:val="00EC5F29"/>
    <w:rsid w:val="00EC604B"/>
    <w:rsid w:val="00EC633A"/>
    <w:rsid w:val="00EC651F"/>
    <w:rsid w:val="00EC6663"/>
    <w:rsid w:val="00ED0A8C"/>
    <w:rsid w:val="00ED0DA5"/>
    <w:rsid w:val="00ED0E7A"/>
    <w:rsid w:val="00ED1C9D"/>
    <w:rsid w:val="00ED1ED4"/>
    <w:rsid w:val="00ED6B3A"/>
    <w:rsid w:val="00EE0336"/>
    <w:rsid w:val="00EE0E00"/>
    <w:rsid w:val="00EE1DBC"/>
    <w:rsid w:val="00EE28C4"/>
    <w:rsid w:val="00EE30D3"/>
    <w:rsid w:val="00EE3E9D"/>
    <w:rsid w:val="00EE4D15"/>
    <w:rsid w:val="00EE5040"/>
    <w:rsid w:val="00EE5286"/>
    <w:rsid w:val="00EE5A45"/>
    <w:rsid w:val="00EE5E3E"/>
    <w:rsid w:val="00EE5F30"/>
    <w:rsid w:val="00EE6B66"/>
    <w:rsid w:val="00EE768C"/>
    <w:rsid w:val="00EF0234"/>
    <w:rsid w:val="00EF0E17"/>
    <w:rsid w:val="00EF0FAA"/>
    <w:rsid w:val="00EF12C7"/>
    <w:rsid w:val="00EF305D"/>
    <w:rsid w:val="00EF3927"/>
    <w:rsid w:val="00EF392E"/>
    <w:rsid w:val="00EF454B"/>
    <w:rsid w:val="00EF4856"/>
    <w:rsid w:val="00EF54BC"/>
    <w:rsid w:val="00EF6C5B"/>
    <w:rsid w:val="00F00A8E"/>
    <w:rsid w:val="00F02972"/>
    <w:rsid w:val="00F0311E"/>
    <w:rsid w:val="00F03C50"/>
    <w:rsid w:val="00F05489"/>
    <w:rsid w:val="00F056B7"/>
    <w:rsid w:val="00F0580E"/>
    <w:rsid w:val="00F05B44"/>
    <w:rsid w:val="00F05B56"/>
    <w:rsid w:val="00F05B6C"/>
    <w:rsid w:val="00F066CA"/>
    <w:rsid w:val="00F067A2"/>
    <w:rsid w:val="00F07727"/>
    <w:rsid w:val="00F1026C"/>
    <w:rsid w:val="00F11732"/>
    <w:rsid w:val="00F12688"/>
    <w:rsid w:val="00F133C4"/>
    <w:rsid w:val="00F14360"/>
    <w:rsid w:val="00F14A96"/>
    <w:rsid w:val="00F15C52"/>
    <w:rsid w:val="00F207EE"/>
    <w:rsid w:val="00F20E46"/>
    <w:rsid w:val="00F21818"/>
    <w:rsid w:val="00F21D0B"/>
    <w:rsid w:val="00F22579"/>
    <w:rsid w:val="00F22DEC"/>
    <w:rsid w:val="00F231B8"/>
    <w:rsid w:val="00F24BBA"/>
    <w:rsid w:val="00F27BFB"/>
    <w:rsid w:val="00F27F51"/>
    <w:rsid w:val="00F27F8C"/>
    <w:rsid w:val="00F308C4"/>
    <w:rsid w:val="00F31E6E"/>
    <w:rsid w:val="00F31FED"/>
    <w:rsid w:val="00F32881"/>
    <w:rsid w:val="00F34B4A"/>
    <w:rsid w:val="00F34DEE"/>
    <w:rsid w:val="00F35683"/>
    <w:rsid w:val="00F35983"/>
    <w:rsid w:val="00F367CE"/>
    <w:rsid w:val="00F36E6E"/>
    <w:rsid w:val="00F37229"/>
    <w:rsid w:val="00F379E8"/>
    <w:rsid w:val="00F41348"/>
    <w:rsid w:val="00F424D1"/>
    <w:rsid w:val="00F42F32"/>
    <w:rsid w:val="00F43C5E"/>
    <w:rsid w:val="00F44673"/>
    <w:rsid w:val="00F44E4A"/>
    <w:rsid w:val="00F45439"/>
    <w:rsid w:val="00F46F19"/>
    <w:rsid w:val="00F47EE6"/>
    <w:rsid w:val="00F53CB1"/>
    <w:rsid w:val="00F54A5F"/>
    <w:rsid w:val="00F5509B"/>
    <w:rsid w:val="00F559C1"/>
    <w:rsid w:val="00F55A93"/>
    <w:rsid w:val="00F560CB"/>
    <w:rsid w:val="00F5684D"/>
    <w:rsid w:val="00F57F11"/>
    <w:rsid w:val="00F6273A"/>
    <w:rsid w:val="00F62B09"/>
    <w:rsid w:val="00F63CC0"/>
    <w:rsid w:val="00F65453"/>
    <w:rsid w:val="00F710F3"/>
    <w:rsid w:val="00F738E7"/>
    <w:rsid w:val="00F74E95"/>
    <w:rsid w:val="00F75B69"/>
    <w:rsid w:val="00F76CBE"/>
    <w:rsid w:val="00F76D76"/>
    <w:rsid w:val="00F76EC6"/>
    <w:rsid w:val="00F802FA"/>
    <w:rsid w:val="00F80D5B"/>
    <w:rsid w:val="00F8190E"/>
    <w:rsid w:val="00F8220F"/>
    <w:rsid w:val="00F8226A"/>
    <w:rsid w:val="00F82501"/>
    <w:rsid w:val="00F837CA"/>
    <w:rsid w:val="00F83EA1"/>
    <w:rsid w:val="00F842BC"/>
    <w:rsid w:val="00F843CF"/>
    <w:rsid w:val="00F84497"/>
    <w:rsid w:val="00F8507E"/>
    <w:rsid w:val="00F85659"/>
    <w:rsid w:val="00F86328"/>
    <w:rsid w:val="00F86C3E"/>
    <w:rsid w:val="00F874E9"/>
    <w:rsid w:val="00F90572"/>
    <w:rsid w:val="00F90C9C"/>
    <w:rsid w:val="00F92E94"/>
    <w:rsid w:val="00F94B2A"/>
    <w:rsid w:val="00F95A7F"/>
    <w:rsid w:val="00F97F25"/>
    <w:rsid w:val="00FA3A3B"/>
    <w:rsid w:val="00FA5401"/>
    <w:rsid w:val="00FA58D1"/>
    <w:rsid w:val="00FA5BDE"/>
    <w:rsid w:val="00FB0594"/>
    <w:rsid w:val="00FB0B5E"/>
    <w:rsid w:val="00FB21C9"/>
    <w:rsid w:val="00FB639F"/>
    <w:rsid w:val="00FC1B96"/>
    <w:rsid w:val="00FC3ADC"/>
    <w:rsid w:val="00FC6F4E"/>
    <w:rsid w:val="00FD0732"/>
    <w:rsid w:val="00FD233E"/>
    <w:rsid w:val="00FD2CC4"/>
    <w:rsid w:val="00FD3334"/>
    <w:rsid w:val="00FD493D"/>
    <w:rsid w:val="00FD5208"/>
    <w:rsid w:val="00FD59AA"/>
    <w:rsid w:val="00FD66F1"/>
    <w:rsid w:val="00FE084B"/>
    <w:rsid w:val="00FE1620"/>
    <w:rsid w:val="00FE2B7F"/>
    <w:rsid w:val="00FE3209"/>
    <w:rsid w:val="00FE3813"/>
    <w:rsid w:val="00FE599A"/>
    <w:rsid w:val="00FE7105"/>
    <w:rsid w:val="00FE7112"/>
    <w:rsid w:val="00FF3C90"/>
    <w:rsid w:val="00FF5219"/>
    <w:rsid w:val="00FF5B39"/>
    <w:rsid w:val="00FF5BA2"/>
    <w:rsid w:val="00FF5C50"/>
    <w:rsid w:val="00FF5CFF"/>
    <w:rsid w:val="00FF682B"/>
    <w:rsid w:val="00FF710E"/>
    <w:rsid w:val="00FF729D"/>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16A9B"/>
  <w15:docId w15:val="{EF1C44CD-FBE9-4470-A2C3-DFCC32E6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FF"/>
    <w:rPr>
      <w:rFonts w:ascii="Arial" w:hAnsi="Arial"/>
      <w:sz w:val="24"/>
    </w:rPr>
  </w:style>
  <w:style w:type="paragraph" w:styleId="Heading1">
    <w:name w:val="heading 1"/>
    <w:basedOn w:val="Normal"/>
    <w:next w:val="Normal"/>
    <w:qFormat/>
    <w:rsid w:val="00FF5CFF"/>
    <w:pPr>
      <w:keepNext/>
      <w:outlineLvl w:val="0"/>
    </w:pPr>
    <w:rPr>
      <w:sz w:val="28"/>
    </w:rPr>
  </w:style>
  <w:style w:type="paragraph" w:styleId="Heading2">
    <w:name w:val="heading 2"/>
    <w:basedOn w:val="Normal"/>
    <w:next w:val="Normal"/>
    <w:qFormat/>
    <w:rsid w:val="00FF5CFF"/>
    <w:pPr>
      <w:keepNext/>
      <w:outlineLvl w:val="1"/>
    </w:pPr>
    <w:rPr>
      <w:b/>
      <w:u w:val="single"/>
    </w:rPr>
  </w:style>
  <w:style w:type="paragraph" w:styleId="Heading3">
    <w:name w:val="heading 3"/>
    <w:basedOn w:val="Normal"/>
    <w:next w:val="Normal"/>
    <w:qFormat/>
    <w:rsid w:val="00FF5CFF"/>
    <w:pPr>
      <w:keepNext/>
      <w:outlineLvl w:val="2"/>
    </w:pPr>
    <w:rPr>
      <w:sz w:val="28"/>
      <w:u w:val="single"/>
    </w:rPr>
  </w:style>
  <w:style w:type="paragraph" w:styleId="Heading4">
    <w:name w:val="heading 4"/>
    <w:basedOn w:val="Normal"/>
    <w:next w:val="Normal"/>
    <w:link w:val="Heading4Char"/>
    <w:qFormat/>
    <w:rsid w:val="00FF5CFF"/>
    <w:pPr>
      <w:keepNext/>
      <w:tabs>
        <w:tab w:val="left" w:pos="360"/>
        <w:tab w:val="left" w:pos="1080"/>
      </w:tabs>
      <w:ind w:left="450"/>
      <w:outlineLvl w:val="3"/>
    </w:pPr>
    <w:rPr>
      <w:b/>
    </w:rPr>
  </w:style>
  <w:style w:type="paragraph" w:styleId="Heading5">
    <w:name w:val="heading 5"/>
    <w:basedOn w:val="Normal"/>
    <w:next w:val="Normal"/>
    <w:qFormat/>
    <w:rsid w:val="00FF5CFF"/>
    <w:pPr>
      <w:keepNext/>
      <w:tabs>
        <w:tab w:val="left" w:pos="360"/>
      </w:tabs>
      <w:outlineLvl w:val="4"/>
    </w:pPr>
    <w:rPr>
      <w:b/>
      <w:bCs/>
    </w:rPr>
  </w:style>
  <w:style w:type="paragraph" w:styleId="Heading6">
    <w:name w:val="heading 6"/>
    <w:basedOn w:val="Normal"/>
    <w:next w:val="Normal"/>
    <w:link w:val="Heading6Char"/>
    <w:uiPriority w:val="9"/>
    <w:semiHidden/>
    <w:unhideWhenUsed/>
    <w:qFormat/>
    <w:rsid w:val="00D41EC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BodyText2"/>
    <w:rsid w:val="00FF5CFF"/>
    <w:pPr>
      <w:spacing w:after="0" w:line="240" w:lineRule="auto"/>
    </w:pPr>
    <w:rPr>
      <w:b/>
      <w:sz w:val="20"/>
      <w:u w:val="single"/>
    </w:rPr>
  </w:style>
  <w:style w:type="paragraph" w:styleId="BodyText2">
    <w:name w:val="Body Text 2"/>
    <w:basedOn w:val="Normal"/>
    <w:rsid w:val="00FF5CFF"/>
    <w:pPr>
      <w:spacing w:after="120" w:line="480" w:lineRule="auto"/>
    </w:pPr>
  </w:style>
  <w:style w:type="paragraph" w:styleId="Title">
    <w:name w:val="Title"/>
    <w:basedOn w:val="Normal"/>
    <w:link w:val="TitleChar"/>
    <w:qFormat/>
    <w:rsid w:val="00FF5CFF"/>
    <w:pPr>
      <w:jc w:val="center"/>
    </w:pPr>
    <w:rPr>
      <w:b/>
      <w:sz w:val="28"/>
    </w:rPr>
  </w:style>
  <w:style w:type="paragraph" w:styleId="Header">
    <w:name w:val="header"/>
    <w:basedOn w:val="Normal"/>
    <w:rsid w:val="00FF5CFF"/>
    <w:pPr>
      <w:tabs>
        <w:tab w:val="center" w:pos="4320"/>
        <w:tab w:val="right" w:pos="8640"/>
      </w:tabs>
    </w:pPr>
  </w:style>
  <w:style w:type="paragraph" w:styleId="Footer">
    <w:name w:val="footer"/>
    <w:basedOn w:val="Normal"/>
    <w:link w:val="FooterChar"/>
    <w:rsid w:val="00FF5CFF"/>
    <w:pPr>
      <w:tabs>
        <w:tab w:val="center" w:pos="4320"/>
        <w:tab w:val="right" w:pos="8640"/>
      </w:tabs>
    </w:pPr>
  </w:style>
  <w:style w:type="character" w:styleId="PageNumber">
    <w:name w:val="page number"/>
    <w:basedOn w:val="DefaultParagraphFont"/>
    <w:rsid w:val="00FF5CFF"/>
  </w:style>
  <w:style w:type="paragraph" w:styleId="BodyText">
    <w:name w:val="Body Text"/>
    <w:basedOn w:val="Normal"/>
    <w:link w:val="BodyTextChar"/>
    <w:rsid w:val="00FF5CFF"/>
    <w:pPr>
      <w:tabs>
        <w:tab w:val="left" w:pos="360"/>
      </w:tabs>
      <w:spacing w:line="360" w:lineRule="auto"/>
    </w:pPr>
    <w:rPr>
      <w:b/>
      <w:bCs/>
    </w:rPr>
  </w:style>
  <w:style w:type="table" w:styleId="TableGrid">
    <w:name w:val="Table Grid"/>
    <w:basedOn w:val="TableNormal"/>
    <w:rsid w:val="006E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451C"/>
    <w:pPr>
      <w:spacing w:after="120"/>
      <w:ind w:left="360"/>
    </w:pPr>
  </w:style>
  <w:style w:type="character" w:customStyle="1" w:styleId="BodyTextIndentChar">
    <w:name w:val="Body Text Indent Char"/>
    <w:basedOn w:val="DefaultParagraphFont"/>
    <w:link w:val="BodyTextIndent"/>
    <w:rsid w:val="0075451C"/>
    <w:rPr>
      <w:rFonts w:ascii="Arial" w:hAnsi="Arial"/>
      <w:sz w:val="24"/>
    </w:rPr>
  </w:style>
  <w:style w:type="paragraph" w:styleId="NormalWeb">
    <w:name w:val="Normal (Web)"/>
    <w:basedOn w:val="Normal"/>
    <w:uiPriority w:val="99"/>
    <w:rsid w:val="0075451C"/>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rsid w:val="0075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75451C"/>
    <w:rPr>
      <w:rFonts w:ascii="Courier New" w:eastAsia="Courier New" w:hAnsi="Courier New" w:cs="Courier New"/>
    </w:rPr>
  </w:style>
  <w:style w:type="character" w:styleId="HTMLTypewriter">
    <w:name w:val="HTML Typewriter"/>
    <w:basedOn w:val="DefaultParagraphFont"/>
    <w:rsid w:val="0075451C"/>
    <w:rPr>
      <w:rFonts w:ascii="Courier New" w:eastAsia="Courier New" w:hAnsi="Courier New" w:cs="Courier New" w:hint="default"/>
      <w:sz w:val="20"/>
      <w:szCs w:val="20"/>
    </w:rPr>
  </w:style>
  <w:style w:type="character" w:styleId="Hyperlink">
    <w:name w:val="Hyperlink"/>
    <w:basedOn w:val="DefaultParagraphFont"/>
    <w:rsid w:val="0075451C"/>
    <w:rPr>
      <w:color w:val="0000FF"/>
      <w:u w:val="single"/>
    </w:rPr>
  </w:style>
  <w:style w:type="paragraph" w:styleId="PlainText">
    <w:name w:val="Plain Text"/>
    <w:basedOn w:val="Normal"/>
    <w:link w:val="PlainTextChar"/>
    <w:uiPriority w:val="99"/>
    <w:unhideWhenUsed/>
    <w:rsid w:val="005E1E6B"/>
    <w:rPr>
      <w:rFonts w:ascii="Consolas" w:eastAsia="Calibri" w:hAnsi="Consolas"/>
      <w:sz w:val="21"/>
      <w:szCs w:val="21"/>
    </w:rPr>
  </w:style>
  <w:style w:type="character" w:customStyle="1" w:styleId="PlainTextChar">
    <w:name w:val="Plain Text Char"/>
    <w:basedOn w:val="DefaultParagraphFont"/>
    <w:link w:val="PlainText"/>
    <w:uiPriority w:val="99"/>
    <w:rsid w:val="005E1E6B"/>
    <w:rPr>
      <w:rFonts w:ascii="Consolas" w:eastAsia="Calibri" w:hAnsi="Consolas" w:cs="Times New Roman"/>
      <w:sz w:val="21"/>
      <w:szCs w:val="21"/>
    </w:rPr>
  </w:style>
  <w:style w:type="paragraph" w:styleId="DocumentMap">
    <w:name w:val="Document Map"/>
    <w:basedOn w:val="Normal"/>
    <w:semiHidden/>
    <w:rsid w:val="00E4199B"/>
    <w:pPr>
      <w:shd w:val="clear" w:color="auto" w:fill="000080"/>
    </w:pPr>
    <w:rPr>
      <w:rFonts w:ascii="Tahoma" w:hAnsi="Tahoma" w:cs="Tahoma"/>
      <w:sz w:val="20"/>
    </w:rPr>
  </w:style>
  <w:style w:type="paragraph" w:styleId="BalloonText">
    <w:name w:val="Balloon Text"/>
    <w:basedOn w:val="Normal"/>
    <w:link w:val="BalloonTextChar"/>
    <w:rsid w:val="00F067A2"/>
    <w:rPr>
      <w:rFonts w:ascii="Tahoma" w:hAnsi="Tahoma" w:cs="Tahoma"/>
      <w:sz w:val="16"/>
      <w:szCs w:val="16"/>
    </w:rPr>
  </w:style>
  <w:style w:type="character" w:customStyle="1" w:styleId="BalloonTextChar">
    <w:name w:val="Balloon Text Char"/>
    <w:basedOn w:val="DefaultParagraphFont"/>
    <w:link w:val="BalloonText"/>
    <w:rsid w:val="00F067A2"/>
    <w:rPr>
      <w:rFonts w:ascii="Tahoma" w:hAnsi="Tahoma" w:cs="Tahoma"/>
      <w:sz w:val="16"/>
      <w:szCs w:val="16"/>
    </w:rPr>
  </w:style>
  <w:style w:type="character" w:customStyle="1" w:styleId="note1">
    <w:name w:val="note1"/>
    <w:basedOn w:val="DefaultParagraphFont"/>
    <w:rsid w:val="00030D8E"/>
    <w:rPr>
      <w:b w:val="0"/>
      <w:bCs w:val="0"/>
      <w:sz w:val="14"/>
      <w:szCs w:val="14"/>
    </w:rPr>
  </w:style>
  <w:style w:type="character" w:customStyle="1" w:styleId="Heading6Char">
    <w:name w:val="Heading 6 Char"/>
    <w:basedOn w:val="DefaultParagraphFont"/>
    <w:link w:val="Heading6"/>
    <w:uiPriority w:val="9"/>
    <w:semiHidden/>
    <w:rsid w:val="00D41EC4"/>
    <w:rPr>
      <w:rFonts w:asciiTheme="majorHAnsi" w:eastAsiaTheme="majorEastAsia" w:hAnsiTheme="majorHAnsi" w:cstheme="majorBidi"/>
      <w:i/>
      <w:iCs/>
      <w:color w:val="243F60" w:themeColor="accent1" w:themeShade="7F"/>
      <w:sz w:val="24"/>
    </w:rPr>
  </w:style>
  <w:style w:type="character" w:customStyle="1" w:styleId="TitleChar">
    <w:name w:val="Title Char"/>
    <w:basedOn w:val="DefaultParagraphFont"/>
    <w:link w:val="Title"/>
    <w:rsid w:val="0078390F"/>
    <w:rPr>
      <w:rFonts w:ascii="Arial" w:hAnsi="Arial"/>
      <w:b/>
      <w:sz w:val="28"/>
    </w:rPr>
  </w:style>
  <w:style w:type="character" w:styleId="Strong">
    <w:name w:val="Strong"/>
    <w:basedOn w:val="DefaultParagraphFont"/>
    <w:uiPriority w:val="22"/>
    <w:qFormat/>
    <w:rsid w:val="00D101AA"/>
    <w:rPr>
      <w:b/>
      <w:bCs/>
    </w:rPr>
  </w:style>
  <w:style w:type="character" w:customStyle="1" w:styleId="doi">
    <w:name w:val="doi"/>
    <w:basedOn w:val="DefaultParagraphFont"/>
    <w:rsid w:val="00D101AA"/>
  </w:style>
  <w:style w:type="character" w:styleId="Emphasis">
    <w:name w:val="Emphasis"/>
    <w:basedOn w:val="DefaultParagraphFont"/>
    <w:uiPriority w:val="20"/>
    <w:qFormat/>
    <w:rsid w:val="00D05151"/>
    <w:rPr>
      <w:i/>
      <w:iCs/>
    </w:rPr>
  </w:style>
  <w:style w:type="paragraph" w:styleId="ListParagraph">
    <w:name w:val="List Paragraph"/>
    <w:basedOn w:val="Normal"/>
    <w:uiPriority w:val="34"/>
    <w:qFormat/>
    <w:rsid w:val="003D6F01"/>
    <w:pPr>
      <w:ind w:left="720"/>
      <w:contextualSpacing/>
    </w:pPr>
  </w:style>
  <w:style w:type="character" w:customStyle="1" w:styleId="normalchar">
    <w:name w:val="normal__char"/>
    <w:basedOn w:val="DefaultParagraphFont"/>
    <w:rsid w:val="003903AC"/>
  </w:style>
  <w:style w:type="paragraph" w:customStyle="1" w:styleId="Default">
    <w:name w:val="Default"/>
    <w:rsid w:val="0051716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24C6B"/>
    <w:rPr>
      <w:sz w:val="16"/>
      <w:szCs w:val="16"/>
    </w:rPr>
  </w:style>
  <w:style w:type="paragraph" w:styleId="CommentText">
    <w:name w:val="annotation text"/>
    <w:basedOn w:val="Normal"/>
    <w:link w:val="CommentTextChar"/>
    <w:uiPriority w:val="99"/>
    <w:semiHidden/>
    <w:unhideWhenUsed/>
    <w:rsid w:val="00124C6B"/>
    <w:rPr>
      <w:sz w:val="20"/>
    </w:rPr>
  </w:style>
  <w:style w:type="character" w:customStyle="1" w:styleId="CommentTextChar">
    <w:name w:val="Comment Text Char"/>
    <w:basedOn w:val="DefaultParagraphFont"/>
    <w:link w:val="CommentText"/>
    <w:uiPriority w:val="99"/>
    <w:semiHidden/>
    <w:rsid w:val="00124C6B"/>
    <w:rPr>
      <w:rFonts w:ascii="Arial" w:hAnsi="Arial"/>
    </w:rPr>
  </w:style>
  <w:style w:type="paragraph" w:styleId="CommentSubject">
    <w:name w:val="annotation subject"/>
    <w:basedOn w:val="CommentText"/>
    <w:next w:val="CommentText"/>
    <w:link w:val="CommentSubjectChar"/>
    <w:uiPriority w:val="99"/>
    <w:semiHidden/>
    <w:unhideWhenUsed/>
    <w:rsid w:val="00124C6B"/>
    <w:rPr>
      <w:b/>
      <w:bCs/>
    </w:rPr>
  </w:style>
  <w:style w:type="character" w:customStyle="1" w:styleId="CommentSubjectChar">
    <w:name w:val="Comment Subject Char"/>
    <w:basedOn w:val="CommentTextChar"/>
    <w:link w:val="CommentSubject"/>
    <w:uiPriority w:val="99"/>
    <w:semiHidden/>
    <w:rsid w:val="00124C6B"/>
    <w:rPr>
      <w:rFonts w:ascii="Arial" w:hAnsi="Arial"/>
      <w:b/>
      <w:bCs/>
    </w:rPr>
  </w:style>
  <w:style w:type="character" w:customStyle="1" w:styleId="apple-style-span">
    <w:name w:val="apple-style-span"/>
    <w:basedOn w:val="DefaultParagraphFont"/>
    <w:rsid w:val="00840E28"/>
  </w:style>
  <w:style w:type="paragraph" w:customStyle="1" w:styleId="style32">
    <w:name w:val="style32"/>
    <w:basedOn w:val="Normal"/>
    <w:rsid w:val="00E07746"/>
    <w:pPr>
      <w:spacing w:before="100" w:beforeAutospacing="1" w:after="100" w:afterAutospacing="1"/>
    </w:pPr>
    <w:rPr>
      <w:rFonts w:ascii="Times New Roman" w:hAnsi="Times New Roman"/>
      <w:b/>
      <w:bCs/>
      <w:color w:val="000081"/>
      <w:sz w:val="27"/>
      <w:szCs w:val="27"/>
    </w:rPr>
  </w:style>
  <w:style w:type="character" w:customStyle="1" w:styleId="il">
    <w:name w:val="il"/>
    <w:basedOn w:val="DefaultParagraphFont"/>
    <w:rsid w:val="002844FE"/>
  </w:style>
  <w:style w:type="character" w:customStyle="1" w:styleId="ej-lbldoi-text">
    <w:name w:val="ej-lbldoi-text"/>
    <w:basedOn w:val="DefaultParagraphFont"/>
    <w:rsid w:val="00A404A1"/>
  </w:style>
  <w:style w:type="character" w:customStyle="1" w:styleId="ej-lbldoi">
    <w:name w:val="ej-lbldoi"/>
    <w:basedOn w:val="DefaultParagraphFont"/>
    <w:rsid w:val="00A404A1"/>
  </w:style>
  <w:style w:type="character" w:customStyle="1" w:styleId="Heading4Char">
    <w:name w:val="Heading 4 Char"/>
    <w:basedOn w:val="DefaultParagraphFont"/>
    <w:link w:val="Heading4"/>
    <w:rsid w:val="00A621DD"/>
    <w:rPr>
      <w:rFonts w:ascii="Arial" w:hAnsi="Arial"/>
      <w:b/>
      <w:sz w:val="24"/>
    </w:rPr>
  </w:style>
  <w:style w:type="character" w:customStyle="1" w:styleId="FooterChar">
    <w:name w:val="Footer Char"/>
    <w:basedOn w:val="DefaultParagraphFont"/>
    <w:link w:val="Footer"/>
    <w:rsid w:val="00A621DD"/>
    <w:rPr>
      <w:rFonts w:ascii="Arial" w:hAnsi="Arial"/>
      <w:sz w:val="24"/>
    </w:rPr>
  </w:style>
  <w:style w:type="character" w:customStyle="1" w:styleId="BodyTextChar">
    <w:name w:val="Body Text Char"/>
    <w:basedOn w:val="DefaultParagraphFont"/>
    <w:link w:val="BodyText"/>
    <w:rsid w:val="00A621DD"/>
    <w:rPr>
      <w:rFonts w:ascii="Arial" w:hAnsi="Arial"/>
      <w:b/>
      <w:bCs/>
      <w:sz w:val="24"/>
    </w:rPr>
  </w:style>
  <w:style w:type="character" w:customStyle="1" w:styleId="highlightedsearchterm">
    <w:name w:val="highlightedsearchterm"/>
    <w:basedOn w:val="DefaultParagraphFont"/>
    <w:rsid w:val="00944A9F"/>
  </w:style>
  <w:style w:type="paragraph" w:customStyle="1" w:styleId="xmsonormal">
    <w:name w:val="x_msonormal"/>
    <w:basedOn w:val="Normal"/>
    <w:rsid w:val="00944A9F"/>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32353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353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2353E"/>
    <w:rPr>
      <w:vertAlign w:val="superscript"/>
    </w:rPr>
  </w:style>
  <w:style w:type="character" w:customStyle="1" w:styleId="rwrro">
    <w:name w:val="rwrro"/>
    <w:basedOn w:val="DefaultParagraphFont"/>
    <w:rsid w:val="009629B0"/>
  </w:style>
  <w:style w:type="paragraph" w:styleId="EndnoteText">
    <w:name w:val="endnote text"/>
    <w:basedOn w:val="Normal"/>
    <w:link w:val="EndnoteTextChar"/>
    <w:uiPriority w:val="99"/>
    <w:semiHidden/>
    <w:unhideWhenUsed/>
    <w:rsid w:val="008130E5"/>
    <w:rPr>
      <w:rFonts w:ascii="Calibri" w:eastAsia="Calibri" w:hAnsi="Calibri" w:cs="Calibri"/>
      <w:color w:val="000000"/>
      <w:sz w:val="20"/>
    </w:rPr>
  </w:style>
  <w:style w:type="character" w:customStyle="1" w:styleId="EndnoteTextChar">
    <w:name w:val="Endnote Text Char"/>
    <w:basedOn w:val="DefaultParagraphFont"/>
    <w:link w:val="EndnoteText"/>
    <w:uiPriority w:val="99"/>
    <w:semiHidden/>
    <w:rsid w:val="008130E5"/>
    <w:rPr>
      <w:rFonts w:ascii="Calibri" w:eastAsia="Calibri" w:hAnsi="Calibri" w:cs="Calibri"/>
      <w:color w:val="000000"/>
    </w:rPr>
  </w:style>
  <w:style w:type="character" w:styleId="EndnoteReference">
    <w:name w:val="endnote reference"/>
    <w:basedOn w:val="DefaultParagraphFont"/>
    <w:uiPriority w:val="99"/>
    <w:semiHidden/>
    <w:unhideWhenUsed/>
    <w:rsid w:val="008130E5"/>
    <w:rPr>
      <w:vertAlign w:val="superscript"/>
    </w:rPr>
  </w:style>
  <w:style w:type="character" w:customStyle="1" w:styleId="highlight">
    <w:name w:val="highlight"/>
    <w:basedOn w:val="DefaultParagraphFont"/>
    <w:rsid w:val="00675DE0"/>
  </w:style>
  <w:style w:type="character" w:customStyle="1" w:styleId="apple-converted-space">
    <w:name w:val="apple-converted-space"/>
    <w:basedOn w:val="DefaultParagraphFont"/>
    <w:rsid w:val="00C679E8"/>
  </w:style>
  <w:style w:type="character" w:customStyle="1" w:styleId="orcid-id-https2">
    <w:name w:val="orcid-id-https2"/>
    <w:basedOn w:val="DefaultParagraphFont"/>
    <w:rsid w:val="00084B29"/>
    <w:rPr>
      <w:sz w:val="18"/>
      <w:szCs w:val="18"/>
    </w:rPr>
  </w:style>
  <w:style w:type="character" w:customStyle="1" w:styleId="list-group-item">
    <w:name w:val="list-group-item"/>
    <w:basedOn w:val="DefaultParagraphFont"/>
    <w:rsid w:val="00AD4721"/>
  </w:style>
  <w:style w:type="character" w:customStyle="1" w:styleId="anchortext">
    <w:name w:val="anchortext"/>
    <w:basedOn w:val="DefaultParagraphFont"/>
    <w:rsid w:val="00AD4721"/>
  </w:style>
  <w:style w:type="character" w:customStyle="1" w:styleId="UnresolvedMention">
    <w:name w:val="Unresolved Mention"/>
    <w:basedOn w:val="DefaultParagraphFont"/>
    <w:uiPriority w:val="99"/>
    <w:semiHidden/>
    <w:unhideWhenUsed/>
    <w:rsid w:val="0018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3309">
      <w:bodyDiv w:val="1"/>
      <w:marLeft w:val="0"/>
      <w:marRight w:val="0"/>
      <w:marTop w:val="0"/>
      <w:marBottom w:val="0"/>
      <w:divBdr>
        <w:top w:val="none" w:sz="0" w:space="0" w:color="auto"/>
        <w:left w:val="none" w:sz="0" w:space="0" w:color="auto"/>
        <w:bottom w:val="none" w:sz="0" w:space="0" w:color="auto"/>
        <w:right w:val="none" w:sz="0" w:space="0" w:color="auto"/>
      </w:divBdr>
      <w:divsChild>
        <w:div w:id="759451094">
          <w:marLeft w:val="0"/>
          <w:marRight w:val="0"/>
          <w:marTop w:val="0"/>
          <w:marBottom w:val="0"/>
          <w:divBdr>
            <w:top w:val="none" w:sz="0" w:space="0" w:color="auto"/>
            <w:left w:val="none" w:sz="0" w:space="0" w:color="auto"/>
            <w:bottom w:val="none" w:sz="0" w:space="0" w:color="auto"/>
            <w:right w:val="none" w:sz="0" w:space="0" w:color="auto"/>
          </w:divBdr>
        </w:div>
        <w:div w:id="400759296">
          <w:marLeft w:val="0"/>
          <w:marRight w:val="0"/>
          <w:marTop w:val="0"/>
          <w:marBottom w:val="0"/>
          <w:divBdr>
            <w:top w:val="none" w:sz="0" w:space="0" w:color="auto"/>
            <w:left w:val="none" w:sz="0" w:space="0" w:color="auto"/>
            <w:bottom w:val="none" w:sz="0" w:space="0" w:color="auto"/>
            <w:right w:val="none" w:sz="0" w:space="0" w:color="auto"/>
          </w:divBdr>
        </w:div>
      </w:divsChild>
    </w:div>
    <w:div w:id="62916507">
      <w:bodyDiv w:val="1"/>
      <w:marLeft w:val="120"/>
      <w:marRight w:val="120"/>
      <w:marTop w:val="0"/>
      <w:marBottom w:val="120"/>
      <w:divBdr>
        <w:top w:val="none" w:sz="0" w:space="0" w:color="auto"/>
        <w:left w:val="none" w:sz="0" w:space="0" w:color="auto"/>
        <w:bottom w:val="none" w:sz="0" w:space="0" w:color="auto"/>
        <w:right w:val="none" w:sz="0" w:space="0" w:color="auto"/>
      </w:divBdr>
      <w:divsChild>
        <w:div w:id="795105771">
          <w:marLeft w:val="0"/>
          <w:marRight w:val="0"/>
          <w:marTop w:val="0"/>
          <w:marBottom w:val="0"/>
          <w:divBdr>
            <w:top w:val="none" w:sz="0" w:space="0" w:color="auto"/>
            <w:left w:val="none" w:sz="0" w:space="0" w:color="auto"/>
            <w:bottom w:val="none" w:sz="0" w:space="0" w:color="auto"/>
            <w:right w:val="none" w:sz="0" w:space="0" w:color="auto"/>
          </w:divBdr>
          <w:divsChild>
            <w:div w:id="853224866">
              <w:marLeft w:val="0"/>
              <w:marRight w:val="0"/>
              <w:marTop w:val="0"/>
              <w:marBottom w:val="0"/>
              <w:divBdr>
                <w:top w:val="none" w:sz="0" w:space="0" w:color="auto"/>
                <w:left w:val="none" w:sz="0" w:space="0" w:color="auto"/>
                <w:bottom w:val="none" w:sz="0" w:space="0" w:color="auto"/>
                <w:right w:val="none" w:sz="0" w:space="0" w:color="auto"/>
              </w:divBdr>
              <w:divsChild>
                <w:div w:id="826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91">
      <w:bodyDiv w:val="1"/>
      <w:marLeft w:val="0"/>
      <w:marRight w:val="0"/>
      <w:marTop w:val="0"/>
      <w:marBottom w:val="0"/>
      <w:divBdr>
        <w:top w:val="none" w:sz="0" w:space="0" w:color="auto"/>
        <w:left w:val="none" w:sz="0" w:space="0" w:color="auto"/>
        <w:bottom w:val="none" w:sz="0" w:space="0" w:color="auto"/>
        <w:right w:val="none" w:sz="0" w:space="0" w:color="auto"/>
      </w:divBdr>
    </w:div>
    <w:div w:id="113016435">
      <w:bodyDiv w:val="1"/>
      <w:marLeft w:val="0"/>
      <w:marRight w:val="0"/>
      <w:marTop w:val="0"/>
      <w:marBottom w:val="0"/>
      <w:divBdr>
        <w:top w:val="none" w:sz="0" w:space="0" w:color="auto"/>
        <w:left w:val="none" w:sz="0" w:space="0" w:color="auto"/>
        <w:bottom w:val="none" w:sz="0" w:space="0" w:color="auto"/>
        <w:right w:val="none" w:sz="0" w:space="0" w:color="auto"/>
      </w:divBdr>
    </w:div>
    <w:div w:id="138377077">
      <w:bodyDiv w:val="1"/>
      <w:marLeft w:val="0"/>
      <w:marRight w:val="0"/>
      <w:marTop w:val="0"/>
      <w:marBottom w:val="0"/>
      <w:divBdr>
        <w:top w:val="none" w:sz="0" w:space="0" w:color="auto"/>
        <w:left w:val="none" w:sz="0" w:space="0" w:color="auto"/>
        <w:bottom w:val="none" w:sz="0" w:space="0" w:color="auto"/>
        <w:right w:val="none" w:sz="0" w:space="0" w:color="auto"/>
      </w:divBdr>
    </w:div>
    <w:div w:id="146945898">
      <w:bodyDiv w:val="1"/>
      <w:marLeft w:val="0"/>
      <w:marRight w:val="0"/>
      <w:marTop w:val="0"/>
      <w:marBottom w:val="0"/>
      <w:divBdr>
        <w:top w:val="none" w:sz="0" w:space="0" w:color="auto"/>
        <w:left w:val="none" w:sz="0" w:space="0" w:color="auto"/>
        <w:bottom w:val="none" w:sz="0" w:space="0" w:color="auto"/>
        <w:right w:val="none" w:sz="0" w:space="0" w:color="auto"/>
      </w:divBdr>
    </w:div>
    <w:div w:id="172499676">
      <w:bodyDiv w:val="1"/>
      <w:marLeft w:val="0"/>
      <w:marRight w:val="0"/>
      <w:marTop w:val="0"/>
      <w:marBottom w:val="0"/>
      <w:divBdr>
        <w:top w:val="none" w:sz="0" w:space="0" w:color="auto"/>
        <w:left w:val="none" w:sz="0" w:space="0" w:color="auto"/>
        <w:bottom w:val="none" w:sz="0" w:space="0" w:color="auto"/>
        <w:right w:val="none" w:sz="0" w:space="0" w:color="auto"/>
      </w:divBdr>
    </w:div>
    <w:div w:id="208808739">
      <w:bodyDiv w:val="1"/>
      <w:marLeft w:val="0"/>
      <w:marRight w:val="0"/>
      <w:marTop w:val="0"/>
      <w:marBottom w:val="0"/>
      <w:divBdr>
        <w:top w:val="none" w:sz="0" w:space="0" w:color="auto"/>
        <w:left w:val="none" w:sz="0" w:space="0" w:color="auto"/>
        <w:bottom w:val="none" w:sz="0" w:space="0" w:color="auto"/>
        <w:right w:val="none" w:sz="0" w:space="0" w:color="auto"/>
      </w:divBdr>
    </w:div>
    <w:div w:id="215549152">
      <w:bodyDiv w:val="1"/>
      <w:marLeft w:val="0"/>
      <w:marRight w:val="0"/>
      <w:marTop w:val="0"/>
      <w:marBottom w:val="0"/>
      <w:divBdr>
        <w:top w:val="none" w:sz="0" w:space="0" w:color="auto"/>
        <w:left w:val="none" w:sz="0" w:space="0" w:color="auto"/>
        <w:bottom w:val="none" w:sz="0" w:space="0" w:color="auto"/>
        <w:right w:val="none" w:sz="0" w:space="0" w:color="auto"/>
      </w:divBdr>
      <w:divsChild>
        <w:div w:id="1187518908">
          <w:marLeft w:val="0"/>
          <w:marRight w:val="0"/>
          <w:marTop w:val="0"/>
          <w:marBottom w:val="0"/>
          <w:divBdr>
            <w:top w:val="none" w:sz="0" w:space="0" w:color="auto"/>
            <w:left w:val="none" w:sz="0" w:space="0" w:color="auto"/>
            <w:bottom w:val="none" w:sz="0" w:space="0" w:color="auto"/>
            <w:right w:val="none" w:sz="0" w:space="0" w:color="auto"/>
          </w:divBdr>
        </w:div>
        <w:div w:id="1273316209">
          <w:marLeft w:val="0"/>
          <w:marRight w:val="0"/>
          <w:marTop w:val="0"/>
          <w:marBottom w:val="0"/>
          <w:divBdr>
            <w:top w:val="none" w:sz="0" w:space="0" w:color="auto"/>
            <w:left w:val="none" w:sz="0" w:space="0" w:color="auto"/>
            <w:bottom w:val="none" w:sz="0" w:space="0" w:color="auto"/>
            <w:right w:val="none" w:sz="0" w:space="0" w:color="auto"/>
          </w:divBdr>
        </w:div>
        <w:div w:id="1897005087">
          <w:marLeft w:val="0"/>
          <w:marRight w:val="0"/>
          <w:marTop w:val="0"/>
          <w:marBottom w:val="0"/>
          <w:divBdr>
            <w:top w:val="none" w:sz="0" w:space="0" w:color="auto"/>
            <w:left w:val="none" w:sz="0" w:space="0" w:color="auto"/>
            <w:bottom w:val="none" w:sz="0" w:space="0" w:color="auto"/>
            <w:right w:val="none" w:sz="0" w:space="0" w:color="auto"/>
          </w:divBdr>
        </w:div>
        <w:div w:id="953752764">
          <w:marLeft w:val="0"/>
          <w:marRight w:val="0"/>
          <w:marTop w:val="0"/>
          <w:marBottom w:val="0"/>
          <w:divBdr>
            <w:top w:val="none" w:sz="0" w:space="0" w:color="auto"/>
            <w:left w:val="none" w:sz="0" w:space="0" w:color="auto"/>
            <w:bottom w:val="none" w:sz="0" w:space="0" w:color="auto"/>
            <w:right w:val="none" w:sz="0" w:space="0" w:color="auto"/>
          </w:divBdr>
        </w:div>
        <w:div w:id="1827042986">
          <w:marLeft w:val="0"/>
          <w:marRight w:val="0"/>
          <w:marTop w:val="0"/>
          <w:marBottom w:val="0"/>
          <w:divBdr>
            <w:top w:val="none" w:sz="0" w:space="0" w:color="auto"/>
            <w:left w:val="none" w:sz="0" w:space="0" w:color="auto"/>
            <w:bottom w:val="none" w:sz="0" w:space="0" w:color="auto"/>
            <w:right w:val="none" w:sz="0" w:space="0" w:color="auto"/>
          </w:divBdr>
        </w:div>
      </w:divsChild>
    </w:div>
    <w:div w:id="240020466">
      <w:bodyDiv w:val="1"/>
      <w:marLeft w:val="0"/>
      <w:marRight w:val="0"/>
      <w:marTop w:val="0"/>
      <w:marBottom w:val="0"/>
      <w:divBdr>
        <w:top w:val="none" w:sz="0" w:space="0" w:color="auto"/>
        <w:left w:val="none" w:sz="0" w:space="0" w:color="auto"/>
        <w:bottom w:val="none" w:sz="0" w:space="0" w:color="auto"/>
        <w:right w:val="none" w:sz="0" w:space="0" w:color="auto"/>
      </w:divBdr>
    </w:div>
    <w:div w:id="249972989">
      <w:bodyDiv w:val="1"/>
      <w:marLeft w:val="0"/>
      <w:marRight w:val="0"/>
      <w:marTop w:val="0"/>
      <w:marBottom w:val="0"/>
      <w:divBdr>
        <w:top w:val="none" w:sz="0" w:space="0" w:color="auto"/>
        <w:left w:val="none" w:sz="0" w:space="0" w:color="auto"/>
        <w:bottom w:val="none" w:sz="0" w:space="0" w:color="auto"/>
        <w:right w:val="none" w:sz="0" w:space="0" w:color="auto"/>
      </w:divBdr>
    </w:div>
    <w:div w:id="258224118">
      <w:bodyDiv w:val="1"/>
      <w:marLeft w:val="0"/>
      <w:marRight w:val="0"/>
      <w:marTop w:val="0"/>
      <w:marBottom w:val="0"/>
      <w:divBdr>
        <w:top w:val="none" w:sz="0" w:space="0" w:color="auto"/>
        <w:left w:val="none" w:sz="0" w:space="0" w:color="auto"/>
        <w:bottom w:val="none" w:sz="0" w:space="0" w:color="auto"/>
        <w:right w:val="none" w:sz="0" w:space="0" w:color="auto"/>
      </w:divBdr>
    </w:div>
    <w:div w:id="262108684">
      <w:bodyDiv w:val="1"/>
      <w:marLeft w:val="0"/>
      <w:marRight w:val="0"/>
      <w:marTop w:val="0"/>
      <w:marBottom w:val="0"/>
      <w:divBdr>
        <w:top w:val="none" w:sz="0" w:space="0" w:color="auto"/>
        <w:left w:val="none" w:sz="0" w:space="0" w:color="auto"/>
        <w:bottom w:val="none" w:sz="0" w:space="0" w:color="auto"/>
        <w:right w:val="none" w:sz="0" w:space="0" w:color="auto"/>
      </w:divBdr>
    </w:div>
    <w:div w:id="266280795">
      <w:bodyDiv w:val="1"/>
      <w:marLeft w:val="0"/>
      <w:marRight w:val="0"/>
      <w:marTop w:val="0"/>
      <w:marBottom w:val="0"/>
      <w:divBdr>
        <w:top w:val="none" w:sz="0" w:space="0" w:color="auto"/>
        <w:left w:val="none" w:sz="0" w:space="0" w:color="auto"/>
        <w:bottom w:val="none" w:sz="0" w:space="0" w:color="auto"/>
        <w:right w:val="none" w:sz="0" w:space="0" w:color="auto"/>
      </w:divBdr>
    </w:div>
    <w:div w:id="300308511">
      <w:bodyDiv w:val="1"/>
      <w:marLeft w:val="0"/>
      <w:marRight w:val="0"/>
      <w:marTop w:val="0"/>
      <w:marBottom w:val="0"/>
      <w:divBdr>
        <w:top w:val="none" w:sz="0" w:space="0" w:color="auto"/>
        <w:left w:val="none" w:sz="0" w:space="0" w:color="auto"/>
        <w:bottom w:val="none" w:sz="0" w:space="0" w:color="auto"/>
        <w:right w:val="none" w:sz="0" w:space="0" w:color="auto"/>
      </w:divBdr>
      <w:divsChild>
        <w:div w:id="150219573">
          <w:marLeft w:val="0"/>
          <w:marRight w:val="0"/>
          <w:marTop w:val="0"/>
          <w:marBottom w:val="0"/>
          <w:divBdr>
            <w:top w:val="none" w:sz="0" w:space="0" w:color="auto"/>
            <w:left w:val="none" w:sz="0" w:space="0" w:color="auto"/>
            <w:bottom w:val="none" w:sz="0" w:space="0" w:color="auto"/>
            <w:right w:val="none" w:sz="0" w:space="0" w:color="auto"/>
          </w:divBdr>
          <w:divsChild>
            <w:div w:id="1795512840">
              <w:marLeft w:val="0"/>
              <w:marRight w:val="0"/>
              <w:marTop w:val="0"/>
              <w:marBottom w:val="0"/>
              <w:divBdr>
                <w:top w:val="none" w:sz="0" w:space="0" w:color="auto"/>
                <w:left w:val="none" w:sz="0" w:space="0" w:color="auto"/>
                <w:bottom w:val="none" w:sz="0" w:space="0" w:color="auto"/>
                <w:right w:val="none" w:sz="0" w:space="0" w:color="auto"/>
              </w:divBdr>
              <w:divsChild>
                <w:div w:id="2101442244">
                  <w:marLeft w:val="0"/>
                  <w:marRight w:val="0"/>
                  <w:marTop w:val="0"/>
                  <w:marBottom w:val="0"/>
                  <w:divBdr>
                    <w:top w:val="none" w:sz="0" w:space="0" w:color="auto"/>
                    <w:left w:val="none" w:sz="0" w:space="0" w:color="auto"/>
                    <w:bottom w:val="none" w:sz="0" w:space="0" w:color="auto"/>
                    <w:right w:val="none" w:sz="0" w:space="0" w:color="auto"/>
                  </w:divBdr>
                  <w:divsChild>
                    <w:div w:id="380638913">
                      <w:marLeft w:val="0"/>
                      <w:marRight w:val="0"/>
                      <w:marTop w:val="0"/>
                      <w:marBottom w:val="0"/>
                      <w:divBdr>
                        <w:top w:val="none" w:sz="0" w:space="0" w:color="auto"/>
                        <w:left w:val="none" w:sz="0" w:space="0" w:color="auto"/>
                        <w:bottom w:val="none" w:sz="0" w:space="0" w:color="auto"/>
                        <w:right w:val="none" w:sz="0" w:space="0" w:color="auto"/>
                      </w:divBdr>
                      <w:divsChild>
                        <w:div w:id="1599217697">
                          <w:marLeft w:val="0"/>
                          <w:marRight w:val="0"/>
                          <w:marTop w:val="0"/>
                          <w:marBottom w:val="0"/>
                          <w:divBdr>
                            <w:top w:val="none" w:sz="0" w:space="0" w:color="auto"/>
                            <w:left w:val="none" w:sz="0" w:space="0" w:color="auto"/>
                            <w:bottom w:val="none" w:sz="0" w:space="0" w:color="auto"/>
                            <w:right w:val="none" w:sz="0" w:space="0" w:color="auto"/>
                          </w:divBdr>
                          <w:divsChild>
                            <w:div w:id="8981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49763">
      <w:bodyDiv w:val="1"/>
      <w:marLeft w:val="0"/>
      <w:marRight w:val="0"/>
      <w:marTop w:val="0"/>
      <w:marBottom w:val="0"/>
      <w:divBdr>
        <w:top w:val="none" w:sz="0" w:space="0" w:color="auto"/>
        <w:left w:val="none" w:sz="0" w:space="0" w:color="auto"/>
        <w:bottom w:val="none" w:sz="0" w:space="0" w:color="auto"/>
        <w:right w:val="none" w:sz="0" w:space="0" w:color="auto"/>
      </w:divBdr>
    </w:div>
    <w:div w:id="323437565">
      <w:bodyDiv w:val="1"/>
      <w:marLeft w:val="0"/>
      <w:marRight w:val="0"/>
      <w:marTop w:val="0"/>
      <w:marBottom w:val="0"/>
      <w:divBdr>
        <w:top w:val="none" w:sz="0" w:space="0" w:color="auto"/>
        <w:left w:val="none" w:sz="0" w:space="0" w:color="auto"/>
        <w:bottom w:val="none" w:sz="0" w:space="0" w:color="auto"/>
        <w:right w:val="none" w:sz="0" w:space="0" w:color="auto"/>
      </w:divBdr>
    </w:div>
    <w:div w:id="337731843">
      <w:bodyDiv w:val="1"/>
      <w:marLeft w:val="0"/>
      <w:marRight w:val="0"/>
      <w:marTop w:val="0"/>
      <w:marBottom w:val="0"/>
      <w:divBdr>
        <w:top w:val="none" w:sz="0" w:space="0" w:color="auto"/>
        <w:left w:val="none" w:sz="0" w:space="0" w:color="auto"/>
        <w:bottom w:val="none" w:sz="0" w:space="0" w:color="auto"/>
        <w:right w:val="none" w:sz="0" w:space="0" w:color="auto"/>
      </w:divBdr>
    </w:div>
    <w:div w:id="3969798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284776097">
          <w:marLeft w:val="0"/>
          <w:marRight w:val="0"/>
          <w:marTop w:val="0"/>
          <w:marBottom w:val="0"/>
          <w:divBdr>
            <w:top w:val="none" w:sz="0" w:space="0" w:color="auto"/>
            <w:left w:val="none" w:sz="0" w:space="0" w:color="auto"/>
            <w:bottom w:val="none" w:sz="0" w:space="0" w:color="auto"/>
            <w:right w:val="none" w:sz="0" w:space="0" w:color="auto"/>
          </w:divBdr>
          <w:divsChild>
            <w:div w:id="416169250">
              <w:marLeft w:val="0"/>
              <w:marRight w:val="0"/>
              <w:marTop w:val="0"/>
              <w:marBottom w:val="0"/>
              <w:divBdr>
                <w:top w:val="none" w:sz="0" w:space="0" w:color="auto"/>
                <w:left w:val="none" w:sz="0" w:space="0" w:color="auto"/>
                <w:bottom w:val="none" w:sz="0" w:space="0" w:color="auto"/>
                <w:right w:val="none" w:sz="0" w:space="0" w:color="auto"/>
              </w:divBdr>
              <w:divsChild>
                <w:div w:id="191111965">
                  <w:marLeft w:val="0"/>
                  <w:marRight w:val="0"/>
                  <w:marTop w:val="0"/>
                  <w:marBottom w:val="0"/>
                  <w:divBdr>
                    <w:top w:val="none" w:sz="0" w:space="0" w:color="auto"/>
                    <w:left w:val="none" w:sz="0" w:space="0" w:color="auto"/>
                    <w:bottom w:val="none" w:sz="0" w:space="0" w:color="auto"/>
                    <w:right w:val="none" w:sz="0" w:space="0" w:color="auto"/>
                  </w:divBdr>
                  <w:divsChild>
                    <w:div w:id="1803880702">
                      <w:marLeft w:val="0"/>
                      <w:marRight w:val="0"/>
                      <w:marTop w:val="0"/>
                      <w:marBottom w:val="0"/>
                      <w:divBdr>
                        <w:top w:val="none" w:sz="0" w:space="0" w:color="auto"/>
                        <w:left w:val="none" w:sz="0" w:space="0" w:color="auto"/>
                        <w:bottom w:val="none" w:sz="0" w:space="0" w:color="auto"/>
                        <w:right w:val="none" w:sz="0" w:space="0" w:color="auto"/>
                      </w:divBdr>
                      <w:divsChild>
                        <w:div w:id="15814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9210">
      <w:bodyDiv w:val="1"/>
      <w:marLeft w:val="120"/>
      <w:marRight w:val="120"/>
      <w:marTop w:val="0"/>
      <w:marBottom w:val="120"/>
      <w:divBdr>
        <w:top w:val="none" w:sz="0" w:space="0" w:color="auto"/>
        <w:left w:val="none" w:sz="0" w:space="0" w:color="auto"/>
        <w:bottom w:val="none" w:sz="0" w:space="0" w:color="auto"/>
        <w:right w:val="none" w:sz="0" w:space="0" w:color="auto"/>
      </w:divBdr>
      <w:divsChild>
        <w:div w:id="706610348">
          <w:marLeft w:val="0"/>
          <w:marRight w:val="0"/>
          <w:marTop w:val="0"/>
          <w:marBottom w:val="0"/>
          <w:divBdr>
            <w:top w:val="none" w:sz="0" w:space="0" w:color="auto"/>
            <w:left w:val="none" w:sz="0" w:space="0" w:color="auto"/>
            <w:bottom w:val="none" w:sz="0" w:space="0" w:color="auto"/>
            <w:right w:val="none" w:sz="0" w:space="0" w:color="auto"/>
          </w:divBdr>
          <w:divsChild>
            <w:div w:id="720982840">
              <w:marLeft w:val="0"/>
              <w:marRight w:val="0"/>
              <w:marTop w:val="0"/>
              <w:marBottom w:val="0"/>
              <w:divBdr>
                <w:top w:val="none" w:sz="0" w:space="0" w:color="auto"/>
                <w:left w:val="none" w:sz="0" w:space="0" w:color="auto"/>
                <w:bottom w:val="none" w:sz="0" w:space="0" w:color="auto"/>
                <w:right w:val="none" w:sz="0" w:space="0" w:color="auto"/>
              </w:divBdr>
              <w:divsChild>
                <w:div w:id="159227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429491">
                      <w:marLeft w:val="0"/>
                      <w:marRight w:val="0"/>
                      <w:marTop w:val="0"/>
                      <w:marBottom w:val="0"/>
                      <w:divBdr>
                        <w:top w:val="none" w:sz="0" w:space="0" w:color="auto"/>
                        <w:left w:val="none" w:sz="0" w:space="0" w:color="auto"/>
                        <w:bottom w:val="none" w:sz="0" w:space="0" w:color="auto"/>
                        <w:right w:val="none" w:sz="0" w:space="0" w:color="auto"/>
                      </w:divBdr>
                      <w:divsChild>
                        <w:div w:id="1328283830">
                          <w:marLeft w:val="0"/>
                          <w:marRight w:val="0"/>
                          <w:marTop w:val="0"/>
                          <w:marBottom w:val="0"/>
                          <w:divBdr>
                            <w:top w:val="none" w:sz="0" w:space="0" w:color="auto"/>
                            <w:left w:val="none" w:sz="0" w:space="0" w:color="auto"/>
                            <w:bottom w:val="none" w:sz="0" w:space="0" w:color="auto"/>
                            <w:right w:val="none" w:sz="0" w:space="0" w:color="auto"/>
                          </w:divBdr>
                          <w:divsChild>
                            <w:div w:id="930236583">
                              <w:marLeft w:val="0"/>
                              <w:marRight w:val="0"/>
                              <w:marTop w:val="0"/>
                              <w:marBottom w:val="0"/>
                              <w:divBdr>
                                <w:top w:val="none" w:sz="0" w:space="0" w:color="auto"/>
                                <w:left w:val="none" w:sz="0" w:space="0" w:color="auto"/>
                                <w:bottom w:val="none" w:sz="0" w:space="0" w:color="auto"/>
                                <w:right w:val="none" w:sz="0" w:space="0" w:color="auto"/>
                              </w:divBdr>
                              <w:divsChild>
                                <w:div w:id="2014839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447408">
                                      <w:marLeft w:val="0"/>
                                      <w:marRight w:val="0"/>
                                      <w:marTop w:val="0"/>
                                      <w:marBottom w:val="0"/>
                                      <w:divBdr>
                                        <w:top w:val="none" w:sz="0" w:space="0" w:color="auto"/>
                                        <w:left w:val="none" w:sz="0" w:space="0" w:color="auto"/>
                                        <w:bottom w:val="none" w:sz="0" w:space="0" w:color="auto"/>
                                        <w:right w:val="none" w:sz="0" w:space="0" w:color="auto"/>
                                      </w:divBdr>
                                      <w:divsChild>
                                        <w:div w:id="1344093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824346">
                                              <w:marLeft w:val="0"/>
                                              <w:marRight w:val="0"/>
                                              <w:marTop w:val="0"/>
                                              <w:marBottom w:val="0"/>
                                              <w:divBdr>
                                                <w:top w:val="none" w:sz="0" w:space="0" w:color="auto"/>
                                                <w:left w:val="none" w:sz="0" w:space="0" w:color="auto"/>
                                                <w:bottom w:val="none" w:sz="0" w:space="0" w:color="auto"/>
                                                <w:right w:val="none" w:sz="0" w:space="0" w:color="auto"/>
                                              </w:divBdr>
                                              <w:divsChild>
                                                <w:div w:id="812873299">
                                                  <w:marLeft w:val="0"/>
                                                  <w:marRight w:val="0"/>
                                                  <w:marTop w:val="0"/>
                                                  <w:marBottom w:val="0"/>
                                                  <w:divBdr>
                                                    <w:top w:val="none" w:sz="0" w:space="0" w:color="auto"/>
                                                    <w:left w:val="none" w:sz="0" w:space="0" w:color="auto"/>
                                                    <w:bottom w:val="none" w:sz="0" w:space="0" w:color="auto"/>
                                                    <w:right w:val="none" w:sz="0" w:space="0" w:color="auto"/>
                                                  </w:divBdr>
                                                  <w:divsChild>
                                                    <w:div w:id="2037342529">
                                                      <w:marLeft w:val="0"/>
                                                      <w:marRight w:val="0"/>
                                                      <w:marTop w:val="0"/>
                                                      <w:marBottom w:val="0"/>
                                                      <w:divBdr>
                                                        <w:top w:val="none" w:sz="0" w:space="0" w:color="auto"/>
                                                        <w:left w:val="none" w:sz="0" w:space="0" w:color="auto"/>
                                                        <w:bottom w:val="none" w:sz="0" w:space="0" w:color="auto"/>
                                                        <w:right w:val="none" w:sz="0" w:space="0" w:color="auto"/>
                                                      </w:divBdr>
                                                      <w:divsChild>
                                                        <w:div w:id="12237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296858">
      <w:bodyDiv w:val="1"/>
      <w:marLeft w:val="0"/>
      <w:marRight w:val="0"/>
      <w:marTop w:val="0"/>
      <w:marBottom w:val="0"/>
      <w:divBdr>
        <w:top w:val="none" w:sz="0" w:space="0" w:color="auto"/>
        <w:left w:val="none" w:sz="0" w:space="0" w:color="auto"/>
        <w:bottom w:val="none" w:sz="0" w:space="0" w:color="auto"/>
        <w:right w:val="none" w:sz="0" w:space="0" w:color="auto"/>
      </w:divBdr>
    </w:div>
    <w:div w:id="437485462">
      <w:bodyDiv w:val="1"/>
      <w:marLeft w:val="0"/>
      <w:marRight w:val="0"/>
      <w:marTop w:val="0"/>
      <w:marBottom w:val="0"/>
      <w:divBdr>
        <w:top w:val="none" w:sz="0" w:space="0" w:color="auto"/>
        <w:left w:val="none" w:sz="0" w:space="0" w:color="auto"/>
        <w:bottom w:val="none" w:sz="0" w:space="0" w:color="auto"/>
        <w:right w:val="none" w:sz="0" w:space="0" w:color="auto"/>
      </w:divBdr>
    </w:div>
    <w:div w:id="447549734">
      <w:bodyDiv w:val="1"/>
      <w:marLeft w:val="0"/>
      <w:marRight w:val="0"/>
      <w:marTop w:val="0"/>
      <w:marBottom w:val="0"/>
      <w:divBdr>
        <w:top w:val="none" w:sz="0" w:space="0" w:color="auto"/>
        <w:left w:val="none" w:sz="0" w:space="0" w:color="auto"/>
        <w:bottom w:val="none" w:sz="0" w:space="0" w:color="auto"/>
        <w:right w:val="none" w:sz="0" w:space="0" w:color="auto"/>
      </w:divBdr>
    </w:div>
    <w:div w:id="529997719">
      <w:bodyDiv w:val="1"/>
      <w:marLeft w:val="0"/>
      <w:marRight w:val="0"/>
      <w:marTop w:val="0"/>
      <w:marBottom w:val="0"/>
      <w:divBdr>
        <w:top w:val="none" w:sz="0" w:space="0" w:color="auto"/>
        <w:left w:val="none" w:sz="0" w:space="0" w:color="auto"/>
        <w:bottom w:val="none" w:sz="0" w:space="0" w:color="auto"/>
        <w:right w:val="none" w:sz="0" w:space="0" w:color="auto"/>
      </w:divBdr>
    </w:div>
    <w:div w:id="560598808">
      <w:bodyDiv w:val="1"/>
      <w:marLeft w:val="0"/>
      <w:marRight w:val="0"/>
      <w:marTop w:val="0"/>
      <w:marBottom w:val="0"/>
      <w:divBdr>
        <w:top w:val="none" w:sz="0" w:space="0" w:color="auto"/>
        <w:left w:val="none" w:sz="0" w:space="0" w:color="auto"/>
        <w:bottom w:val="none" w:sz="0" w:space="0" w:color="auto"/>
        <w:right w:val="none" w:sz="0" w:space="0" w:color="auto"/>
      </w:divBdr>
    </w:div>
    <w:div w:id="654065641">
      <w:bodyDiv w:val="1"/>
      <w:marLeft w:val="0"/>
      <w:marRight w:val="0"/>
      <w:marTop w:val="0"/>
      <w:marBottom w:val="0"/>
      <w:divBdr>
        <w:top w:val="none" w:sz="0" w:space="0" w:color="auto"/>
        <w:left w:val="none" w:sz="0" w:space="0" w:color="auto"/>
        <w:bottom w:val="none" w:sz="0" w:space="0" w:color="auto"/>
        <w:right w:val="none" w:sz="0" w:space="0" w:color="auto"/>
      </w:divBdr>
    </w:div>
    <w:div w:id="757410396">
      <w:bodyDiv w:val="1"/>
      <w:marLeft w:val="0"/>
      <w:marRight w:val="0"/>
      <w:marTop w:val="0"/>
      <w:marBottom w:val="0"/>
      <w:divBdr>
        <w:top w:val="none" w:sz="0" w:space="0" w:color="auto"/>
        <w:left w:val="none" w:sz="0" w:space="0" w:color="auto"/>
        <w:bottom w:val="none" w:sz="0" w:space="0" w:color="auto"/>
        <w:right w:val="none" w:sz="0" w:space="0" w:color="auto"/>
      </w:divBdr>
    </w:div>
    <w:div w:id="846671399">
      <w:bodyDiv w:val="1"/>
      <w:marLeft w:val="0"/>
      <w:marRight w:val="0"/>
      <w:marTop w:val="0"/>
      <w:marBottom w:val="0"/>
      <w:divBdr>
        <w:top w:val="none" w:sz="0" w:space="0" w:color="auto"/>
        <w:left w:val="none" w:sz="0" w:space="0" w:color="auto"/>
        <w:bottom w:val="none" w:sz="0" w:space="0" w:color="auto"/>
        <w:right w:val="none" w:sz="0" w:space="0" w:color="auto"/>
      </w:divBdr>
    </w:div>
    <w:div w:id="971324750">
      <w:bodyDiv w:val="1"/>
      <w:marLeft w:val="0"/>
      <w:marRight w:val="0"/>
      <w:marTop w:val="0"/>
      <w:marBottom w:val="0"/>
      <w:divBdr>
        <w:top w:val="none" w:sz="0" w:space="0" w:color="auto"/>
        <w:left w:val="none" w:sz="0" w:space="0" w:color="auto"/>
        <w:bottom w:val="none" w:sz="0" w:space="0" w:color="auto"/>
        <w:right w:val="none" w:sz="0" w:space="0" w:color="auto"/>
      </w:divBdr>
    </w:div>
    <w:div w:id="981009128">
      <w:bodyDiv w:val="1"/>
      <w:marLeft w:val="0"/>
      <w:marRight w:val="0"/>
      <w:marTop w:val="0"/>
      <w:marBottom w:val="0"/>
      <w:divBdr>
        <w:top w:val="none" w:sz="0" w:space="0" w:color="auto"/>
        <w:left w:val="none" w:sz="0" w:space="0" w:color="auto"/>
        <w:bottom w:val="none" w:sz="0" w:space="0" w:color="auto"/>
        <w:right w:val="none" w:sz="0" w:space="0" w:color="auto"/>
      </w:divBdr>
      <w:divsChild>
        <w:div w:id="1644578222">
          <w:marLeft w:val="0"/>
          <w:marRight w:val="0"/>
          <w:marTop w:val="0"/>
          <w:marBottom w:val="0"/>
          <w:divBdr>
            <w:top w:val="none" w:sz="0" w:space="0" w:color="auto"/>
            <w:left w:val="none" w:sz="0" w:space="0" w:color="auto"/>
            <w:bottom w:val="none" w:sz="0" w:space="0" w:color="auto"/>
            <w:right w:val="none" w:sz="0" w:space="0" w:color="auto"/>
          </w:divBdr>
        </w:div>
        <w:div w:id="1372455971">
          <w:marLeft w:val="0"/>
          <w:marRight w:val="0"/>
          <w:marTop w:val="0"/>
          <w:marBottom w:val="0"/>
          <w:divBdr>
            <w:top w:val="none" w:sz="0" w:space="0" w:color="auto"/>
            <w:left w:val="none" w:sz="0" w:space="0" w:color="auto"/>
            <w:bottom w:val="none" w:sz="0" w:space="0" w:color="auto"/>
            <w:right w:val="none" w:sz="0" w:space="0" w:color="auto"/>
          </w:divBdr>
        </w:div>
      </w:divsChild>
    </w:div>
    <w:div w:id="1143349557">
      <w:bodyDiv w:val="1"/>
      <w:marLeft w:val="0"/>
      <w:marRight w:val="0"/>
      <w:marTop w:val="0"/>
      <w:marBottom w:val="0"/>
      <w:divBdr>
        <w:top w:val="none" w:sz="0" w:space="0" w:color="auto"/>
        <w:left w:val="none" w:sz="0" w:space="0" w:color="auto"/>
        <w:bottom w:val="none" w:sz="0" w:space="0" w:color="auto"/>
        <w:right w:val="none" w:sz="0" w:space="0" w:color="auto"/>
      </w:divBdr>
    </w:div>
    <w:div w:id="1164979163">
      <w:bodyDiv w:val="1"/>
      <w:marLeft w:val="0"/>
      <w:marRight w:val="0"/>
      <w:marTop w:val="0"/>
      <w:marBottom w:val="0"/>
      <w:divBdr>
        <w:top w:val="none" w:sz="0" w:space="0" w:color="auto"/>
        <w:left w:val="none" w:sz="0" w:space="0" w:color="auto"/>
        <w:bottom w:val="none" w:sz="0" w:space="0" w:color="auto"/>
        <w:right w:val="none" w:sz="0" w:space="0" w:color="auto"/>
      </w:divBdr>
    </w:div>
    <w:div w:id="1253588731">
      <w:bodyDiv w:val="1"/>
      <w:marLeft w:val="0"/>
      <w:marRight w:val="0"/>
      <w:marTop w:val="0"/>
      <w:marBottom w:val="0"/>
      <w:divBdr>
        <w:top w:val="none" w:sz="0" w:space="0" w:color="auto"/>
        <w:left w:val="none" w:sz="0" w:space="0" w:color="auto"/>
        <w:bottom w:val="none" w:sz="0" w:space="0" w:color="auto"/>
        <w:right w:val="none" w:sz="0" w:space="0" w:color="auto"/>
      </w:divBdr>
      <w:divsChild>
        <w:div w:id="199656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56526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54901391">
      <w:bodyDiv w:val="1"/>
      <w:marLeft w:val="0"/>
      <w:marRight w:val="0"/>
      <w:marTop w:val="0"/>
      <w:marBottom w:val="0"/>
      <w:divBdr>
        <w:top w:val="none" w:sz="0" w:space="0" w:color="auto"/>
        <w:left w:val="none" w:sz="0" w:space="0" w:color="auto"/>
        <w:bottom w:val="none" w:sz="0" w:space="0" w:color="auto"/>
        <w:right w:val="none" w:sz="0" w:space="0" w:color="auto"/>
      </w:divBdr>
    </w:div>
    <w:div w:id="1292789243">
      <w:bodyDiv w:val="1"/>
      <w:marLeft w:val="0"/>
      <w:marRight w:val="0"/>
      <w:marTop w:val="0"/>
      <w:marBottom w:val="0"/>
      <w:divBdr>
        <w:top w:val="none" w:sz="0" w:space="0" w:color="auto"/>
        <w:left w:val="none" w:sz="0" w:space="0" w:color="auto"/>
        <w:bottom w:val="none" w:sz="0" w:space="0" w:color="auto"/>
        <w:right w:val="none" w:sz="0" w:space="0" w:color="auto"/>
      </w:divBdr>
    </w:div>
    <w:div w:id="1298995200">
      <w:bodyDiv w:val="1"/>
      <w:marLeft w:val="0"/>
      <w:marRight w:val="0"/>
      <w:marTop w:val="0"/>
      <w:marBottom w:val="0"/>
      <w:divBdr>
        <w:top w:val="none" w:sz="0" w:space="0" w:color="auto"/>
        <w:left w:val="none" w:sz="0" w:space="0" w:color="auto"/>
        <w:bottom w:val="none" w:sz="0" w:space="0" w:color="auto"/>
        <w:right w:val="none" w:sz="0" w:space="0" w:color="auto"/>
      </w:divBdr>
    </w:div>
    <w:div w:id="1496611575">
      <w:bodyDiv w:val="1"/>
      <w:marLeft w:val="0"/>
      <w:marRight w:val="0"/>
      <w:marTop w:val="0"/>
      <w:marBottom w:val="0"/>
      <w:divBdr>
        <w:top w:val="none" w:sz="0" w:space="0" w:color="auto"/>
        <w:left w:val="none" w:sz="0" w:space="0" w:color="auto"/>
        <w:bottom w:val="none" w:sz="0" w:space="0" w:color="auto"/>
        <w:right w:val="none" w:sz="0" w:space="0" w:color="auto"/>
      </w:divBdr>
    </w:div>
    <w:div w:id="1540237661">
      <w:bodyDiv w:val="1"/>
      <w:marLeft w:val="0"/>
      <w:marRight w:val="0"/>
      <w:marTop w:val="0"/>
      <w:marBottom w:val="0"/>
      <w:divBdr>
        <w:top w:val="none" w:sz="0" w:space="0" w:color="auto"/>
        <w:left w:val="none" w:sz="0" w:space="0" w:color="auto"/>
        <w:bottom w:val="none" w:sz="0" w:space="0" w:color="auto"/>
        <w:right w:val="none" w:sz="0" w:space="0" w:color="auto"/>
      </w:divBdr>
    </w:div>
    <w:div w:id="1598708633">
      <w:bodyDiv w:val="1"/>
      <w:marLeft w:val="0"/>
      <w:marRight w:val="0"/>
      <w:marTop w:val="0"/>
      <w:marBottom w:val="0"/>
      <w:divBdr>
        <w:top w:val="none" w:sz="0" w:space="0" w:color="auto"/>
        <w:left w:val="none" w:sz="0" w:space="0" w:color="auto"/>
        <w:bottom w:val="none" w:sz="0" w:space="0" w:color="auto"/>
        <w:right w:val="none" w:sz="0" w:space="0" w:color="auto"/>
      </w:divBdr>
    </w:div>
    <w:div w:id="1610233778">
      <w:bodyDiv w:val="1"/>
      <w:marLeft w:val="0"/>
      <w:marRight w:val="0"/>
      <w:marTop w:val="0"/>
      <w:marBottom w:val="0"/>
      <w:divBdr>
        <w:top w:val="none" w:sz="0" w:space="0" w:color="auto"/>
        <w:left w:val="none" w:sz="0" w:space="0" w:color="auto"/>
        <w:bottom w:val="none" w:sz="0" w:space="0" w:color="auto"/>
        <w:right w:val="none" w:sz="0" w:space="0" w:color="auto"/>
      </w:divBdr>
    </w:div>
    <w:div w:id="1613704615">
      <w:bodyDiv w:val="1"/>
      <w:marLeft w:val="0"/>
      <w:marRight w:val="0"/>
      <w:marTop w:val="0"/>
      <w:marBottom w:val="0"/>
      <w:divBdr>
        <w:top w:val="none" w:sz="0" w:space="0" w:color="auto"/>
        <w:left w:val="none" w:sz="0" w:space="0" w:color="auto"/>
        <w:bottom w:val="none" w:sz="0" w:space="0" w:color="auto"/>
        <w:right w:val="none" w:sz="0" w:space="0" w:color="auto"/>
      </w:divBdr>
    </w:div>
    <w:div w:id="1625042009">
      <w:bodyDiv w:val="1"/>
      <w:marLeft w:val="0"/>
      <w:marRight w:val="0"/>
      <w:marTop w:val="0"/>
      <w:marBottom w:val="0"/>
      <w:divBdr>
        <w:top w:val="none" w:sz="0" w:space="0" w:color="auto"/>
        <w:left w:val="none" w:sz="0" w:space="0" w:color="auto"/>
        <w:bottom w:val="none" w:sz="0" w:space="0" w:color="auto"/>
        <w:right w:val="none" w:sz="0" w:space="0" w:color="auto"/>
      </w:divBdr>
    </w:div>
    <w:div w:id="1769542677">
      <w:bodyDiv w:val="1"/>
      <w:marLeft w:val="0"/>
      <w:marRight w:val="0"/>
      <w:marTop w:val="0"/>
      <w:marBottom w:val="0"/>
      <w:divBdr>
        <w:top w:val="none" w:sz="0" w:space="0" w:color="auto"/>
        <w:left w:val="none" w:sz="0" w:space="0" w:color="auto"/>
        <w:bottom w:val="none" w:sz="0" w:space="0" w:color="auto"/>
        <w:right w:val="none" w:sz="0" w:space="0" w:color="auto"/>
      </w:divBdr>
      <w:divsChild>
        <w:div w:id="196310113">
          <w:marLeft w:val="0"/>
          <w:marRight w:val="0"/>
          <w:marTop w:val="0"/>
          <w:marBottom w:val="0"/>
          <w:divBdr>
            <w:top w:val="none" w:sz="0" w:space="0" w:color="auto"/>
            <w:left w:val="none" w:sz="0" w:space="0" w:color="auto"/>
            <w:bottom w:val="none" w:sz="0" w:space="0" w:color="auto"/>
            <w:right w:val="none" w:sz="0" w:space="0" w:color="auto"/>
          </w:divBdr>
        </w:div>
        <w:div w:id="1563059590">
          <w:marLeft w:val="0"/>
          <w:marRight w:val="0"/>
          <w:marTop w:val="0"/>
          <w:marBottom w:val="0"/>
          <w:divBdr>
            <w:top w:val="none" w:sz="0" w:space="0" w:color="auto"/>
            <w:left w:val="none" w:sz="0" w:space="0" w:color="auto"/>
            <w:bottom w:val="none" w:sz="0" w:space="0" w:color="auto"/>
            <w:right w:val="none" w:sz="0" w:space="0" w:color="auto"/>
          </w:divBdr>
        </w:div>
        <w:div w:id="1754741346">
          <w:marLeft w:val="0"/>
          <w:marRight w:val="0"/>
          <w:marTop w:val="0"/>
          <w:marBottom w:val="0"/>
          <w:divBdr>
            <w:top w:val="none" w:sz="0" w:space="0" w:color="auto"/>
            <w:left w:val="none" w:sz="0" w:space="0" w:color="auto"/>
            <w:bottom w:val="none" w:sz="0" w:space="0" w:color="auto"/>
            <w:right w:val="none" w:sz="0" w:space="0" w:color="auto"/>
          </w:divBdr>
        </w:div>
      </w:divsChild>
    </w:div>
    <w:div w:id="1795904536">
      <w:bodyDiv w:val="1"/>
      <w:marLeft w:val="0"/>
      <w:marRight w:val="0"/>
      <w:marTop w:val="0"/>
      <w:marBottom w:val="0"/>
      <w:divBdr>
        <w:top w:val="none" w:sz="0" w:space="0" w:color="auto"/>
        <w:left w:val="none" w:sz="0" w:space="0" w:color="auto"/>
        <w:bottom w:val="none" w:sz="0" w:space="0" w:color="auto"/>
        <w:right w:val="none" w:sz="0" w:space="0" w:color="auto"/>
      </w:divBdr>
    </w:div>
    <w:div w:id="1847284859">
      <w:bodyDiv w:val="1"/>
      <w:marLeft w:val="0"/>
      <w:marRight w:val="0"/>
      <w:marTop w:val="0"/>
      <w:marBottom w:val="0"/>
      <w:divBdr>
        <w:top w:val="none" w:sz="0" w:space="0" w:color="auto"/>
        <w:left w:val="none" w:sz="0" w:space="0" w:color="auto"/>
        <w:bottom w:val="none" w:sz="0" w:space="0" w:color="auto"/>
        <w:right w:val="none" w:sz="0" w:space="0" w:color="auto"/>
      </w:divBdr>
    </w:div>
    <w:div w:id="1862935589">
      <w:bodyDiv w:val="1"/>
      <w:marLeft w:val="0"/>
      <w:marRight w:val="0"/>
      <w:marTop w:val="0"/>
      <w:marBottom w:val="0"/>
      <w:divBdr>
        <w:top w:val="none" w:sz="0" w:space="0" w:color="auto"/>
        <w:left w:val="none" w:sz="0" w:space="0" w:color="auto"/>
        <w:bottom w:val="none" w:sz="0" w:space="0" w:color="auto"/>
        <w:right w:val="none" w:sz="0" w:space="0" w:color="auto"/>
      </w:divBdr>
    </w:div>
    <w:div w:id="1913465258">
      <w:bodyDiv w:val="1"/>
      <w:marLeft w:val="0"/>
      <w:marRight w:val="0"/>
      <w:marTop w:val="0"/>
      <w:marBottom w:val="0"/>
      <w:divBdr>
        <w:top w:val="none" w:sz="0" w:space="0" w:color="auto"/>
        <w:left w:val="none" w:sz="0" w:space="0" w:color="auto"/>
        <w:bottom w:val="none" w:sz="0" w:space="0" w:color="auto"/>
        <w:right w:val="none" w:sz="0" w:space="0" w:color="auto"/>
      </w:divBdr>
      <w:divsChild>
        <w:div w:id="2005933098">
          <w:marLeft w:val="720"/>
          <w:marRight w:val="0"/>
          <w:marTop w:val="280"/>
          <w:marBottom w:val="280"/>
          <w:divBdr>
            <w:top w:val="none" w:sz="0" w:space="0" w:color="auto"/>
            <w:left w:val="none" w:sz="0" w:space="0" w:color="auto"/>
            <w:bottom w:val="none" w:sz="0" w:space="0" w:color="auto"/>
            <w:right w:val="none" w:sz="0" w:space="0" w:color="auto"/>
          </w:divBdr>
        </w:div>
        <w:div w:id="1973052022">
          <w:marLeft w:val="720"/>
          <w:marRight w:val="0"/>
          <w:marTop w:val="280"/>
          <w:marBottom w:val="280"/>
          <w:divBdr>
            <w:top w:val="none" w:sz="0" w:space="0" w:color="auto"/>
            <w:left w:val="none" w:sz="0" w:space="0" w:color="auto"/>
            <w:bottom w:val="none" w:sz="0" w:space="0" w:color="auto"/>
            <w:right w:val="none" w:sz="0" w:space="0" w:color="auto"/>
          </w:divBdr>
        </w:div>
        <w:div w:id="2115132814">
          <w:marLeft w:val="720"/>
          <w:marRight w:val="0"/>
          <w:marTop w:val="280"/>
          <w:marBottom w:val="280"/>
          <w:divBdr>
            <w:top w:val="none" w:sz="0" w:space="0" w:color="auto"/>
            <w:left w:val="none" w:sz="0" w:space="0" w:color="auto"/>
            <w:bottom w:val="none" w:sz="0" w:space="0" w:color="auto"/>
            <w:right w:val="none" w:sz="0" w:space="0" w:color="auto"/>
          </w:divBdr>
        </w:div>
        <w:div w:id="890725659">
          <w:marLeft w:val="720"/>
          <w:marRight w:val="0"/>
          <w:marTop w:val="280"/>
          <w:marBottom w:val="280"/>
          <w:divBdr>
            <w:top w:val="none" w:sz="0" w:space="0" w:color="auto"/>
            <w:left w:val="none" w:sz="0" w:space="0" w:color="auto"/>
            <w:bottom w:val="none" w:sz="0" w:space="0" w:color="auto"/>
            <w:right w:val="none" w:sz="0" w:space="0" w:color="auto"/>
          </w:divBdr>
        </w:div>
      </w:divsChild>
    </w:div>
    <w:div w:id="2012415539">
      <w:bodyDiv w:val="1"/>
      <w:marLeft w:val="0"/>
      <w:marRight w:val="0"/>
      <w:marTop w:val="0"/>
      <w:marBottom w:val="0"/>
      <w:divBdr>
        <w:top w:val="none" w:sz="0" w:space="0" w:color="auto"/>
        <w:left w:val="none" w:sz="0" w:space="0" w:color="auto"/>
        <w:bottom w:val="none" w:sz="0" w:space="0" w:color="auto"/>
        <w:right w:val="none" w:sz="0" w:space="0" w:color="auto"/>
      </w:divBdr>
    </w:div>
    <w:div w:id="2050952744">
      <w:bodyDiv w:val="1"/>
      <w:marLeft w:val="0"/>
      <w:marRight w:val="0"/>
      <w:marTop w:val="0"/>
      <w:marBottom w:val="0"/>
      <w:divBdr>
        <w:top w:val="none" w:sz="0" w:space="0" w:color="auto"/>
        <w:left w:val="none" w:sz="0" w:space="0" w:color="auto"/>
        <w:bottom w:val="none" w:sz="0" w:space="0" w:color="auto"/>
        <w:right w:val="none" w:sz="0" w:space="0" w:color="auto"/>
      </w:divBdr>
    </w:div>
    <w:div w:id="2086560557">
      <w:bodyDiv w:val="1"/>
      <w:marLeft w:val="0"/>
      <w:marRight w:val="0"/>
      <w:marTop w:val="0"/>
      <w:marBottom w:val="0"/>
      <w:divBdr>
        <w:top w:val="none" w:sz="0" w:space="0" w:color="auto"/>
        <w:left w:val="none" w:sz="0" w:space="0" w:color="auto"/>
        <w:bottom w:val="none" w:sz="0" w:space="0" w:color="auto"/>
        <w:right w:val="none" w:sz="0" w:space="0" w:color="auto"/>
      </w:divBdr>
    </w:div>
    <w:div w:id="2104689806">
      <w:bodyDiv w:val="1"/>
      <w:marLeft w:val="0"/>
      <w:marRight w:val="0"/>
      <w:marTop w:val="0"/>
      <w:marBottom w:val="0"/>
      <w:divBdr>
        <w:top w:val="none" w:sz="0" w:space="0" w:color="auto"/>
        <w:left w:val="none" w:sz="0" w:space="0" w:color="auto"/>
        <w:bottom w:val="none" w:sz="0" w:space="0" w:color="auto"/>
        <w:right w:val="none" w:sz="0" w:space="0" w:color="auto"/>
      </w:divBdr>
    </w:div>
    <w:div w:id="2121602069">
      <w:bodyDiv w:val="1"/>
      <w:marLeft w:val="0"/>
      <w:marRight w:val="0"/>
      <w:marTop w:val="0"/>
      <w:marBottom w:val="0"/>
      <w:divBdr>
        <w:top w:val="none" w:sz="0" w:space="0" w:color="auto"/>
        <w:left w:val="none" w:sz="0" w:space="0" w:color="auto"/>
        <w:bottom w:val="none" w:sz="0" w:space="0" w:color="auto"/>
        <w:right w:val="none" w:sz="0" w:space="0" w:color="auto"/>
      </w:divBdr>
    </w:div>
    <w:div w:id="2125692835">
      <w:bodyDiv w:val="1"/>
      <w:marLeft w:val="0"/>
      <w:marRight w:val="0"/>
      <w:marTop w:val="0"/>
      <w:marBottom w:val="0"/>
      <w:divBdr>
        <w:top w:val="none" w:sz="0" w:space="0" w:color="auto"/>
        <w:left w:val="none" w:sz="0" w:space="0" w:color="auto"/>
        <w:bottom w:val="none" w:sz="0" w:space="0" w:color="auto"/>
        <w:right w:val="none" w:sz="0" w:space="0" w:color="auto"/>
      </w:divBdr>
    </w:div>
    <w:div w:id="21275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blake@tamu.edu" TargetMode="External"/><Relationship Id="rId13" Type="http://schemas.openxmlformats.org/officeDocument/2006/relationships/hyperlink" Target="http://www.apa.org/science/leadership/tests/" TargetMode="External"/><Relationship Id="rId18" Type="http://schemas.openxmlformats.org/officeDocument/2006/relationships/hyperlink" Target="https://www.usatoday.com/story/news/nation-now/2017/06/27/black-girls-seen-less-innocent-than-white-girls-new-study-found/431341001/" TargetMode="External"/><Relationship Id="rId26" Type="http://schemas.openxmlformats.org/officeDocument/2006/relationships/hyperlink" Target="http://tamunews.tamu.edu/2008/07/24/researcher-studying-peer-directed-aggression/" TargetMode="External"/><Relationship Id="rId3" Type="http://schemas.openxmlformats.org/officeDocument/2006/relationships/styles" Target="styles.xml"/><Relationship Id="rId21" Type="http://schemas.openxmlformats.org/officeDocument/2006/relationships/hyperlink" Target="http://www.nytimes.com/2014/12/11/us/school-discipline-to-girls-differs-between-and-within-races.html?_r=0" TargetMode="External"/><Relationship Id="rId7" Type="http://schemas.openxmlformats.org/officeDocument/2006/relationships/endnotes" Target="endnotes.xml"/><Relationship Id="rId12" Type="http://schemas.openxmlformats.org/officeDocument/2006/relationships/hyperlink" Target="http://cehs.unl.edu/edpsych/videos/JamiliaBlake.mp4" TargetMode="External"/><Relationship Id="rId17" Type="http://schemas.openxmlformats.org/officeDocument/2006/relationships/hyperlink" Target="https://www.cnn.com/2017/06/28/health/black-girls-adultification-racial-bias-study/index.html" TargetMode="External"/><Relationship Id="rId25" Type="http://schemas.openxmlformats.org/officeDocument/2006/relationships/hyperlink" Target="http://www.ourblook.com/The-Internet-Society/Jamilia-Blake-on-Cyberbullying.html" TargetMode="External"/><Relationship Id="rId2" Type="http://schemas.openxmlformats.org/officeDocument/2006/relationships/numbering" Target="numbering.xml"/><Relationship Id="rId16" Type="http://schemas.openxmlformats.org/officeDocument/2006/relationships/hyperlink" Target="https://www.youtube.com/watch?v=VcyWkAfejgo" TargetMode="External"/><Relationship Id="rId20" Type="http://schemas.openxmlformats.org/officeDocument/2006/relationships/hyperlink" Target="http://www.kbtx.com/content/news/Focus-at-Four-Calling-kids-sexting-what-it-is--child-pornography-423706094.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f.org/recent/2014/9/town-hall-hearing-breaking-silence-a-hearing-on-girls-of-color" TargetMode="External"/><Relationship Id="rId24" Type="http://schemas.openxmlformats.org/officeDocument/2006/relationships/hyperlink" Target="http://www.jbh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pr.org/2017/07/09/536263057/young-black-girls-face-adultification" TargetMode="External"/><Relationship Id="rId23" Type="http://schemas.openxmlformats.org/officeDocument/2006/relationships/hyperlink" Target="http://www.thecypresstimes.com/article/News/National_News/RESEARCHERS_AT_TEXAS_AM_WORK_TO_EMPOWER_BYSTANDERS_TO_FIGHT_BULLYING_IN_SCHOOLS/51955" TargetMode="External"/><Relationship Id="rId28" Type="http://schemas.openxmlformats.org/officeDocument/2006/relationships/header" Target="header1.xml"/><Relationship Id="rId10" Type="http://schemas.openxmlformats.org/officeDocument/2006/relationships/hyperlink" Target="https://event.casponline.org/friday/w-29/" TargetMode="External"/><Relationship Id="rId19" Type="http://schemas.openxmlformats.org/officeDocument/2006/relationships/hyperlink" Target="https://app.trendkite.com/report?id=6cffebb9-7aa1-4840-8d77-f66e7846a09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tionalcrittenton.org/transformational-healing-girlhood-interrupted" TargetMode="External"/><Relationship Id="rId14" Type="http://schemas.openxmlformats.org/officeDocument/2006/relationships/hyperlink" Target="http://www.d16cema.org" TargetMode="External"/><Relationship Id="rId22" Type="http://schemas.openxmlformats.org/officeDocument/2006/relationships/hyperlink" Target="http://www.guidrynews.com/story.aspx?id=1000038518" TargetMode="External"/><Relationship Id="rId27" Type="http://schemas.openxmlformats.org/officeDocument/2006/relationships/hyperlink" Target="http://tamunews.tamu.edu/2008/07/24/researcher-studying-peer-directed-aggressio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80DC-99BC-4BB1-81CA-53290B2C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8344</Words>
  <Characters>47565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Department of Educational Psychology</vt:lpstr>
    </vt:vector>
  </TitlesOfParts>
  <Company>College of Education,  TAMU</Company>
  <LinksUpToDate>false</LinksUpToDate>
  <CharactersWithSpaces>55798</CharactersWithSpaces>
  <SharedDoc>false</SharedDoc>
  <HLinks>
    <vt:vector size="6" baseType="variant">
      <vt:variant>
        <vt:i4>3997718</vt:i4>
      </vt:variant>
      <vt:variant>
        <vt:i4>0</vt:i4>
      </vt:variant>
      <vt:variant>
        <vt:i4>0</vt:i4>
      </vt:variant>
      <vt:variant>
        <vt:i4>5</vt:i4>
      </vt:variant>
      <vt:variant>
        <vt:lpwstr>mailto:jjblake@tamu.edu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Educational Psychology</dc:title>
  <dc:creator>jjblake@tamu.edu</dc:creator>
  <cp:lastModifiedBy>Sharma, Rahul</cp:lastModifiedBy>
  <cp:revision>3</cp:revision>
  <cp:lastPrinted>2016-01-08T01:10:00Z</cp:lastPrinted>
  <dcterms:created xsi:type="dcterms:W3CDTF">2020-01-09T19:57:00Z</dcterms:created>
  <dcterms:modified xsi:type="dcterms:W3CDTF">2020-01-09T19:57:00Z</dcterms:modified>
</cp:coreProperties>
</file>